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E13" w:rsidRPr="00554E6E" w:rsidRDefault="00554E6E" w:rsidP="00D24E13">
      <w:pPr>
        <w:pStyle w:val="2"/>
        <w:rPr>
          <w:rFonts w:eastAsia="Times New Roman"/>
          <w:color w:val="auto"/>
          <w:sz w:val="28"/>
          <w:szCs w:val="28"/>
        </w:rPr>
      </w:pPr>
      <w:bookmarkStart w:id="0" w:name="_GoBack"/>
      <w:bookmarkEnd w:id="0"/>
      <w:r w:rsidRPr="00554E6E">
        <w:rPr>
          <w:rFonts w:eastAsia="Times New Roman"/>
          <w:color w:val="auto"/>
          <w:sz w:val="28"/>
          <w:szCs w:val="28"/>
        </w:rPr>
        <w:t>Қ</w:t>
      </w:r>
      <w:r w:rsidR="00D24E13" w:rsidRPr="00554E6E">
        <w:rPr>
          <w:rFonts w:eastAsia="Times New Roman"/>
          <w:color w:val="auto"/>
          <w:sz w:val="28"/>
          <w:szCs w:val="28"/>
        </w:rPr>
        <w:t xml:space="preserve">ОНУНИ </w:t>
      </w:r>
      <w:r w:rsidRPr="00554E6E">
        <w:rPr>
          <w:rFonts w:eastAsia="Times New Roman"/>
          <w:color w:val="auto"/>
          <w:sz w:val="28"/>
          <w:szCs w:val="28"/>
        </w:rPr>
        <w:t>Ҷ</w:t>
      </w:r>
      <w:r w:rsidR="00D24E13" w:rsidRPr="00554E6E">
        <w:rPr>
          <w:rFonts w:eastAsia="Times New Roman"/>
          <w:color w:val="auto"/>
          <w:sz w:val="28"/>
          <w:szCs w:val="28"/>
        </w:rPr>
        <w:t>УМ</w:t>
      </w:r>
      <w:r w:rsidRPr="00554E6E">
        <w:rPr>
          <w:rFonts w:eastAsia="Times New Roman"/>
          <w:color w:val="auto"/>
          <w:sz w:val="28"/>
          <w:szCs w:val="28"/>
        </w:rPr>
        <w:t>Ҳ</w:t>
      </w:r>
      <w:r w:rsidR="00D24E13" w:rsidRPr="00554E6E">
        <w:rPr>
          <w:rFonts w:eastAsia="Times New Roman"/>
          <w:color w:val="auto"/>
          <w:sz w:val="28"/>
          <w:szCs w:val="28"/>
        </w:rPr>
        <w:t>УРИИ ТО</w:t>
      </w:r>
      <w:r w:rsidRPr="00554E6E">
        <w:rPr>
          <w:rFonts w:eastAsia="Times New Roman"/>
          <w:color w:val="auto"/>
          <w:sz w:val="28"/>
          <w:szCs w:val="28"/>
        </w:rPr>
        <w:t>Ҷ</w:t>
      </w:r>
      <w:r w:rsidR="00D24E13" w:rsidRPr="00554E6E">
        <w:rPr>
          <w:rFonts w:eastAsia="Times New Roman"/>
          <w:color w:val="auto"/>
          <w:sz w:val="28"/>
          <w:szCs w:val="28"/>
        </w:rPr>
        <w:t>ИКИСТОН</w:t>
      </w:r>
    </w:p>
    <w:p w:rsidR="00D24E13" w:rsidRPr="00554E6E" w:rsidRDefault="00D24E13" w:rsidP="00D24E13">
      <w:pPr>
        <w:pStyle w:val="dname"/>
        <w:rPr>
          <w:color w:val="auto"/>
          <w:sz w:val="28"/>
          <w:szCs w:val="28"/>
        </w:rPr>
      </w:pPr>
      <w:r w:rsidRPr="00554E6E">
        <w:rPr>
          <w:color w:val="auto"/>
          <w:sz w:val="28"/>
          <w:szCs w:val="28"/>
          <w:lang w:val="ru-RU"/>
        </w:rPr>
        <w:t>ДАР</w:t>
      </w:r>
      <w:r w:rsidRPr="00554E6E">
        <w:rPr>
          <w:color w:val="auto"/>
          <w:sz w:val="28"/>
          <w:szCs w:val="28"/>
        </w:rPr>
        <w:t xml:space="preserve"> </w:t>
      </w:r>
      <w:r w:rsidRPr="00554E6E">
        <w:rPr>
          <w:color w:val="auto"/>
          <w:sz w:val="28"/>
          <w:szCs w:val="28"/>
          <w:lang w:val="ru-RU"/>
        </w:rPr>
        <w:t>БОРАИ</w:t>
      </w:r>
      <w:r w:rsidRPr="00554E6E">
        <w:rPr>
          <w:color w:val="auto"/>
          <w:sz w:val="28"/>
          <w:szCs w:val="28"/>
        </w:rPr>
        <w:t xml:space="preserve"> </w:t>
      </w:r>
      <w:r w:rsidRPr="00554E6E">
        <w:rPr>
          <w:color w:val="auto"/>
          <w:sz w:val="28"/>
          <w:szCs w:val="28"/>
          <w:lang w:val="ru-RU"/>
        </w:rPr>
        <w:t>СУ</w:t>
      </w:r>
      <w:r w:rsidR="00554E6E" w:rsidRPr="00554E6E">
        <w:rPr>
          <w:color w:val="auto"/>
          <w:sz w:val="28"/>
          <w:szCs w:val="28"/>
          <w:lang w:val="ru-RU"/>
        </w:rPr>
        <w:t>Ғ</w:t>
      </w:r>
      <w:r w:rsidRPr="00554E6E">
        <w:rPr>
          <w:color w:val="auto"/>
          <w:sz w:val="28"/>
          <w:szCs w:val="28"/>
          <w:lang w:val="ru-RU"/>
        </w:rPr>
        <w:t>УРТАИ</w:t>
      </w:r>
      <w:r w:rsidRPr="00554E6E">
        <w:rPr>
          <w:color w:val="auto"/>
          <w:sz w:val="28"/>
          <w:szCs w:val="28"/>
        </w:rPr>
        <w:t xml:space="preserve"> </w:t>
      </w:r>
      <w:r w:rsidRPr="00554E6E">
        <w:rPr>
          <w:color w:val="auto"/>
          <w:sz w:val="28"/>
          <w:szCs w:val="28"/>
          <w:lang w:val="ru-RU"/>
        </w:rPr>
        <w:t>ДАВЛАТИИ</w:t>
      </w:r>
      <w:r w:rsidRPr="00554E6E">
        <w:rPr>
          <w:color w:val="auto"/>
          <w:sz w:val="28"/>
          <w:szCs w:val="28"/>
        </w:rPr>
        <w:t xml:space="preserve"> </w:t>
      </w:r>
      <w:r w:rsidRPr="00554E6E">
        <w:rPr>
          <w:color w:val="auto"/>
          <w:sz w:val="28"/>
          <w:szCs w:val="28"/>
          <w:lang w:val="ru-RU"/>
        </w:rPr>
        <w:t>И</w:t>
      </w:r>
      <w:r w:rsidR="00554E6E" w:rsidRPr="00554E6E">
        <w:rPr>
          <w:color w:val="auto"/>
          <w:sz w:val="28"/>
          <w:szCs w:val="28"/>
          <w:lang w:val="ru-RU"/>
        </w:rPr>
        <w:t>Ҷ</w:t>
      </w:r>
      <w:r w:rsidRPr="00554E6E">
        <w:rPr>
          <w:color w:val="auto"/>
          <w:sz w:val="28"/>
          <w:szCs w:val="28"/>
          <w:lang w:val="ru-RU"/>
        </w:rPr>
        <w:t>ТИМО</w:t>
      </w:r>
      <w:r w:rsidR="00554E6E" w:rsidRPr="00554E6E">
        <w:rPr>
          <w:color w:val="auto"/>
          <w:sz w:val="28"/>
          <w:szCs w:val="28"/>
          <w:lang w:val="ru-RU"/>
        </w:rPr>
        <w:t>Ӣ</w:t>
      </w:r>
    </w:p>
    <w:p w:rsidR="00D24E13" w:rsidRPr="00554E6E" w:rsidRDefault="00D24E13" w:rsidP="00D24E13">
      <w:pPr>
        <w:jc w:val="center"/>
        <w:rPr>
          <w:sz w:val="28"/>
          <w:szCs w:val="28"/>
        </w:rPr>
      </w:pPr>
      <w:r w:rsidRPr="00554E6E">
        <w:rPr>
          <w:sz w:val="28"/>
          <w:szCs w:val="28"/>
        </w:rPr>
        <w:t>(</w:t>
      </w:r>
      <w:r w:rsidR="00554E6E" w:rsidRPr="00554E6E">
        <w:rPr>
          <w:sz w:val="28"/>
          <w:szCs w:val="28"/>
        </w:rPr>
        <w:t>Қ</w:t>
      </w:r>
      <w:r w:rsidRPr="00554E6E">
        <w:rPr>
          <w:sz w:val="28"/>
          <w:szCs w:val="28"/>
        </w:rPr>
        <w:t xml:space="preserve">онуни </w:t>
      </w:r>
      <w:r w:rsidR="00554E6E" w:rsidRPr="00554E6E">
        <w:rPr>
          <w:sz w:val="28"/>
          <w:szCs w:val="28"/>
        </w:rPr>
        <w:t>Ҷ</w:t>
      </w:r>
      <w:r w:rsidRPr="00554E6E">
        <w:rPr>
          <w:sz w:val="28"/>
          <w:szCs w:val="28"/>
        </w:rPr>
        <w:t>Т аз 1.08.2003 </w:t>
      </w:r>
      <w:hyperlink r:id="rId4" w:tooltip="Ссылка на Ѕонуни ЇТ Дар хусуси ворид намудани таљйиру иловаіо ба Ѕонуни ЇТ Дар бораи суљуртаи давлатии иїтимоњ" w:history="1">
        <w:r w:rsidRPr="00554E6E">
          <w:rPr>
            <w:rStyle w:val="a3"/>
            <w:color w:val="auto"/>
            <w:sz w:val="28"/>
            <w:szCs w:val="28"/>
          </w:rPr>
          <w:t>№ 35</w:t>
        </w:r>
      </w:hyperlink>
      <w:r w:rsidRPr="00554E6E">
        <w:rPr>
          <w:sz w:val="28"/>
          <w:szCs w:val="28"/>
        </w:rPr>
        <w:t xml:space="preserve">, аз 29.04.2006 </w:t>
      </w:r>
      <w:hyperlink r:id="rId5" w:tooltip="Ссылка на Ѕонуни ЇТ Оид ба ворид намудани таљйиру иловаіо ба Ѕонуни ЇТ Дар бораи суљуртаи давлатии иїтимоњ" w:history="1">
        <w:r w:rsidRPr="00554E6E">
          <w:rPr>
            <w:rStyle w:val="a3"/>
            <w:color w:val="auto"/>
            <w:sz w:val="28"/>
            <w:szCs w:val="28"/>
          </w:rPr>
          <w:t>№ 187</w:t>
        </w:r>
      </w:hyperlink>
      <w:r w:rsidRPr="00554E6E">
        <w:rPr>
          <w:sz w:val="28"/>
          <w:szCs w:val="28"/>
        </w:rPr>
        <w:t xml:space="preserve">, аз 5.03.2007 </w:t>
      </w:r>
      <w:hyperlink r:id="rId6" w:tooltip="Ссылка на Ѕонуни ЇТ Оид ба ворид намудани таљйирот ба Ѕонуни ЇТ Дар бораи суљуртаи давлатии иїтимоњ" w:history="1">
        <w:r w:rsidRPr="00554E6E">
          <w:rPr>
            <w:rStyle w:val="a3"/>
            <w:color w:val="auto"/>
            <w:sz w:val="28"/>
            <w:szCs w:val="28"/>
          </w:rPr>
          <w:t>№ 244</w:t>
        </w:r>
      </w:hyperlink>
      <w:r w:rsidRPr="00554E6E">
        <w:rPr>
          <w:sz w:val="28"/>
          <w:szCs w:val="28"/>
        </w:rPr>
        <w:t xml:space="preserve">, аз 30.07.2007 </w:t>
      </w:r>
      <w:hyperlink r:id="rId7" w:tooltip="Ссылка на Ѕонуни ЇТ Дар бораи ворид намудани таљйирот ба Ѕонуни ЇТ Дар бораи суљуртаи давлатии иїтимоњ" w:history="1">
        <w:r w:rsidRPr="00554E6E">
          <w:rPr>
            <w:rStyle w:val="a3"/>
            <w:color w:val="auto"/>
            <w:sz w:val="28"/>
            <w:szCs w:val="28"/>
          </w:rPr>
          <w:t>№ 332</w:t>
        </w:r>
      </w:hyperlink>
      <w:r w:rsidRPr="00554E6E">
        <w:rPr>
          <w:sz w:val="28"/>
          <w:szCs w:val="28"/>
        </w:rPr>
        <w:t xml:space="preserve">, аз 6.10.2008 </w:t>
      </w:r>
    </w:p>
    <w:p w:rsidR="00D24E13" w:rsidRPr="00554E6E" w:rsidRDefault="00554E6E" w:rsidP="00D24E13">
      <w:pPr>
        <w:jc w:val="center"/>
        <w:rPr>
          <w:sz w:val="28"/>
          <w:szCs w:val="28"/>
        </w:rPr>
      </w:pPr>
      <w:hyperlink r:id="rId8" w:tooltip="Ссылка на Ѕонуни ЇТ Оид ба ворид намудани таљйирот ба Ѕонуни ЇТ Дар бораи суљуртаи давлатии иїтимоњ" w:history="1">
        <w:r w:rsidR="00D24E13" w:rsidRPr="00554E6E">
          <w:rPr>
            <w:rStyle w:val="a3"/>
            <w:color w:val="auto"/>
            <w:sz w:val="28"/>
            <w:szCs w:val="28"/>
          </w:rPr>
          <w:t>№ 440</w:t>
        </w:r>
      </w:hyperlink>
      <w:r w:rsidR="00D24E13" w:rsidRPr="00554E6E">
        <w:rPr>
          <w:sz w:val="28"/>
          <w:szCs w:val="28"/>
        </w:rPr>
        <w:t xml:space="preserve">, аз 16.04.2012 </w:t>
      </w:r>
      <w:hyperlink r:id="rId9" w:tooltip="Ссылка на Ѕонуни ЇТ Оид ба ворид намудани таљйиру иловаіо ба Ѕонуни ЇТ Дар бораи суљуртаи давлатии иїтимоњ" w:history="1">
        <w:r w:rsidR="00D24E13" w:rsidRPr="00554E6E">
          <w:rPr>
            <w:rStyle w:val="a3"/>
            <w:color w:val="auto"/>
            <w:sz w:val="28"/>
            <w:szCs w:val="28"/>
          </w:rPr>
          <w:t>№ 824</w:t>
        </w:r>
      </w:hyperlink>
      <w:r w:rsidR="00D24E13" w:rsidRPr="00554E6E">
        <w:rPr>
          <w:sz w:val="28"/>
          <w:szCs w:val="28"/>
        </w:rPr>
        <w:t xml:space="preserve">, аз 01.08.2012 </w:t>
      </w:r>
      <w:hyperlink r:id="rId10" w:tooltip="Ссылка на Ѕонуни ЇТ Оид ба ворид намудани таљйиру иловаіо ба Ѕонуни ЇТ Дар бораи суљуртаи давлатии иїтимоњ" w:history="1">
        <w:r w:rsidR="00D24E13" w:rsidRPr="00554E6E">
          <w:rPr>
            <w:rStyle w:val="a3"/>
            <w:color w:val="auto"/>
            <w:sz w:val="28"/>
            <w:szCs w:val="28"/>
          </w:rPr>
          <w:t>№ 893</w:t>
        </w:r>
      </w:hyperlink>
      <w:r w:rsidR="00D24E13" w:rsidRPr="00554E6E">
        <w:rPr>
          <w:sz w:val="28"/>
          <w:szCs w:val="28"/>
        </w:rPr>
        <w:t xml:space="preserve">, </w:t>
      </w:r>
    </w:p>
    <w:p w:rsidR="00D24E13" w:rsidRPr="00554E6E" w:rsidRDefault="00D24E13" w:rsidP="00D24E13">
      <w:pPr>
        <w:jc w:val="center"/>
        <w:rPr>
          <w:sz w:val="28"/>
          <w:szCs w:val="28"/>
        </w:rPr>
      </w:pPr>
      <w:proofErr w:type="gramStart"/>
      <w:r w:rsidRPr="00554E6E">
        <w:rPr>
          <w:sz w:val="28"/>
          <w:szCs w:val="28"/>
        </w:rPr>
        <w:t>аз</w:t>
      </w:r>
      <w:proofErr w:type="gramEnd"/>
      <w:r w:rsidRPr="00554E6E">
        <w:rPr>
          <w:sz w:val="28"/>
          <w:szCs w:val="28"/>
        </w:rPr>
        <w:t xml:space="preserve"> 28.12.2013 </w:t>
      </w:r>
      <w:hyperlink r:id="rId11" w:tooltip="Ссылка на Ѕонуни ЇТ Оид ба ворид намудани таљйиру илова ба Ѕонуни ЇТ Дар бораи суљуртаи давлатии иїтимоњ" w:history="1">
        <w:r w:rsidRPr="00554E6E">
          <w:rPr>
            <w:rStyle w:val="a3"/>
            <w:color w:val="auto"/>
            <w:sz w:val="28"/>
            <w:szCs w:val="28"/>
          </w:rPr>
          <w:t>№ 1059</w:t>
        </w:r>
      </w:hyperlink>
      <w:r w:rsidRPr="00554E6E">
        <w:rPr>
          <w:sz w:val="28"/>
          <w:szCs w:val="28"/>
        </w:rPr>
        <w:t>)</w:t>
      </w:r>
    </w:p>
    <w:p w:rsidR="00D24E13" w:rsidRPr="00554E6E" w:rsidRDefault="00D24E13" w:rsidP="00D24E13">
      <w:pPr>
        <w:jc w:val="center"/>
        <w:rPr>
          <w:sz w:val="28"/>
          <w:szCs w:val="28"/>
        </w:rPr>
      </w:pPr>
    </w:p>
    <w:p w:rsidR="00D24E13" w:rsidRPr="00554E6E" w:rsidRDefault="00554E6E" w:rsidP="00D24E13">
      <w:pPr>
        <w:pStyle w:val="a5"/>
        <w:rPr>
          <w:sz w:val="28"/>
          <w:szCs w:val="28"/>
        </w:rPr>
      </w:pPr>
      <w:r w:rsidRPr="00554E6E">
        <w:rPr>
          <w:sz w:val="28"/>
          <w:szCs w:val="28"/>
        </w:rPr>
        <w:t>Қ</w:t>
      </w:r>
      <w:r w:rsidR="00D24E13" w:rsidRPr="00554E6E">
        <w:rPr>
          <w:sz w:val="28"/>
          <w:szCs w:val="28"/>
        </w:rPr>
        <w:t>онуни мазкур асос</w:t>
      </w:r>
      <w:r w:rsidRPr="00554E6E">
        <w:rPr>
          <w:sz w:val="28"/>
          <w:szCs w:val="28"/>
        </w:rPr>
        <w:t>ҳ</w:t>
      </w:r>
      <w:r w:rsidR="00D24E13" w:rsidRPr="00554E6E">
        <w:rPr>
          <w:sz w:val="28"/>
          <w:szCs w:val="28"/>
        </w:rPr>
        <w:t xml:space="preserve">ои </w:t>
      </w:r>
      <w:r w:rsidRPr="00554E6E">
        <w:rPr>
          <w:sz w:val="28"/>
          <w:szCs w:val="28"/>
        </w:rPr>
        <w:t>ҳ</w:t>
      </w:r>
      <w:r w:rsidR="00D24E13" w:rsidRPr="00554E6E">
        <w:rPr>
          <w:sz w:val="28"/>
          <w:szCs w:val="28"/>
        </w:rPr>
        <w:t>у</w:t>
      </w:r>
      <w:r w:rsidRPr="00554E6E">
        <w:rPr>
          <w:sz w:val="28"/>
          <w:szCs w:val="28"/>
        </w:rPr>
        <w:t>қ</w:t>
      </w:r>
      <w:r w:rsidR="00D24E13" w:rsidRPr="00554E6E">
        <w:rPr>
          <w:sz w:val="28"/>
          <w:szCs w:val="28"/>
        </w:rPr>
        <w:t>у</w:t>
      </w:r>
      <w:r w:rsidRPr="00554E6E">
        <w:rPr>
          <w:sz w:val="28"/>
          <w:szCs w:val="28"/>
        </w:rPr>
        <w:t>қ</w:t>
      </w:r>
      <w:r w:rsidRPr="00554E6E">
        <w:rPr>
          <w:sz w:val="28"/>
          <w:szCs w:val="28"/>
          <w:lang w:val="tg-Cyrl-TJ"/>
        </w:rPr>
        <w:t>ӣ</w:t>
      </w:r>
      <w:r w:rsidR="00D24E13" w:rsidRPr="00554E6E">
        <w:rPr>
          <w:sz w:val="28"/>
          <w:szCs w:val="28"/>
        </w:rPr>
        <w:t>, и</w:t>
      </w:r>
      <w:r w:rsidRPr="00554E6E">
        <w:rPr>
          <w:sz w:val="28"/>
          <w:szCs w:val="28"/>
        </w:rPr>
        <w:t>қ</w:t>
      </w:r>
      <w:r w:rsidR="00D24E13" w:rsidRPr="00554E6E">
        <w:rPr>
          <w:sz w:val="28"/>
          <w:szCs w:val="28"/>
        </w:rPr>
        <w:t>тисод</w:t>
      </w:r>
      <w:r w:rsidRPr="00554E6E">
        <w:rPr>
          <w:sz w:val="28"/>
          <w:szCs w:val="28"/>
          <w:lang w:val="tg-Cyrl-TJ"/>
        </w:rPr>
        <w:t>ӣ</w:t>
      </w:r>
      <w:r w:rsidR="00D24E13" w:rsidRPr="00554E6E">
        <w:rPr>
          <w:sz w:val="28"/>
          <w:szCs w:val="28"/>
        </w:rPr>
        <w:t xml:space="preserve"> ва ташкилии су</w:t>
      </w:r>
      <w:r w:rsidRPr="00554E6E">
        <w:rPr>
          <w:sz w:val="28"/>
          <w:szCs w:val="28"/>
        </w:rPr>
        <w:t>ғ</w:t>
      </w:r>
      <w:r w:rsidR="00D24E13" w:rsidRPr="00554E6E">
        <w:rPr>
          <w:sz w:val="28"/>
          <w:szCs w:val="28"/>
        </w:rPr>
        <w:t>уртаи давлатии и</w:t>
      </w:r>
      <w:r w:rsidRPr="00554E6E">
        <w:rPr>
          <w:sz w:val="28"/>
          <w:szCs w:val="28"/>
        </w:rPr>
        <w:t>ҷ</w:t>
      </w:r>
      <w:r w:rsidR="00D24E13" w:rsidRPr="00554E6E">
        <w:rPr>
          <w:sz w:val="28"/>
          <w:szCs w:val="28"/>
        </w:rPr>
        <w:t>тимоиро муайян мекунад ва амали он нисбати су</w:t>
      </w:r>
      <w:r w:rsidRPr="00554E6E">
        <w:rPr>
          <w:sz w:val="28"/>
          <w:szCs w:val="28"/>
        </w:rPr>
        <w:t>ғ</w:t>
      </w:r>
      <w:r w:rsidR="00D24E13" w:rsidRPr="00554E6E">
        <w:rPr>
          <w:sz w:val="28"/>
          <w:szCs w:val="28"/>
        </w:rPr>
        <w:t>урта</w:t>
      </w:r>
      <w:r w:rsidRPr="00554E6E">
        <w:rPr>
          <w:sz w:val="28"/>
          <w:szCs w:val="28"/>
        </w:rPr>
        <w:t>ҳ</w:t>
      </w:r>
      <w:r w:rsidR="00D24E13" w:rsidRPr="00554E6E">
        <w:rPr>
          <w:sz w:val="28"/>
          <w:szCs w:val="28"/>
        </w:rPr>
        <w:t>ои ихтиёрии и</w:t>
      </w:r>
      <w:r w:rsidRPr="00554E6E">
        <w:rPr>
          <w:sz w:val="28"/>
          <w:szCs w:val="28"/>
        </w:rPr>
        <w:t>ҷ</w:t>
      </w:r>
      <w:r w:rsidR="00D24E13" w:rsidRPr="00554E6E">
        <w:rPr>
          <w:sz w:val="28"/>
          <w:szCs w:val="28"/>
        </w:rPr>
        <w:t>тимои татби</w:t>
      </w:r>
      <w:r w:rsidRPr="00554E6E">
        <w:rPr>
          <w:sz w:val="28"/>
          <w:szCs w:val="28"/>
        </w:rPr>
        <w:t>қ</w:t>
      </w:r>
      <w:r w:rsidR="00D24E13" w:rsidRPr="00554E6E">
        <w:rPr>
          <w:sz w:val="28"/>
          <w:szCs w:val="28"/>
        </w:rPr>
        <w:t xml:space="preserve"> намешавад.</w:t>
      </w:r>
    </w:p>
    <w:p w:rsidR="00D24E13" w:rsidRPr="00554E6E" w:rsidRDefault="00D24E13" w:rsidP="00D24E13">
      <w:pPr>
        <w:pStyle w:val="3"/>
        <w:rPr>
          <w:rFonts w:eastAsia="Times New Roman"/>
          <w:color w:val="auto"/>
          <w:sz w:val="28"/>
          <w:szCs w:val="28"/>
        </w:rPr>
      </w:pPr>
      <w:bookmarkStart w:id="1" w:name="A000000003"/>
      <w:bookmarkEnd w:id="1"/>
      <w:r w:rsidRPr="00554E6E">
        <w:rPr>
          <w:rFonts w:eastAsia="Times New Roman"/>
          <w:color w:val="auto"/>
          <w:sz w:val="28"/>
          <w:szCs w:val="28"/>
        </w:rPr>
        <w:t>ФАСЛИ 1. МУ</w:t>
      </w:r>
      <w:r w:rsidR="00554E6E" w:rsidRPr="00554E6E">
        <w:rPr>
          <w:rFonts w:eastAsia="Times New Roman"/>
          <w:color w:val="auto"/>
          <w:sz w:val="28"/>
          <w:szCs w:val="28"/>
        </w:rPr>
        <w:t>Қ</w:t>
      </w:r>
      <w:r w:rsidRPr="00554E6E">
        <w:rPr>
          <w:rFonts w:eastAsia="Times New Roman"/>
          <w:color w:val="auto"/>
          <w:sz w:val="28"/>
          <w:szCs w:val="28"/>
        </w:rPr>
        <w:t>АРРАРОТИ УМУМ</w:t>
      </w:r>
      <w:r w:rsidR="00554E6E" w:rsidRPr="00554E6E">
        <w:rPr>
          <w:rFonts w:eastAsia="Times New Roman"/>
          <w:color w:val="auto"/>
          <w:sz w:val="28"/>
          <w:szCs w:val="28"/>
        </w:rPr>
        <w:t>Ӣ</w:t>
      </w:r>
    </w:p>
    <w:p w:rsidR="00D24E13" w:rsidRPr="00554E6E" w:rsidRDefault="00D24E13" w:rsidP="00D24E13">
      <w:pPr>
        <w:pStyle w:val="6"/>
        <w:rPr>
          <w:rFonts w:eastAsia="Times New Roman"/>
          <w:color w:val="auto"/>
          <w:sz w:val="28"/>
          <w:szCs w:val="28"/>
        </w:rPr>
      </w:pPr>
      <w:bookmarkStart w:id="2" w:name="A000000004"/>
      <w:bookmarkEnd w:id="2"/>
      <w:r w:rsidRPr="00554E6E">
        <w:rPr>
          <w:rFonts w:eastAsia="Times New Roman"/>
          <w:color w:val="auto"/>
          <w:sz w:val="28"/>
          <w:szCs w:val="28"/>
        </w:rPr>
        <w:t>Моддаи 1. Су</w:t>
      </w:r>
      <w:r w:rsidR="00554E6E" w:rsidRPr="00554E6E">
        <w:rPr>
          <w:rFonts w:eastAsia="Times New Roman"/>
          <w:color w:val="auto"/>
          <w:sz w:val="28"/>
          <w:szCs w:val="28"/>
        </w:rPr>
        <w:t>ғ</w:t>
      </w:r>
      <w:r w:rsidRPr="00554E6E">
        <w:rPr>
          <w:rFonts w:eastAsia="Times New Roman"/>
          <w:color w:val="auto"/>
          <w:sz w:val="28"/>
          <w:szCs w:val="28"/>
        </w:rPr>
        <w:t>уртаи давлатии и</w:t>
      </w:r>
      <w:r w:rsidR="00554E6E" w:rsidRPr="00554E6E">
        <w:rPr>
          <w:rFonts w:eastAsia="Times New Roman"/>
          <w:color w:val="auto"/>
          <w:sz w:val="28"/>
          <w:szCs w:val="28"/>
        </w:rPr>
        <w:t>ҷ</w:t>
      </w:r>
      <w:r w:rsidRPr="00554E6E">
        <w:rPr>
          <w:rFonts w:eastAsia="Times New Roman"/>
          <w:color w:val="auto"/>
          <w:sz w:val="28"/>
          <w:szCs w:val="28"/>
        </w:rPr>
        <w:t>тимои</w:t>
      </w:r>
    </w:p>
    <w:p w:rsidR="00D24E13" w:rsidRPr="00554E6E" w:rsidRDefault="00D24E13" w:rsidP="00D24E13">
      <w:pPr>
        <w:pStyle w:val="a5"/>
        <w:rPr>
          <w:sz w:val="28"/>
          <w:szCs w:val="28"/>
        </w:rPr>
      </w:pPr>
      <w:proofErr w:type="gramStart"/>
      <w:r w:rsidRPr="00554E6E">
        <w:rPr>
          <w:sz w:val="28"/>
          <w:szCs w:val="28"/>
        </w:rPr>
        <w:t>Су</w:t>
      </w:r>
      <w:r w:rsidR="00554E6E" w:rsidRPr="00554E6E">
        <w:rPr>
          <w:sz w:val="28"/>
          <w:szCs w:val="28"/>
        </w:rPr>
        <w:t>ғ</w:t>
      </w:r>
      <w:r w:rsidRPr="00554E6E">
        <w:rPr>
          <w:sz w:val="28"/>
          <w:szCs w:val="28"/>
        </w:rPr>
        <w:t>уртаи давлатии и</w:t>
      </w:r>
      <w:r w:rsidR="00554E6E" w:rsidRPr="00554E6E">
        <w:rPr>
          <w:sz w:val="28"/>
          <w:szCs w:val="28"/>
        </w:rPr>
        <w:t>ҷ</w:t>
      </w:r>
      <w:r w:rsidRPr="00554E6E">
        <w:rPr>
          <w:sz w:val="28"/>
          <w:szCs w:val="28"/>
        </w:rPr>
        <w:t>тимои низоми навъ</w:t>
      </w:r>
      <w:r w:rsidR="00554E6E" w:rsidRPr="00554E6E">
        <w:rPr>
          <w:sz w:val="28"/>
          <w:szCs w:val="28"/>
        </w:rPr>
        <w:t>ҳ</w:t>
      </w:r>
      <w:r w:rsidRPr="00554E6E">
        <w:rPr>
          <w:sz w:val="28"/>
          <w:szCs w:val="28"/>
        </w:rPr>
        <w:t xml:space="preserve">ои аз </w:t>
      </w:r>
      <w:r w:rsidR="00554E6E" w:rsidRPr="00554E6E">
        <w:rPr>
          <w:sz w:val="28"/>
          <w:szCs w:val="28"/>
        </w:rPr>
        <w:t>ҷ</w:t>
      </w:r>
      <w:r w:rsidRPr="00554E6E">
        <w:rPr>
          <w:sz w:val="28"/>
          <w:szCs w:val="28"/>
        </w:rPr>
        <w:t>ониби давлат кафолатдодашудаи таъмини ашхоси су</w:t>
      </w:r>
      <w:r w:rsidR="00554E6E" w:rsidRPr="00554E6E">
        <w:rPr>
          <w:sz w:val="28"/>
          <w:szCs w:val="28"/>
        </w:rPr>
        <w:t>ғ</w:t>
      </w:r>
      <w:r w:rsidRPr="00554E6E">
        <w:rPr>
          <w:sz w:val="28"/>
          <w:szCs w:val="28"/>
        </w:rPr>
        <w:t xml:space="preserve">урташуда </w:t>
      </w:r>
      <w:r w:rsidR="00554E6E" w:rsidRPr="00554E6E">
        <w:rPr>
          <w:sz w:val="28"/>
          <w:szCs w:val="28"/>
        </w:rPr>
        <w:t>ҳ</w:t>
      </w:r>
      <w:r w:rsidRPr="00554E6E">
        <w:rPr>
          <w:sz w:val="28"/>
          <w:szCs w:val="28"/>
        </w:rPr>
        <w:t>ангоми ма</w:t>
      </w:r>
      <w:r w:rsidR="00554E6E" w:rsidRPr="00554E6E">
        <w:rPr>
          <w:sz w:val="28"/>
          <w:szCs w:val="28"/>
        </w:rPr>
        <w:t>ҳ</w:t>
      </w:r>
      <w:r w:rsidRPr="00554E6E">
        <w:rPr>
          <w:sz w:val="28"/>
          <w:szCs w:val="28"/>
        </w:rPr>
        <w:t>рум гардидан аз музди ме</w:t>
      </w:r>
      <w:r w:rsidR="00554E6E" w:rsidRPr="00554E6E">
        <w:rPr>
          <w:sz w:val="28"/>
          <w:szCs w:val="28"/>
        </w:rPr>
        <w:t>ҳ</w:t>
      </w:r>
      <w:r w:rsidRPr="00554E6E">
        <w:rPr>
          <w:sz w:val="28"/>
          <w:szCs w:val="28"/>
        </w:rPr>
        <w:t>нат ё даромад дар нати</w:t>
      </w:r>
      <w:r w:rsidR="00554E6E" w:rsidRPr="00554E6E">
        <w:rPr>
          <w:sz w:val="28"/>
          <w:szCs w:val="28"/>
        </w:rPr>
        <w:t>ҷ</w:t>
      </w:r>
      <w:r w:rsidRPr="00554E6E">
        <w:rPr>
          <w:sz w:val="28"/>
          <w:szCs w:val="28"/>
        </w:rPr>
        <w:t>аи бемори, осеби ме</w:t>
      </w:r>
      <w:r w:rsidR="00554E6E" w:rsidRPr="00554E6E">
        <w:rPr>
          <w:sz w:val="28"/>
          <w:szCs w:val="28"/>
        </w:rPr>
        <w:t>ҳ</w:t>
      </w:r>
      <w:r w:rsidRPr="00554E6E">
        <w:rPr>
          <w:sz w:val="28"/>
          <w:szCs w:val="28"/>
        </w:rPr>
        <w:t xml:space="preserve">нати ё бемории касби, маъюби, </w:t>
      </w:r>
      <w:r w:rsidR="00554E6E" w:rsidRPr="00554E6E">
        <w:rPr>
          <w:sz w:val="28"/>
          <w:szCs w:val="28"/>
        </w:rPr>
        <w:t>ҳ</w:t>
      </w:r>
      <w:r w:rsidRPr="00554E6E">
        <w:rPr>
          <w:sz w:val="28"/>
          <w:szCs w:val="28"/>
        </w:rPr>
        <w:t xml:space="preserve">омиладори ва таваллуд, пири, бекори, аз даст додани саробон, фавтидан ва дигар </w:t>
      </w:r>
      <w:r w:rsidR="00554E6E" w:rsidRPr="00554E6E">
        <w:rPr>
          <w:sz w:val="28"/>
          <w:szCs w:val="28"/>
        </w:rPr>
        <w:t>ҳ</w:t>
      </w:r>
      <w:r w:rsidRPr="00554E6E">
        <w:rPr>
          <w:sz w:val="28"/>
          <w:szCs w:val="28"/>
        </w:rPr>
        <w:t>олат</w:t>
      </w:r>
      <w:r w:rsidR="00554E6E" w:rsidRPr="00554E6E">
        <w:rPr>
          <w:sz w:val="28"/>
          <w:szCs w:val="28"/>
        </w:rPr>
        <w:t>ҳ</w:t>
      </w:r>
      <w:r w:rsidRPr="00554E6E">
        <w:rPr>
          <w:sz w:val="28"/>
          <w:szCs w:val="28"/>
        </w:rPr>
        <w:t>ои му</w:t>
      </w:r>
      <w:r w:rsidR="00554E6E" w:rsidRPr="00554E6E">
        <w:rPr>
          <w:sz w:val="28"/>
          <w:szCs w:val="28"/>
        </w:rPr>
        <w:t>қ</w:t>
      </w:r>
      <w:r w:rsidRPr="00554E6E">
        <w:rPr>
          <w:sz w:val="28"/>
          <w:szCs w:val="28"/>
        </w:rPr>
        <w:t xml:space="preserve">аррарнамудаи </w:t>
      </w:r>
      <w:r w:rsidR="00554E6E" w:rsidRPr="00554E6E">
        <w:rPr>
          <w:sz w:val="28"/>
          <w:szCs w:val="28"/>
        </w:rPr>
        <w:t>қ</w:t>
      </w:r>
      <w:r w:rsidRPr="00554E6E">
        <w:rPr>
          <w:sz w:val="28"/>
          <w:szCs w:val="28"/>
        </w:rPr>
        <w:t>онун</w:t>
      </w:r>
      <w:r w:rsidR="00554E6E" w:rsidRPr="00554E6E">
        <w:rPr>
          <w:sz w:val="28"/>
          <w:szCs w:val="28"/>
        </w:rPr>
        <w:t>ҳ</w:t>
      </w:r>
      <w:r w:rsidRPr="00554E6E">
        <w:rPr>
          <w:sz w:val="28"/>
          <w:szCs w:val="28"/>
        </w:rPr>
        <w:t xml:space="preserve">ои </w:t>
      </w:r>
      <w:r w:rsidR="00554E6E" w:rsidRPr="00554E6E">
        <w:rPr>
          <w:sz w:val="28"/>
          <w:szCs w:val="28"/>
        </w:rPr>
        <w:t>Ҷ</w:t>
      </w:r>
      <w:r w:rsidRPr="00554E6E">
        <w:rPr>
          <w:sz w:val="28"/>
          <w:szCs w:val="28"/>
        </w:rPr>
        <w:t>ум</w:t>
      </w:r>
      <w:r w:rsidR="00554E6E" w:rsidRPr="00554E6E">
        <w:rPr>
          <w:sz w:val="28"/>
          <w:szCs w:val="28"/>
        </w:rPr>
        <w:t>ҳ</w:t>
      </w:r>
      <w:r w:rsidRPr="00554E6E">
        <w:rPr>
          <w:sz w:val="28"/>
          <w:szCs w:val="28"/>
        </w:rPr>
        <w:t>урии То</w:t>
      </w:r>
      <w:r w:rsidR="00554E6E" w:rsidRPr="00554E6E">
        <w:rPr>
          <w:sz w:val="28"/>
          <w:szCs w:val="28"/>
        </w:rPr>
        <w:t>ҷ</w:t>
      </w:r>
      <w:r w:rsidRPr="00554E6E">
        <w:rPr>
          <w:sz w:val="28"/>
          <w:szCs w:val="28"/>
        </w:rPr>
        <w:t xml:space="preserve">икистон аз </w:t>
      </w:r>
      <w:r w:rsidR="00554E6E" w:rsidRPr="00554E6E">
        <w:rPr>
          <w:sz w:val="28"/>
          <w:szCs w:val="28"/>
        </w:rPr>
        <w:t>ҳ</w:t>
      </w:r>
      <w:r w:rsidRPr="00554E6E">
        <w:rPr>
          <w:sz w:val="28"/>
          <w:szCs w:val="28"/>
        </w:rPr>
        <w:t>исоби са</w:t>
      </w:r>
      <w:r w:rsidR="00554E6E" w:rsidRPr="00554E6E">
        <w:rPr>
          <w:sz w:val="28"/>
          <w:szCs w:val="28"/>
        </w:rPr>
        <w:t>ҳ</w:t>
      </w:r>
      <w:r w:rsidRPr="00554E6E">
        <w:rPr>
          <w:sz w:val="28"/>
          <w:szCs w:val="28"/>
        </w:rPr>
        <w:t>м</w:t>
      </w:r>
      <w:r w:rsidR="00554E6E" w:rsidRPr="00554E6E">
        <w:rPr>
          <w:sz w:val="28"/>
          <w:szCs w:val="28"/>
        </w:rPr>
        <w:t>ҳ</w:t>
      </w:r>
      <w:r w:rsidRPr="00554E6E">
        <w:rPr>
          <w:sz w:val="28"/>
          <w:szCs w:val="28"/>
        </w:rPr>
        <w:t xml:space="preserve">ои </w:t>
      </w:r>
      <w:r w:rsidR="00554E6E" w:rsidRPr="00554E6E">
        <w:rPr>
          <w:sz w:val="28"/>
          <w:szCs w:val="28"/>
        </w:rPr>
        <w:t>ҳ</w:t>
      </w:r>
      <w:r w:rsidRPr="00554E6E">
        <w:rPr>
          <w:sz w:val="28"/>
          <w:szCs w:val="28"/>
        </w:rPr>
        <w:t>атмии су</w:t>
      </w:r>
      <w:r w:rsidR="00554E6E" w:rsidRPr="00554E6E">
        <w:rPr>
          <w:sz w:val="28"/>
          <w:szCs w:val="28"/>
        </w:rPr>
        <w:t>ғ</w:t>
      </w:r>
      <w:r w:rsidRPr="00554E6E">
        <w:rPr>
          <w:sz w:val="28"/>
          <w:szCs w:val="28"/>
        </w:rPr>
        <w:t>уртаи корфармоён ва ша</w:t>
      </w:r>
      <w:r w:rsidR="00554E6E" w:rsidRPr="00554E6E">
        <w:rPr>
          <w:sz w:val="28"/>
          <w:szCs w:val="28"/>
        </w:rPr>
        <w:t>ҳ</w:t>
      </w:r>
      <w:r w:rsidRPr="00554E6E">
        <w:rPr>
          <w:sz w:val="28"/>
          <w:szCs w:val="28"/>
        </w:rPr>
        <w:t xml:space="preserve">рвандон иборат мебошад </w:t>
      </w:r>
      <w:r w:rsidRPr="00554E6E">
        <w:rPr>
          <w:rStyle w:val="inline-comment"/>
          <w:color w:val="auto"/>
          <w:sz w:val="28"/>
          <w:szCs w:val="28"/>
        </w:rPr>
        <w:t>(</w:t>
      </w:r>
      <w:r w:rsidR="00554E6E" w:rsidRPr="00554E6E">
        <w:rPr>
          <w:rStyle w:val="inline-comment"/>
          <w:color w:val="auto"/>
          <w:sz w:val="28"/>
          <w:szCs w:val="28"/>
        </w:rPr>
        <w:t>Қ</w:t>
      </w:r>
      <w:r w:rsidRPr="00554E6E">
        <w:rPr>
          <w:rStyle w:val="inline-comment"/>
          <w:color w:val="auto"/>
          <w:sz w:val="28"/>
          <w:szCs w:val="28"/>
        </w:rPr>
        <w:t xml:space="preserve">онуни </w:t>
      </w:r>
      <w:r w:rsidR="00554E6E" w:rsidRPr="00554E6E">
        <w:rPr>
          <w:rStyle w:val="inline-comment"/>
          <w:color w:val="auto"/>
          <w:sz w:val="28"/>
          <w:szCs w:val="28"/>
        </w:rPr>
        <w:t>Ҷ</w:t>
      </w:r>
      <w:r w:rsidRPr="00554E6E">
        <w:rPr>
          <w:rStyle w:val="inline-comment"/>
          <w:color w:val="auto"/>
          <w:sz w:val="28"/>
          <w:szCs w:val="28"/>
        </w:rPr>
        <w:t xml:space="preserve">Т аз 16.04.2012 </w:t>
      </w:r>
      <w:hyperlink r:id="rId12"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rPr>
          <w:t>№ 824</w:t>
        </w:r>
      </w:hyperlink>
      <w:r w:rsidRPr="00554E6E">
        <w:rPr>
          <w:rStyle w:val="inline-comment"/>
          <w:color w:val="auto"/>
          <w:sz w:val="28"/>
          <w:szCs w:val="28"/>
        </w:rPr>
        <w:t>)</w:t>
      </w:r>
      <w:r w:rsidRPr="00554E6E">
        <w:rPr>
          <w:sz w:val="28"/>
          <w:szCs w:val="28"/>
        </w:rPr>
        <w:t>.</w:t>
      </w:r>
      <w:proofErr w:type="gramEnd"/>
    </w:p>
    <w:p w:rsidR="00D24E13" w:rsidRPr="00554E6E" w:rsidRDefault="00D24E13" w:rsidP="00D24E13">
      <w:pPr>
        <w:pStyle w:val="a5"/>
        <w:rPr>
          <w:sz w:val="28"/>
          <w:szCs w:val="28"/>
          <w:lang w:val="ru-RU"/>
        </w:rPr>
      </w:pPr>
      <w:r w:rsidRPr="00554E6E">
        <w:rPr>
          <w:sz w:val="28"/>
          <w:szCs w:val="28"/>
          <w:lang w:val="ru-RU"/>
        </w:rPr>
        <w:t>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 xml:space="preserve">тимои </w:t>
      </w:r>
      <w:r w:rsidR="00554E6E" w:rsidRPr="00554E6E">
        <w:rPr>
          <w:sz w:val="28"/>
          <w:szCs w:val="28"/>
          <w:lang w:val="ru-RU"/>
        </w:rPr>
        <w:t>ҳ</w:t>
      </w:r>
      <w:r w:rsidRPr="00554E6E">
        <w:rPr>
          <w:sz w:val="28"/>
          <w:szCs w:val="28"/>
          <w:lang w:val="ru-RU"/>
        </w:rPr>
        <w:t>атми мебошад.</w:t>
      </w:r>
    </w:p>
    <w:p w:rsidR="00D24E13" w:rsidRPr="00554E6E" w:rsidRDefault="00D24E13" w:rsidP="00D24E13">
      <w:pPr>
        <w:pStyle w:val="6"/>
        <w:rPr>
          <w:rFonts w:eastAsia="Times New Roman"/>
          <w:color w:val="auto"/>
          <w:sz w:val="28"/>
          <w:szCs w:val="28"/>
          <w:lang w:val="ru-RU"/>
        </w:rPr>
      </w:pPr>
      <w:bookmarkStart w:id="3" w:name="A000000005"/>
      <w:bookmarkEnd w:id="3"/>
      <w:r w:rsidRPr="00554E6E">
        <w:rPr>
          <w:rFonts w:eastAsia="Times New Roman"/>
          <w:color w:val="auto"/>
          <w:sz w:val="28"/>
          <w:szCs w:val="28"/>
          <w:lang w:val="ru-RU"/>
        </w:rPr>
        <w:t xml:space="preserve">Моддаи 2. </w:t>
      </w:r>
      <w:r w:rsidR="00554E6E" w:rsidRPr="00554E6E">
        <w:rPr>
          <w:rFonts w:eastAsia="Times New Roman"/>
          <w:color w:val="auto"/>
          <w:sz w:val="28"/>
          <w:szCs w:val="28"/>
          <w:lang w:val="ru-RU"/>
        </w:rPr>
        <w:t>Қ</w:t>
      </w:r>
      <w:r w:rsidRPr="00554E6E">
        <w:rPr>
          <w:rFonts w:eastAsia="Times New Roman"/>
          <w:color w:val="auto"/>
          <w:sz w:val="28"/>
          <w:szCs w:val="28"/>
          <w:lang w:val="ru-RU"/>
        </w:rPr>
        <w:t xml:space="preserve">онунгузории </w:t>
      </w:r>
      <w:r w:rsidR="00554E6E" w:rsidRPr="00554E6E">
        <w:rPr>
          <w:rFonts w:eastAsia="Times New Roman"/>
          <w:color w:val="auto"/>
          <w:sz w:val="28"/>
          <w:szCs w:val="28"/>
          <w:lang w:val="ru-RU"/>
        </w:rPr>
        <w:t>Ҷ</w:t>
      </w:r>
      <w:r w:rsidRPr="00554E6E">
        <w:rPr>
          <w:rFonts w:eastAsia="Times New Roman"/>
          <w:color w:val="auto"/>
          <w:sz w:val="28"/>
          <w:szCs w:val="28"/>
          <w:lang w:val="ru-RU"/>
        </w:rPr>
        <w:t>ум</w:t>
      </w:r>
      <w:r w:rsidR="00554E6E" w:rsidRPr="00554E6E">
        <w:rPr>
          <w:rFonts w:eastAsia="Times New Roman"/>
          <w:color w:val="auto"/>
          <w:sz w:val="28"/>
          <w:szCs w:val="28"/>
          <w:lang w:val="ru-RU"/>
        </w:rPr>
        <w:t>ҳ</w:t>
      </w:r>
      <w:r w:rsidRPr="00554E6E">
        <w:rPr>
          <w:rFonts w:eastAsia="Times New Roman"/>
          <w:color w:val="auto"/>
          <w:sz w:val="28"/>
          <w:szCs w:val="28"/>
          <w:lang w:val="ru-RU"/>
        </w:rPr>
        <w:t>урии То</w:t>
      </w:r>
      <w:r w:rsidR="00554E6E" w:rsidRPr="00554E6E">
        <w:rPr>
          <w:rFonts w:eastAsia="Times New Roman"/>
          <w:color w:val="auto"/>
          <w:sz w:val="28"/>
          <w:szCs w:val="28"/>
          <w:lang w:val="ru-RU"/>
        </w:rPr>
        <w:t>ҷ</w:t>
      </w:r>
      <w:r w:rsidRPr="00554E6E">
        <w:rPr>
          <w:rFonts w:eastAsia="Times New Roman"/>
          <w:color w:val="auto"/>
          <w:sz w:val="28"/>
          <w:szCs w:val="28"/>
          <w:lang w:val="ru-RU"/>
        </w:rPr>
        <w:t>икистон дар бораи су</w:t>
      </w:r>
      <w:r w:rsidR="00554E6E" w:rsidRPr="00554E6E">
        <w:rPr>
          <w:rFonts w:eastAsia="Times New Roman"/>
          <w:color w:val="auto"/>
          <w:sz w:val="28"/>
          <w:szCs w:val="28"/>
          <w:lang w:val="ru-RU"/>
        </w:rPr>
        <w:t>ғ</w:t>
      </w:r>
      <w:r w:rsidRPr="00554E6E">
        <w:rPr>
          <w:rFonts w:eastAsia="Times New Roman"/>
          <w:color w:val="auto"/>
          <w:sz w:val="28"/>
          <w:szCs w:val="28"/>
          <w:lang w:val="ru-RU"/>
        </w:rPr>
        <w:t>уртаи давлатии и</w:t>
      </w:r>
      <w:r w:rsidR="00554E6E" w:rsidRPr="00554E6E">
        <w:rPr>
          <w:rFonts w:eastAsia="Times New Roman"/>
          <w:color w:val="auto"/>
          <w:sz w:val="28"/>
          <w:szCs w:val="28"/>
          <w:lang w:val="ru-RU"/>
        </w:rPr>
        <w:t>ҷ</w:t>
      </w:r>
      <w:r w:rsidRPr="00554E6E">
        <w:rPr>
          <w:rFonts w:eastAsia="Times New Roman"/>
          <w:color w:val="auto"/>
          <w:sz w:val="28"/>
          <w:szCs w:val="28"/>
          <w:lang w:val="ru-RU"/>
        </w:rPr>
        <w:t>тимо</w:t>
      </w:r>
      <w:r w:rsidR="00554E6E" w:rsidRPr="00554E6E">
        <w:rPr>
          <w:rFonts w:eastAsia="Times New Roman"/>
          <w:color w:val="auto"/>
          <w:sz w:val="28"/>
          <w:szCs w:val="28"/>
          <w:lang w:val="ru-RU"/>
        </w:rPr>
        <w:t>ӣ</w:t>
      </w:r>
      <w:r w:rsidRPr="00554E6E">
        <w:rPr>
          <w:rFonts w:eastAsia="Times New Roman"/>
          <w:color w:val="auto"/>
          <w:sz w:val="28"/>
          <w:szCs w:val="28"/>
          <w:lang w:val="ru-RU"/>
        </w:rPr>
        <w:t xml:space="preserve"> </w:t>
      </w:r>
    </w:p>
    <w:p w:rsidR="00D24E13" w:rsidRPr="00554E6E" w:rsidRDefault="00D24E13" w:rsidP="00D24E13">
      <w:pPr>
        <w:shd w:val="clear" w:color="auto" w:fill="FFFFFF"/>
        <w:spacing w:before="105"/>
        <w:jc w:val="both"/>
        <w:rPr>
          <w:i/>
          <w:iCs/>
          <w:sz w:val="28"/>
          <w:szCs w:val="28"/>
          <w:lang w:val="ru-RU"/>
        </w:rPr>
      </w:pP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5.03.2007 </w:t>
      </w:r>
      <w:hyperlink r:id="rId13"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lang w:val="ru-RU"/>
          </w:rPr>
          <w:t>№ 244</w:t>
        </w:r>
      </w:hyperlink>
      <w:r w:rsidRPr="00554E6E">
        <w:rPr>
          <w:rStyle w:val="inline-comment"/>
          <w:color w:val="auto"/>
          <w:sz w:val="28"/>
          <w:szCs w:val="28"/>
          <w:lang w:val="ru-RU"/>
        </w:rPr>
        <w:t>)</w:t>
      </w:r>
    </w:p>
    <w:p w:rsidR="00D24E13" w:rsidRPr="00554E6E" w:rsidRDefault="00554E6E" w:rsidP="00D24E13">
      <w:pPr>
        <w:pStyle w:val="a5"/>
        <w:rPr>
          <w:sz w:val="28"/>
          <w:szCs w:val="28"/>
          <w:lang w:val="ru-RU"/>
        </w:rPr>
      </w:pPr>
      <w:r w:rsidRPr="00554E6E">
        <w:rPr>
          <w:sz w:val="28"/>
          <w:szCs w:val="28"/>
          <w:lang w:val="ru-RU"/>
        </w:rPr>
        <w:t>Қ</w:t>
      </w:r>
      <w:r w:rsidR="00D24E13" w:rsidRPr="00554E6E">
        <w:rPr>
          <w:sz w:val="28"/>
          <w:szCs w:val="28"/>
          <w:lang w:val="ru-RU"/>
        </w:rPr>
        <w:t xml:space="preserve">онунгузории </w:t>
      </w:r>
      <w:r w:rsidRPr="00554E6E">
        <w:rPr>
          <w:sz w:val="28"/>
          <w:szCs w:val="28"/>
          <w:lang w:val="ru-RU"/>
        </w:rPr>
        <w:t>Ҷ</w:t>
      </w:r>
      <w:r w:rsidR="00D24E13" w:rsidRPr="00554E6E">
        <w:rPr>
          <w:sz w:val="28"/>
          <w:szCs w:val="28"/>
          <w:lang w:val="ru-RU"/>
        </w:rPr>
        <w:t>ум</w:t>
      </w:r>
      <w:r w:rsidRPr="00554E6E">
        <w:rPr>
          <w:sz w:val="28"/>
          <w:szCs w:val="28"/>
          <w:lang w:val="ru-RU"/>
        </w:rPr>
        <w:t>ҳ</w:t>
      </w:r>
      <w:r w:rsidR="00D24E13" w:rsidRPr="00554E6E">
        <w:rPr>
          <w:sz w:val="28"/>
          <w:szCs w:val="28"/>
          <w:lang w:val="ru-RU"/>
        </w:rPr>
        <w:t>урии То</w:t>
      </w:r>
      <w:r w:rsidRPr="00554E6E">
        <w:rPr>
          <w:sz w:val="28"/>
          <w:szCs w:val="28"/>
          <w:lang w:val="ru-RU"/>
        </w:rPr>
        <w:t>ҷ</w:t>
      </w:r>
      <w:r w:rsidR="00D24E13" w:rsidRPr="00554E6E">
        <w:rPr>
          <w:sz w:val="28"/>
          <w:szCs w:val="28"/>
          <w:lang w:val="ru-RU"/>
        </w:rPr>
        <w:t>икистон дар бораи су</w:t>
      </w:r>
      <w:r w:rsidRPr="00554E6E">
        <w:rPr>
          <w:sz w:val="28"/>
          <w:szCs w:val="28"/>
          <w:lang w:val="ru-RU"/>
        </w:rPr>
        <w:t>ғ</w:t>
      </w:r>
      <w:r w:rsidR="00D24E13" w:rsidRPr="00554E6E">
        <w:rPr>
          <w:sz w:val="28"/>
          <w:szCs w:val="28"/>
          <w:lang w:val="ru-RU"/>
        </w:rPr>
        <w:t>уртаи давлатии и</w:t>
      </w:r>
      <w:r w:rsidRPr="00554E6E">
        <w:rPr>
          <w:sz w:val="28"/>
          <w:szCs w:val="28"/>
          <w:lang w:val="ru-RU"/>
        </w:rPr>
        <w:t>ҷ</w:t>
      </w:r>
      <w:r w:rsidR="00D24E13" w:rsidRPr="00554E6E">
        <w:rPr>
          <w:sz w:val="28"/>
          <w:szCs w:val="28"/>
          <w:lang w:val="ru-RU"/>
        </w:rPr>
        <w:t>тимо</w:t>
      </w:r>
      <w:r w:rsidRPr="00554E6E">
        <w:rPr>
          <w:sz w:val="28"/>
          <w:szCs w:val="28"/>
          <w:lang w:val="ru-RU"/>
        </w:rPr>
        <w:t>ӣ</w:t>
      </w:r>
      <w:r w:rsidR="00D24E13" w:rsidRPr="00554E6E">
        <w:rPr>
          <w:sz w:val="28"/>
          <w:szCs w:val="28"/>
          <w:lang w:val="ru-RU"/>
        </w:rPr>
        <w:t xml:space="preserve"> ба Конститутсияи (Сар</w:t>
      </w:r>
      <w:r w:rsidRPr="00554E6E">
        <w:rPr>
          <w:sz w:val="28"/>
          <w:szCs w:val="28"/>
          <w:lang w:val="ru-RU"/>
        </w:rPr>
        <w:t>қ</w:t>
      </w:r>
      <w:r w:rsidR="00D24E13" w:rsidRPr="00554E6E">
        <w:rPr>
          <w:sz w:val="28"/>
          <w:szCs w:val="28"/>
          <w:lang w:val="ru-RU"/>
        </w:rPr>
        <w:t xml:space="preserve">онуни) </w:t>
      </w:r>
      <w:r w:rsidRPr="00554E6E">
        <w:rPr>
          <w:sz w:val="28"/>
          <w:szCs w:val="28"/>
          <w:lang w:val="ru-RU"/>
        </w:rPr>
        <w:t>Ҷ</w:t>
      </w:r>
      <w:r w:rsidR="00D24E13" w:rsidRPr="00554E6E">
        <w:rPr>
          <w:sz w:val="28"/>
          <w:szCs w:val="28"/>
          <w:lang w:val="ru-RU"/>
        </w:rPr>
        <w:t>ум</w:t>
      </w:r>
      <w:r w:rsidRPr="00554E6E">
        <w:rPr>
          <w:sz w:val="28"/>
          <w:szCs w:val="28"/>
          <w:lang w:val="ru-RU"/>
        </w:rPr>
        <w:t>ҳ</w:t>
      </w:r>
      <w:r w:rsidR="00D24E13" w:rsidRPr="00554E6E">
        <w:rPr>
          <w:sz w:val="28"/>
          <w:szCs w:val="28"/>
          <w:lang w:val="ru-RU"/>
        </w:rPr>
        <w:t>урии То</w:t>
      </w:r>
      <w:r w:rsidRPr="00554E6E">
        <w:rPr>
          <w:sz w:val="28"/>
          <w:szCs w:val="28"/>
          <w:lang w:val="ru-RU"/>
        </w:rPr>
        <w:t>ҷ</w:t>
      </w:r>
      <w:r w:rsidR="00D24E13" w:rsidRPr="00554E6E">
        <w:rPr>
          <w:sz w:val="28"/>
          <w:szCs w:val="28"/>
          <w:lang w:val="ru-RU"/>
        </w:rPr>
        <w:t xml:space="preserve">икистон асос ёфта, аз </w:t>
      </w:r>
      <w:r w:rsidRPr="00554E6E">
        <w:rPr>
          <w:sz w:val="28"/>
          <w:szCs w:val="28"/>
          <w:lang w:val="ru-RU"/>
        </w:rPr>
        <w:t>Қ</w:t>
      </w:r>
      <w:r w:rsidR="00D24E13" w:rsidRPr="00554E6E">
        <w:rPr>
          <w:sz w:val="28"/>
          <w:szCs w:val="28"/>
          <w:lang w:val="ru-RU"/>
        </w:rPr>
        <w:t>онуни мазкур, дигар санад</w:t>
      </w:r>
      <w:r w:rsidRPr="00554E6E">
        <w:rPr>
          <w:sz w:val="28"/>
          <w:szCs w:val="28"/>
          <w:lang w:val="ru-RU"/>
        </w:rPr>
        <w:t>ҳ</w:t>
      </w:r>
      <w:r w:rsidR="00D24E13" w:rsidRPr="00554E6E">
        <w:rPr>
          <w:sz w:val="28"/>
          <w:szCs w:val="28"/>
          <w:lang w:val="ru-RU"/>
        </w:rPr>
        <w:t xml:space="preserve">ои меъёрии </w:t>
      </w:r>
      <w:r w:rsidRPr="00554E6E">
        <w:rPr>
          <w:sz w:val="28"/>
          <w:szCs w:val="28"/>
          <w:lang w:val="ru-RU"/>
        </w:rPr>
        <w:t>ҳ</w:t>
      </w:r>
      <w:r w:rsidR="00D24E13" w:rsidRPr="00554E6E">
        <w:rPr>
          <w:sz w:val="28"/>
          <w:szCs w:val="28"/>
          <w:lang w:val="ru-RU"/>
        </w:rPr>
        <w:t>у</w:t>
      </w:r>
      <w:r w:rsidRPr="00554E6E">
        <w:rPr>
          <w:sz w:val="28"/>
          <w:szCs w:val="28"/>
          <w:lang w:val="ru-RU"/>
        </w:rPr>
        <w:t>қ</w:t>
      </w:r>
      <w:r w:rsidR="00D24E13" w:rsidRPr="00554E6E">
        <w:rPr>
          <w:sz w:val="28"/>
          <w:szCs w:val="28"/>
          <w:lang w:val="ru-RU"/>
        </w:rPr>
        <w:t>у</w:t>
      </w:r>
      <w:r w:rsidRPr="00554E6E">
        <w:rPr>
          <w:sz w:val="28"/>
          <w:szCs w:val="28"/>
          <w:lang w:val="ru-RU"/>
        </w:rPr>
        <w:t>қ</w:t>
      </w:r>
      <w:r w:rsidR="00D24E13" w:rsidRPr="00554E6E">
        <w:rPr>
          <w:sz w:val="28"/>
          <w:szCs w:val="28"/>
          <w:lang w:val="ru-RU"/>
        </w:rPr>
        <w:t xml:space="preserve">ии </w:t>
      </w:r>
      <w:r w:rsidRPr="00554E6E">
        <w:rPr>
          <w:sz w:val="28"/>
          <w:szCs w:val="28"/>
          <w:lang w:val="ru-RU"/>
        </w:rPr>
        <w:t>Ҷ</w:t>
      </w:r>
      <w:r w:rsidR="00D24E13" w:rsidRPr="00554E6E">
        <w:rPr>
          <w:sz w:val="28"/>
          <w:szCs w:val="28"/>
          <w:lang w:val="ru-RU"/>
        </w:rPr>
        <w:t>ум</w:t>
      </w:r>
      <w:r w:rsidRPr="00554E6E">
        <w:rPr>
          <w:sz w:val="28"/>
          <w:szCs w:val="28"/>
          <w:lang w:val="ru-RU"/>
        </w:rPr>
        <w:t>ҳ</w:t>
      </w:r>
      <w:r w:rsidR="00D24E13" w:rsidRPr="00554E6E">
        <w:rPr>
          <w:sz w:val="28"/>
          <w:szCs w:val="28"/>
          <w:lang w:val="ru-RU"/>
        </w:rPr>
        <w:t>урии То</w:t>
      </w:r>
      <w:r w:rsidRPr="00554E6E">
        <w:rPr>
          <w:sz w:val="28"/>
          <w:szCs w:val="28"/>
          <w:lang w:val="ru-RU"/>
        </w:rPr>
        <w:t>ҷ</w:t>
      </w:r>
      <w:r w:rsidR="00D24E13" w:rsidRPr="00554E6E">
        <w:rPr>
          <w:sz w:val="28"/>
          <w:szCs w:val="28"/>
          <w:lang w:val="ru-RU"/>
        </w:rPr>
        <w:t>икистон, инчунин санад</w:t>
      </w:r>
      <w:r w:rsidRPr="00554E6E">
        <w:rPr>
          <w:sz w:val="28"/>
          <w:szCs w:val="28"/>
          <w:lang w:val="ru-RU"/>
        </w:rPr>
        <w:t>ҳ</w:t>
      </w:r>
      <w:r w:rsidR="00D24E13" w:rsidRPr="00554E6E">
        <w:rPr>
          <w:sz w:val="28"/>
          <w:szCs w:val="28"/>
          <w:lang w:val="ru-RU"/>
        </w:rPr>
        <w:t xml:space="preserve">ои </w:t>
      </w:r>
      <w:r w:rsidRPr="00554E6E">
        <w:rPr>
          <w:sz w:val="28"/>
          <w:szCs w:val="28"/>
          <w:lang w:val="ru-RU"/>
        </w:rPr>
        <w:t>ҳ</w:t>
      </w:r>
      <w:r w:rsidR="00D24E13" w:rsidRPr="00554E6E">
        <w:rPr>
          <w:sz w:val="28"/>
          <w:szCs w:val="28"/>
          <w:lang w:val="ru-RU"/>
        </w:rPr>
        <w:t>у</w:t>
      </w:r>
      <w:r w:rsidRPr="00554E6E">
        <w:rPr>
          <w:sz w:val="28"/>
          <w:szCs w:val="28"/>
          <w:lang w:val="ru-RU"/>
        </w:rPr>
        <w:t>қ</w:t>
      </w:r>
      <w:r w:rsidR="00D24E13" w:rsidRPr="00554E6E">
        <w:rPr>
          <w:sz w:val="28"/>
          <w:szCs w:val="28"/>
          <w:lang w:val="ru-RU"/>
        </w:rPr>
        <w:t>у</w:t>
      </w:r>
      <w:r w:rsidRPr="00554E6E">
        <w:rPr>
          <w:sz w:val="28"/>
          <w:szCs w:val="28"/>
          <w:lang w:val="ru-RU"/>
        </w:rPr>
        <w:t>қ</w:t>
      </w:r>
      <w:r w:rsidR="00D24E13" w:rsidRPr="00554E6E">
        <w:rPr>
          <w:sz w:val="28"/>
          <w:szCs w:val="28"/>
          <w:lang w:val="ru-RU"/>
        </w:rPr>
        <w:t>ии байналмилалие, ки То</w:t>
      </w:r>
      <w:r w:rsidRPr="00554E6E">
        <w:rPr>
          <w:sz w:val="28"/>
          <w:szCs w:val="28"/>
          <w:lang w:val="ru-RU"/>
        </w:rPr>
        <w:t>ҷ</w:t>
      </w:r>
      <w:r w:rsidR="00D24E13" w:rsidRPr="00554E6E">
        <w:rPr>
          <w:sz w:val="28"/>
          <w:szCs w:val="28"/>
          <w:lang w:val="ru-RU"/>
        </w:rPr>
        <w:t>икистон он</w:t>
      </w:r>
      <w:r w:rsidRPr="00554E6E">
        <w:rPr>
          <w:sz w:val="28"/>
          <w:szCs w:val="28"/>
          <w:lang w:val="ru-RU"/>
        </w:rPr>
        <w:t>ҳ</w:t>
      </w:r>
      <w:r w:rsidR="00D24E13" w:rsidRPr="00554E6E">
        <w:rPr>
          <w:sz w:val="28"/>
          <w:szCs w:val="28"/>
          <w:lang w:val="ru-RU"/>
        </w:rPr>
        <w:t xml:space="preserve">оро эътироф намудааст, иборат мебошади </w:t>
      </w:r>
      <w:r w:rsidR="00D24E13" w:rsidRPr="00554E6E">
        <w:rPr>
          <w:rStyle w:val="inline-comment"/>
          <w:color w:val="auto"/>
          <w:sz w:val="28"/>
          <w:szCs w:val="28"/>
          <w:lang w:val="ru-RU"/>
        </w:rPr>
        <w:t>(</w:t>
      </w:r>
      <w:r w:rsidRPr="00554E6E">
        <w:rPr>
          <w:rStyle w:val="inline-comment"/>
          <w:color w:val="auto"/>
          <w:sz w:val="28"/>
          <w:szCs w:val="28"/>
          <w:lang w:val="ru-RU"/>
        </w:rPr>
        <w:t>Қ</w:t>
      </w:r>
      <w:r w:rsidR="00D24E13" w:rsidRPr="00554E6E">
        <w:rPr>
          <w:rStyle w:val="inline-comment"/>
          <w:color w:val="auto"/>
          <w:sz w:val="28"/>
          <w:szCs w:val="28"/>
          <w:lang w:val="ru-RU"/>
        </w:rPr>
        <w:t xml:space="preserve">онуни </w:t>
      </w:r>
      <w:r w:rsidRPr="00554E6E">
        <w:rPr>
          <w:rStyle w:val="inline-comment"/>
          <w:color w:val="auto"/>
          <w:sz w:val="28"/>
          <w:szCs w:val="28"/>
          <w:lang w:val="ru-RU"/>
        </w:rPr>
        <w:t>Ҷ</w:t>
      </w:r>
      <w:r w:rsidR="00D24E13" w:rsidRPr="00554E6E">
        <w:rPr>
          <w:rStyle w:val="inline-comment"/>
          <w:color w:val="auto"/>
          <w:sz w:val="28"/>
          <w:szCs w:val="28"/>
          <w:lang w:val="ru-RU"/>
        </w:rPr>
        <w:t>Т</w:t>
      </w:r>
      <w:r w:rsidR="00D24E13" w:rsidRPr="00554E6E">
        <w:rPr>
          <w:rStyle w:val="inline-comment"/>
          <w:color w:val="auto"/>
          <w:sz w:val="28"/>
          <w:szCs w:val="28"/>
        </w:rPr>
        <w:t> </w:t>
      </w:r>
      <w:r w:rsidR="00D24E13" w:rsidRPr="00554E6E">
        <w:rPr>
          <w:rStyle w:val="inline-comment"/>
          <w:color w:val="auto"/>
          <w:sz w:val="28"/>
          <w:szCs w:val="28"/>
          <w:lang w:val="ru-RU"/>
        </w:rPr>
        <w:t xml:space="preserve">аз 5.03.2007 </w:t>
      </w:r>
      <w:hyperlink r:id="rId14" w:tooltip="Ссылка на Ѕонуни ЇТ Оид ба ворид намудани таљйирот ба Ѕонуни ЇТ Дар бораи суљуртаи давлатии иїтимоњ" w:history="1">
        <w:r w:rsidR="00D24E13" w:rsidRPr="00554E6E">
          <w:rPr>
            <w:rStyle w:val="a3"/>
            <w:i/>
            <w:iCs/>
            <w:color w:val="auto"/>
            <w:sz w:val="28"/>
            <w:szCs w:val="28"/>
            <w:lang w:val="ru-RU"/>
          </w:rPr>
          <w:t>№ 244</w:t>
        </w:r>
      </w:hyperlink>
      <w:r w:rsidR="00D24E13" w:rsidRPr="00554E6E">
        <w:rPr>
          <w:rStyle w:val="inline-comment"/>
          <w:color w:val="auto"/>
          <w:sz w:val="28"/>
          <w:szCs w:val="28"/>
          <w:lang w:val="ru-RU"/>
        </w:rPr>
        <w:t>)</w:t>
      </w:r>
      <w:r w:rsidR="00D24E13" w:rsidRPr="00554E6E">
        <w:rPr>
          <w:sz w:val="28"/>
          <w:szCs w:val="28"/>
          <w:lang w:val="ru-RU"/>
        </w:rPr>
        <w:t>.</w:t>
      </w:r>
    </w:p>
    <w:p w:rsidR="00D24E13" w:rsidRPr="00554E6E" w:rsidRDefault="00D24E13" w:rsidP="00D24E13">
      <w:pPr>
        <w:pStyle w:val="6"/>
        <w:rPr>
          <w:rFonts w:eastAsia="Times New Roman"/>
          <w:color w:val="auto"/>
          <w:sz w:val="28"/>
          <w:szCs w:val="28"/>
          <w:lang w:val="ru-RU"/>
        </w:rPr>
      </w:pPr>
      <w:bookmarkStart w:id="4" w:name="A000000006"/>
      <w:bookmarkEnd w:id="4"/>
      <w:r w:rsidRPr="00554E6E">
        <w:rPr>
          <w:rFonts w:eastAsia="Times New Roman"/>
          <w:color w:val="auto"/>
          <w:sz w:val="28"/>
          <w:szCs w:val="28"/>
          <w:lang w:val="ru-RU"/>
        </w:rPr>
        <w:t>Моддаи 3. Маф</w:t>
      </w:r>
      <w:r w:rsidR="00554E6E" w:rsidRPr="00554E6E">
        <w:rPr>
          <w:rFonts w:eastAsia="Times New Roman"/>
          <w:color w:val="auto"/>
          <w:sz w:val="28"/>
          <w:szCs w:val="28"/>
          <w:lang w:val="ru-RU"/>
        </w:rPr>
        <w:t>ҳ</w:t>
      </w:r>
      <w:r w:rsidRPr="00554E6E">
        <w:rPr>
          <w:rFonts w:eastAsia="Times New Roman"/>
          <w:color w:val="auto"/>
          <w:sz w:val="28"/>
          <w:szCs w:val="28"/>
          <w:lang w:val="ru-RU"/>
        </w:rPr>
        <w:t>ум</w:t>
      </w:r>
      <w:r w:rsidR="00554E6E" w:rsidRPr="00554E6E">
        <w:rPr>
          <w:rFonts w:eastAsia="Times New Roman"/>
          <w:color w:val="auto"/>
          <w:sz w:val="28"/>
          <w:szCs w:val="28"/>
          <w:lang w:val="ru-RU"/>
        </w:rPr>
        <w:t>ҳ</w:t>
      </w:r>
      <w:r w:rsidRPr="00554E6E">
        <w:rPr>
          <w:rFonts w:eastAsia="Times New Roman"/>
          <w:color w:val="auto"/>
          <w:sz w:val="28"/>
          <w:szCs w:val="28"/>
          <w:lang w:val="ru-RU"/>
        </w:rPr>
        <w:t xml:space="preserve">ои дар </w:t>
      </w:r>
      <w:r w:rsidR="00554E6E" w:rsidRPr="00554E6E">
        <w:rPr>
          <w:rFonts w:eastAsia="Times New Roman"/>
          <w:color w:val="auto"/>
          <w:sz w:val="28"/>
          <w:szCs w:val="28"/>
          <w:lang w:val="ru-RU"/>
        </w:rPr>
        <w:t>Қ</w:t>
      </w:r>
      <w:r w:rsidRPr="00554E6E">
        <w:rPr>
          <w:rFonts w:eastAsia="Times New Roman"/>
          <w:color w:val="auto"/>
          <w:sz w:val="28"/>
          <w:szCs w:val="28"/>
          <w:lang w:val="ru-RU"/>
        </w:rPr>
        <w:t>онун истифодашаванда</w:t>
      </w:r>
    </w:p>
    <w:p w:rsidR="00D24E13" w:rsidRPr="00554E6E" w:rsidRDefault="00D24E13" w:rsidP="00D24E13">
      <w:pPr>
        <w:pStyle w:val="a5"/>
        <w:rPr>
          <w:sz w:val="28"/>
          <w:szCs w:val="28"/>
          <w:lang w:val="ru-RU"/>
        </w:rPr>
      </w:pPr>
      <w:r w:rsidRPr="00554E6E">
        <w:rPr>
          <w:sz w:val="28"/>
          <w:szCs w:val="28"/>
          <w:lang w:val="ru-RU"/>
        </w:rPr>
        <w:t xml:space="preserve">Дар </w:t>
      </w:r>
      <w:r w:rsidR="00554E6E" w:rsidRPr="00554E6E">
        <w:rPr>
          <w:sz w:val="28"/>
          <w:szCs w:val="28"/>
          <w:lang w:val="ru-RU"/>
        </w:rPr>
        <w:t>Қ</w:t>
      </w:r>
      <w:r w:rsidRPr="00554E6E">
        <w:rPr>
          <w:sz w:val="28"/>
          <w:szCs w:val="28"/>
          <w:lang w:val="ru-RU"/>
        </w:rPr>
        <w:t>онуни мазкур маф</w:t>
      </w:r>
      <w:r w:rsidR="00554E6E" w:rsidRPr="00554E6E">
        <w:rPr>
          <w:sz w:val="28"/>
          <w:szCs w:val="28"/>
          <w:lang w:val="ru-RU"/>
        </w:rPr>
        <w:t>ҳ</w:t>
      </w:r>
      <w:r w:rsidRPr="00554E6E">
        <w:rPr>
          <w:sz w:val="28"/>
          <w:szCs w:val="28"/>
          <w:lang w:val="ru-RU"/>
        </w:rPr>
        <w:t>ум</w:t>
      </w:r>
      <w:r w:rsidR="00554E6E" w:rsidRPr="00554E6E">
        <w:rPr>
          <w:sz w:val="28"/>
          <w:szCs w:val="28"/>
          <w:lang w:val="ru-RU"/>
        </w:rPr>
        <w:t>ҳ</w:t>
      </w:r>
      <w:r w:rsidRPr="00554E6E">
        <w:rPr>
          <w:sz w:val="28"/>
          <w:szCs w:val="28"/>
          <w:lang w:val="ru-RU"/>
        </w:rPr>
        <w:t>ои зерин истифода бурда мешаванд:</w:t>
      </w:r>
    </w:p>
    <w:p w:rsidR="00D24E13" w:rsidRPr="00554E6E" w:rsidRDefault="00D24E13" w:rsidP="00D24E13">
      <w:pPr>
        <w:pStyle w:val="a5"/>
        <w:rPr>
          <w:sz w:val="28"/>
          <w:szCs w:val="28"/>
          <w:lang w:val="ru-RU"/>
        </w:rPr>
      </w:pPr>
      <w:r w:rsidRPr="00554E6E">
        <w:rPr>
          <w:sz w:val="28"/>
          <w:szCs w:val="28"/>
          <w:lang w:val="ru-RU"/>
        </w:rPr>
        <w:t>Су</w:t>
      </w:r>
      <w:r w:rsidR="00554E6E" w:rsidRPr="00554E6E">
        <w:rPr>
          <w:sz w:val="28"/>
          <w:szCs w:val="28"/>
          <w:lang w:val="ru-RU"/>
        </w:rPr>
        <w:t>ғ</w:t>
      </w:r>
      <w:r w:rsidRPr="00554E6E">
        <w:rPr>
          <w:sz w:val="28"/>
          <w:szCs w:val="28"/>
          <w:lang w:val="ru-RU"/>
        </w:rPr>
        <w:t>уртакунанда - ша</w:t>
      </w:r>
      <w:r w:rsidR="00554E6E" w:rsidRPr="00554E6E">
        <w:rPr>
          <w:sz w:val="28"/>
          <w:szCs w:val="28"/>
          <w:lang w:val="ru-RU"/>
        </w:rPr>
        <w:t>ҳ</w:t>
      </w:r>
      <w:r w:rsidRPr="00554E6E">
        <w:rPr>
          <w:sz w:val="28"/>
          <w:szCs w:val="28"/>
          <w:lang w:val="ru-RU"/>
        </w:rPr>
        <w:t xml:space="preserve">рвандон, ашхоси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и (корхона, муассиса, ташкилот ва дигар субъекти хо</w:t>
      </w:r>
      <w:r w:rsidR="00554E6E" w:rsidRPr="00554E6E">
        <w:rPr>
          <w:sz w:val="28"/>
          <w:szCs w:val="28"/>
          <w:lang w:val="ru-RU"/>
        </w:rPr>
        <w:t>ҷ</w:t>
      </w:r>
      <w:r w:rsidRPr="00554E6E">
        <w:rPr>
          <w:sz w:val="28"/>
          <w:szCs w:val="28"/>
          <w:lang w:val="ru-RU"/>
        </w:rPr>
        <w:t>агидори, сарфи назар аз шакли моликият ва навъи фаъолият) ва ашхоси во</w:t>
      </w:r>
      <w:r w:rsidR="00554E6E" w:rsidRPr="00554E6E">
        <w:rPr>
          <w:sz w:val="28"/>
          <w:szCs w:val="28"/>
          <w:lang w:val="ru-RU"/>
        </w:rPr>
        <w:t>қ</w:t>
      </w:r>
      <w:r w:rsidRPr="00554E6E">
        <w:rPr>
          <w:sz w:val="28"/>
          <w:szCs w:val="28"/>
          <w:lang w:val="ru-RU"/>
        </w:rPr>
        <w:t>еи, ки ша</w:t>
      </w:r>
      <w:r w:rsidR="00554E6E" w:rsidRPr="00554E6E">
        <w:rPr>
          <w:sz w:val="28"/>
          <w:szCs w:val="28"/>
          <w:lang w:val="ru-RU"/>
        </w:rPr>
        <w:t>ҳ</w:t>
      </w:r>
      <w:r w:rsidRPr="00554E6E">
        <w:rPr>
          <w:sz w:val="28"/>
          <w:szCs w:val="28"/>
          <w:lang w:val="ru-RU"/>
        </w:rPr>
        <w:t>рвандонро тиб</w:t>
      </w:r>
      <w:r w:rsidR="00554E6E" w:rsidRPr="00554E6E">
        <w:rPr>
          <w:sz w:val="28"/>
          <w:szCs w:val="28"/>
          <w:lang w:val="ru-RU"/>
        </w:rPr>
        <w:t>қ</w:t>
      </w:r>
      <w:r w:rsidRPr="00554E6E">
        <w:rPr>
          <w:sz w:val="28"/>
          <w:szCs w:val="28"/>
          <w:lang w:val="ru-RU"/>
        </w:rPr>
        <w:t>и шартнома (</w:t>
      </w:r>
      <w:r w:rsidR="00554E6E" w:rsidRPr="00554E6E">
        <w:rPr>
          <w:sz w:val="28"/>
          <w:szCs w:val="28"/>
          <w:lang w:val="ru-RU"/>
        </w:rPr>
        <w:t>қ</w:t>
      </w:r>
      <w:r w:rsidRPr="00554E6E">
        <w:rPr>
          <w:sz w:val="28"/>
          <w:szCs w:val="28"/>
          <w:lang w:val="ru-RU"/>
        </w:rPr>
        <w:t xml:space="preserve">арордод) ба кироякори </w:t>
      </w:r>
      <w:r w:rsidR="00554E6E" w:rsidRPr="00554E6E">
        <w:rPr>
          <w:sz w:val="28"/>
          <w:szCs w:val="28"/>
          <w:lang w:val="ru-RU"/>
        </w:rPr>
        <w:t>ҷ</w:t>
      </w:r>
      <w:r w:rsidRPr="00554E6E">
        <w:rPr>
          <w:sz w:val="28"/>
          <w:szCs w:val="28"/>
          <w:lang w:val="ru-RU"/>
        </w:rPr>
        <w:t xml:space="preserve">алб мекунанд, аз </w:t>
      </w:r>
      <w:r w:rsidR="00554E6E" w:rsidRPr="00554E6E">
        <w:rPr>
          <w:sz w:val="28"/>
          <w:szCs w:val="28"/>
          <w:lang w:val="ru-RU"/>
        </w:rPr>
        <w:t>ҷ</w:t>
      </w:r>
      <w:r w:rsidRPr="00554E6E">
        <w:rPr>
          <w:sz w:val="28"/>
          <w:szCs w:val="28"/>
          <w:lang w:val="ru-RU"/>
        </w:rPr>
        <w:t xml:space="preserve">умла ашхоси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и ва во</w:t>
      </w:r>
      <w:r w:rsidR="00554E6E" w:rsidRPr="00554E6E">
        <w:rPr>
          <w:sz w:val="28"/>
          <w:szCs w:val="28"/>
          <w:lang w:val="ru-RU"/>
        </w:rPr>
        <w:t>қ</w:t>
      </w:r>
      <w:r w:rsidRPr="00554E6E">
        <w:rPr>
          <w:sz w:val="28"/>
          <w:szCs w:val="28"/>
          <w:lang w:val="ru-RU"/>
        </w:rPr>
        <w:t>еии хори</w:t>
      </w:r>
      <w:r w:rsidR="00554E6E" w:rsidRPr="00554E6E">
        <w:rPr>
          <w:sz w:val="28"/>
          <w:szCs w:val="28"/>
          <w:lang w:val="ru-RU"/>
        </w:rPr>
        <w:t>ҷ</w:t>
      </w:r>
      <w:r w:rsidRPr="00554E6E">
        <w:rPr>
          <w:sz w:val="28"/>
          <w:szCs w:val="28"/>
          <w:lang w:val="ru-RU"/>
        </w:rPr>
        <w:t xml:space="preserve">и, инчунин </w:t>
      </w:r>
      <w:r w:rsidRPr="00554E6E">
        <w:rPr>
          <w:sz w:val="28"/>
          <w:szCs w:val="28"/>
          <w:lang w:val="ru-RU"/>
        </w:rPr>
        <w:lastRenderedPageBreak/>
        <w:t>ташкилот</w:t>
      </w:r>
      <w:r w:rsidR="00554E6E" w:rsidRPr="00554E6E">
        <w:rPr>
          <w:sz w:val="28"/>
          <w:szCs w:val="28"/>
          <w:lang w:val="ru-RU"/>
        </w:rPr>
        <w:t>ҳ</w:t>
      </w:r>
      <w:r w:rsidRPr="00554E6E">
        <w:rPr>
          <w:sz w:val="28"/>
          <w:szCs w:val="28"/>
          <w:lang w:val="ru-RU"/>
        </w:rPr>
        <w:t>ои байналхал</w:t>
      </w:r>
      <w:r w:rsidR="00554E6E" w:rsidRPr="00554E6E">
        <w:rPr>
          <w:sz w:val="28"/>
          <w:szCs w:val="28"/>
          <w:lang w:val="ru-RU"/>
        </w:rPr>
        <w:t>қ</w:t>
      </w:r>
      <w:r w:rsidRPr="00554E6E">
        <w:rPr>
          <w:sz w:val="28"/>
          <w:szCs w:val="28"/>
          <w:lang w:val="ru-RU"/>
        </w:rPr>
        <w:t xml:space="preserve">и, ки дар </w:t>
      </w:r>
      <w:r w:rsidR="00554E6E" w:rsidRPr="00554E6E">
        <w:rPr>
          <w:sz w:val="28"/>
          <w:szCs w:val="28"/>
          <w:lang w:val="ru-RU"/>
        </w:rPr>
        <w:t>ҳ</w:t>
      </w:r>
      <w:r w:rsidRPr="00554E6E">
        <w:rPr>
          <w:sz w:val="28"/>
          <w:szCs w:val="28"/>
          <w:lang w:val="ru-RU"/>
        </w:rPr>
        <w:t xml:space="preserve">удуди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фаъолияти худро ан</w:t>
      </w:r>
      <w:r w:rsidR="00554E6E" w:rsidRPr="00554E6E">
        <w:rPr>
          <w:sz w:val="28"/>
          <w:szCs w:val="28"/>
          <w:lang w:val="ru-RU"/>
        </w:rPr>
        <w:t>ҷ</w:t>
      </w:r>
      <w:r w:rsidRPr="00554E6E">
        <w:rPr>
          <w:sz w:val="28"/>
          <w:szCs w:val="28"/>
          <w:lang w:val="ru-RU"/>
        </w:rPr>
        <w:t>ом меди</w:t>
      </w:r>
      <w:r w:rsidR="00554E6E" w:rsidRPr="00554E6E">
        <w:rPr>
          <w:sz w:val="28"/>
          <w:szCs w:val="28"/>
          <w:lang w:val="ru-RU"/>
        </w:rPr>
        <w:t>ҳ</w:t>
      </w:r>
      <w:r w:rsidRPr="00554E6E">
        <w:rPr>
          <w:sz w:val="28"/>
          <w:szCs w:val="28"/>
          <w:lang w:val="ru-RU"/>
        </w:rPr>
        <w:t xml:space="preserve">анд, ба </w:t>
      </w:r>
      <w:r w:rsidR="00554E6E" w:rsidRPr="00554E6E">
        <w:rPr>
          <w:sz w:val="28"/>
          <w:szCs w:val="28"/>
          <w:lang w:val="ru-RU"/>
        </w:rPr>
        <w:t>ҳ</w:t>
      </w:r>
      <w:r w:rsidRPr="00554E6E">
        <w:rPr>
          <w:sz w:val="28"/>
          <w:szCs w:val="28"/>
          <w:lang w:val="ru-RU"/>
        </w:rPr>
        <w:t>исоб мераванд, ки ў</w:t>
      </w:r>
      <w:r w:rsidR="00554E6E" w:rsidRPr="00554E6E">
        <w:rPr>
          <w:sz w:val="28"/>
          <w:szCs w:val="28"/>
          <w:lang w:val="ru-RU"/>
        </w:rPr>
        <w:t>ҳ</w:t>
      </w:r>
      <w:r w:rsidRPr="00554E6E">
        <w:rPr>
          <w:sz w:val="28"/>
          <w:szCs w:val="28"/>
          <w:lang w:val="ru-RU"/>
        </w:rPr>
        <w:t>дадоранд мутоби</w:t>
      </w:r>
      <w:r w:rsidR="00554E6E" w:rsidRPr="00554E6E">
        <w:rPr>
          <w:sz w:val="28"/>
          <w:szCs w:val="28"/>
          <w:lang w:val="ru-RU"/>
        </w:rPr>
        <w:t>қ</w:t>
      </w:r>
      <w:r w:rsidRPr="00554E6E">
        <w:rPr>
          <w:sz w:val="28"/>
          <w:szCs w:val="28"/>
          <w:lang w:val="ru-RU"/>
        </w:rPr>
        <w:t xml:space="preserve">и </w:t>
      </w:r>
      <w:r w:rsidR="00554E6E" w:rsidRPr="00554E6E">
        <w:rPr>
          <w:sz w:val="28"/>
          <w:szCs w:val="28"/>
          <w:lang w:val="ru-RU"/>
        </w:rPr>
        <w:t>қ</w:t>
      </w:r>
      <w:r w:rsidRPr="00554E6E">
        <w:rPr>
          <w:sz w:val="28"/>
          <w:szCs w:val="28"/>
          <w:lang w:val="ru-RU"/>
        </w:rPr>
        <w:t>онун</w:t>
      </w:r>
      <w:r w:rsidR="00554E6E" w:rsidRPr="00554E6E">
        <w:rPr>
          <w:sz w:val="28"/>
          <w:szCs w:val="28"/>
          <w:lang w:val="ru-RU"/>
        </w:rPr>
        <w:t>ҳ</w:t>
      </w:r>
      <w:r w:rsidRPr="00554E6E">
        <w:rPr>
          <w:sz w:val="28"/>
          <w:szCs w:val="28"/>
          <w:lang w:val="ru-RU"/>
        </w:rPr>
        <w:t xml:space="preserve">ои </w:t>
      </w:r>
      <w:r w:rsidR="00554E6E" w:rsidRPr="00554E6E">
        <w:rPr>
          <w:sz w:val="28"/>
          <w:szCs w:val="28"/>
          <w:lang w:val="ru-RU"/>
        </w:rPr>
        <w:t>ҷ</w:t>
      </w:r>
      <w:r w:rsidRPr="00554E6E">
        <w:rPr>
          <w:sz w:val="28"/>
          <w:szCs w:val="28"/>
          <w:lang w:val="ru-RU"/>
        </w:rPr>
        <w:t>ори ба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 са</w:t>
      </w:r>
      <w:r w:rsidR="00554E6E" w:rsidRPr="00554E6E">
        <w:rPr>
          <w:sz w:val="28"/>
          <w:szCs w:val="28"/>
          <w:lang w:val="ru-RU"/>
        </w:rPr>
        <w:t>ҳ</w:t>
      </w:r>
      <w:r w:rsidRPr="00554E6E">
        <w:rPr>
          <w:sz w:val="28"/>
          <w:szCs w:val="28"/>
          <w:lang w:val="ru-RU"/>
        </w:rPr>
        <w:t>м ворид кунанд.</w:t>
      </w:r>
    </w:p>
    <w:p w:rsidR="00D24E13" w:rsidRPr="00554E6E" w:rsidRDefault="00D24E13" w:rsidP="00D24E13">
      <w:pPr>
        <w:pStyle w:val="a5"/>
        <w:rPr>
          <w:sz w:val="28"/>
          <w:szCs w:val="28"/>
          <w:lang w:val="ru-RU"/>
        </w:rPr>
      </w:pPr>
      <w:r w:rsidRPr="00554E6E">
        <w:rPr>
          <w:sz w:val="28"/>
          <w:szCs w:val="28"/>
          <w:lang w:val="ru-RU"/>
        </w:rPr>
        <w:t>Муассисаи су</w:t>
      </w:r>
      <w:r w:rsidR="00554E6E" w:rsidRPr="00554E6E">
        <w:rPr>
          <w:sz w:val="28"/>
          <w:szCs w:val="28"/>
          <w:lang w:val="ru-RU"/>
        </w:rPr>
        <w:t>ғ</w:t>
      </w:r>
      <w:r w:rsidRPr="00554E6E">
        <w:rPr>
          <w:sz w:val="28"/>
          <w:szCs w:val="28"/>
          <w:lang w:val="ru-RU"/>
        </w:rPr>
        <w:t xml:space="preserve">урта - шахси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қӣ</w:t>
      </w:r>
      <w:r w:rsidRPr="00554E6E">
        <w:rPr>
          <w:sz w:val="28"/>
          <w:szCs w:val="28"/>
          <w:lang w:val="ru-RU"/>
        </w:rPr>
        <w:t>, ки фаъолияти су</w:t>
      </w:r>
      <w:r w:rsidR="00554E6E" w:rsidRPr="00554E6E">
        <w:rPr>
          <w:sz w:val="28"/>
          <w:szCs w:val="28"/>
          <w:lang w:val="ru-RU"/>
        </w:rPr>
        <w:t>ғ</w:t>
      </w:r>
      <w:r w:rsidRPr="00554E6E">
        <w:rPr>
          <w:sz w:val="28"/>
          <w:szCs w:val="28"/>
          <w:lang w:val="ru-RU"/>
        </w:rPr>
        <w:t>уртаро мутоби</w:t>
      </w:r>
      <w:r w:rsidR="00554E6E" w:rsidRPr="00554E6E">
        <w:rPr>
          <w:sz w:val="28"/>
          <w:szCs w:val="28"/>
          <w:lang w:val="ru-RU"/>
        </w:rPr>
        <w:t>қ</w:t>
      </w:r>
      <w:r w:rsidRPr="00554E6E">
        <w:rPr>
          <w:sz w:val="28"/>
          <w:szCs w:val="28"/>
          <w:lang w:val="ru-RU"/>
        </w:rPr>
        <w:t xml:space="preserve">и </w:t>
      </w:r>
      <w:r w:rsidR="00554E6E" w:rsidRPr="00554E6E">
        <w:rPr>
          <w:sz w:val="28"/>
          <w:szCs w:val="28"/>
          <w:lang w:val="ru-RU"/>
        </w:rPr>
        <w:t>қ</w:t>
      </w:r>
      <w:r w:rsidRPr="00554E6E">
        <w:rPr>
          <w:sz w:val="28"/>
          <w:szCs w:val="28"/>
          <w:lang w:val="ru-RU"/>
        </w:rPr>
        <w:t>онун</w:t>
      </w:r>
      <w:r w:rsidR="00554E6E" w:rsidRPr="00554E6E">
        <w:rPr>
          <w:sz w:val="28"/>
          <w:szCs w:val="28"/>
          <w:lang w:val="ru-RU"/>
        </w:rPr>
        <w:t>ҳ</w:t>
      </w:r>
      <w:r w:rsidRPr="00554E6E">
        <w:rPr>
          <w:sz w:val="28"/>
          <w:szCs w:val="28"/>
          <w:lang w:val="ru-RU"/>
        </w:rPr>
        <w:t xml:space="preserve">ои </w:t>
      </w:r>
      <w:r w:rsidR="00554E6E" w:rsidRPr="00554E6E">
        <w:rPr>
          <w:sz w:val="28"/>
          <w:szCs w:val="28"/>
          <w:lang w:val="ru-RU"/>
        </w:rPr>
        <w:t>ҷ</w:t>
      </w:r>
      <w:r w:rsidRPr="00554E6E">
        <w:rPr>
          <w:sz w:val="28"/>
          <w:szCs w:val="28"/>
          <w:lang w:val="ru-RU"/>
        </w:rPr>
        <w:t>ори дар со</w:t>
      </w:r>
      <w:r w:rsidR="00554E6E" w:rsidRPr="00554E6E">
        <w:rPr>
          <w:sz w:val="28"/>
          <w:szCs w:val="28"/>
          <w:lang w:val="ru-RU"/>
        </w:rPr>
        <w:t>ҳ</w:t>
      </w:r>
      <w:r w:rsidRPr="00554E6E">
        <w:rPr>
          <w:sz w:val="28"/>
          <w:szCs w:val="28"/>
          <w:lang w:val="ru-RU"/>
        </w:rPr>
        <w:t>аи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 ан</w:t>
      </w:r>
      <w:r w:rsidR="00554E6E" w:rsidRPr="00554E6E">
        <w:rPr>
          <w:sz w:val="28"/>
          <w:szCs w:val="28"/>
          <w:lang w:val="ru-RU"/>
        </w:rPr>
        <w:t>ҷ</w:t>
      </w:r>
      <w:r w:rsidRPr="00554E6E">
        <w:rPr>
          <w:sz w:val="28"/>
          <w:szCs w:val="28"/>
          <w:lang w:val="ru-RU"/>
        </w:rPr>
        <w:t>ом меди</w:t>
      </w:r>
      <w:r w:rsidR="00554E6E" w:rsidRPr="00554E6E">
        <w:rPr>
          <w:sz w:val="28"/>
          <w:szCs w:val="28"/>
          <w:lang w:val="ru-RU"/>
        </w:rPr>
        <w:t>ҳ</w:t>
      </w:r>
      <w:r w:rsidRPr="00554E6E">
        <w:rPr>
          <w:sz w:val="28"/>
          <w:szCs w:val="28"/>
          <w:lang w:val="ru-RU"/>
        </w:rPr>
        <w:t xml:space="preserve">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16.04.2012 </w:t>
      </w:r>
      <w:hyperlink r:id="rId15"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824</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Шахси су</w:t>
      </w:r>
      <w:r w:rsidR="00554E6E" w:rsidRPr="00554E6E">
        <w:rPr>
          <w:sz w:val="28"/>
          <w:szCs w:val="28"/>
          <w:lang w:val="ru-RU"/>
        </w:rPr>
        <w:t>ғ</w:t>
      </w:r>
      <w:r w:rsidRPr="00554E6E">
        <w:rPr>
          <w:sz w:val="28"/>
          <w:szCs w:val="28"/>
          <w:lang w:val="ru-RU"/>
        </w:rPr>
        <w:t>урташуда - шахси во</w:t>
      </w:r>
      <w:r w:rsidR="00554E6E" w:rsidRPr="00554E6E">
        <w:rPr>
          <w:sz w:val="28"/>
          <w:szCs w:val="28"/>
          <w:lang w:val="ru-RU"/>
        </w:rPr>
        <w:t>қ</w:t>
      </w:r>
      <w:r w:rsidRPr="00554E6E">
        <w:rPr>
          <w:sz w:val="28"/>
          <w:szCs w:val="28"/>
          <w:lang w:val="ru-RU"/>
        </w:rPr>
        <w:t>е</w:t>
      </w:r>
      <w:r w:rsidR="00554E6E" w:rsidRPr="00554E6E">
        <w:rPr>
          <w:sz w:val="28"/>
          <w:szCs w:val="28"/>
          <w:lang w:val="ru-RU"/>
        </w:rPr>
        <w:t>ӣ</w:t>
      </w:r>
      <w:r w:rsidRPr="00554E6E">
        <w:rPr>
          <w:sz w:val="28"/>
          <w:szCs w:val="28"/>
          <w:lang w:val="ru-RU"/>
        </w:rPr>
        <w:t>, ки ба манфиати ў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 ан</w:t>
      </w:r>
      <w:r w:rsidR="00554E6E" w:rsidRPr="00554E6E">
        <w:rPr>
          <w:sz w:val="28"/>
          <w:szCs w:val="28"/>
          <w:lang w:val="ru-RU"/>
        </w:rPr>
        <w:t>ҷ</w:t>
      </w:r>
      <w:r w:rsidRPr="00554E6E">
        <w:rPr>
          <w:sz w:val="28"/>
          <w:szCs w:val="28"/>
          <w:lang w:val="ru-RU"/>
        </w:rPr>
        <w:t xml:space="preserve">ом дода мешавад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16.04.2012 </w:t>
      </w:r>
      <w:hyperlink r:id="rId16"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824</w:t>
        </w:r>
      </w:hyperlink>
      <w:r w:rsidRPr="00554E6E">
        <w:rPr>
          <w:rStyle w:val="inline-comment"/>
          <w:color w:val="auto"/>
          <w:sz w:val="28"/>
          <w:szCs w:val="28"/>
          <w:lang w:val="ru-RU"/>
        </w:rPr>
        <w:t>)</w:t>
      </w:r>
      <w:r w:rsidRPr="00554E6E">
        <w:rPr>
          <w:sz w:val="28"/>
          <w:szCs w:val="28"/>
          <w:lang w:val="ru-RU"/>
        </w:rPr>
        <w:t>.</w:t>
      </w:r>
    </w:p>
    <w:p w:rsidR="00D24E13" w:rsidRPr="00554E6E" w:rsidRDefault="00554E6E" w:rsidP="00D24E13">
      <w:pPr>
        <w:pStyle w:val="a5"/>
        <w:rPr>
          <w:sz w:val="28"/>
          <w:szCs w:val="28"/>
          <w:lang w:val="ru-RU"/>
        </w:rPr>
      </w:pPr>
      <w:r w:rsidRPr="00554E6E">
        <w:rPr>
          <w:sz w:val="28"/>
          <w:szCs w:val="28"/>
          <w:lang w:val="ru-RU"/>
        </w:rPr>
        <w:t>Ҳ</w:t>
      </w:r>
      <w:r w:rsidR="00D24E13" w:rsidRPr="00554E6E">
        <w:rPr>
          <w:sz w:val="28"/>
          <w:szCs w:val="28"/>
          <w:lang w:val="ru-RU"/>
        </w:rPr>
        <w:t>одисаи су</w:t>
      </w:r>
      <w:r w:rsidRPr="00554E6E">
        <w:rPr>
          <w:sz w:val="28"/>
          <w:szCs w:val="28"/>
          <w:lang w:val="ru-RU"/>
        </w:rPr>
        <w:t>ғ</w:t>
      </w:r>
      <w:r w:rsidR="00D24E13" w:rsidRPr="00554E6E">
        <w:rPr>
          <w:sz w:val="28"/>
          <w:szCs w:val="28"/>
          <w:lang w:val="ru-RU"/>
        </w:rPr>
        <w:t xml:space="preserve">урта - </w:t>
      </w:r>
      <w:r w:rsidRPr="00554E6E">
        <w:rPr>
          <w:sz w:val="28"/>
          <w:szCs w:val="28"/>
          <w:lang w:val="ru-RU"/>
        </w:rPr>
        <w:t>ҳ</w:t>
      </w:r>
      <w:r w:rsidR="00D24E13" w:rsidRPr="00554E6E">
        <w:rPr>
          <w:sz w:val="28"/>
          <w:szCs w:val="28"/>
          <w:lang w:val="ru-RU"/>
        </w:rPr>
        <w:t>одисаи рў</w:t>
      </w:r>
      <w:r w:rsidRPr="00554E6E">
        <w:rPr>
          <w:sz w:val="28"/>
          <w:szCs w:val="28"/>
          <w:lang w:val="ru-RU"/>
        </w:rPr>
        <w:t>ҳ</w:t>
      </w:r>
      <w:r w:rsidR="00D24E13" w:rsidRPr="00554E6E">
        <w:rPr>
          <w:sz w:val="28"/>
          <w:szCs w:val="28"/>
          <w:lang w:val="ru-RU"/>
        </w:rPr>
        <w:t>дода, ки бо фаро расидани он ў</w:t>
      </w:r>
      <w:r w:rsidRPr="00554E6E">
        <w:rPr>
          <w:sz w:val="28"/>
          <w:szCs w:val="28"/>
          <w:lang w:val="ru-RU"/>
        </w:rPr>
        <w:t>ҳ</w:t>
      </w:r>
      <w:r w:rsidR="00D24E13" w:rsidRPr="00554E6E">
        <w:rPr>
          <w:sz w:val="28"/>
          <w:szCs w:val="28"/>
          <w:lang w:val="ru-RU"/>
        </w:rPr>
        <w:t>дадории су</w:t>
      </w:r>
      <w:r w:rsidRPr="00554E6E">
        <w:rPr>
          <w:sz w:val="28"/>
          <w:szCs w:val="28"/>
          <w:lang w:val="ru-RU"/>
        </w:rPr>
        <w:t>ғ</w:t>
      </w:r>
      <w:r w:rsidR="00D24E13" w:rsidRPr="00554E6E">
        <w:rPr>
          <w:sz w:val="28"/>
          <w:szCs w:val="28"/>
          <w:lang w:val="ru-RU"/>
        </w:rPr>
        <w:t>уртакунанда оид ба пардохти су</w:t>
      </w:r>
      <w:r w:rsidRPr="00554E6E">
        <w:rPr>
          <w:sz w:val="28"/>
          <w:szCs w:val="28"/>
          <w:lang w:val="ru-RU"/>
        </w:rPr>
        <w:t>ғ</w:t>
      </w:r>
      <w:r w:rsidR="00D24E13" w:rsidRPr="00554E6E">
        <w:rPr>
          <w:sz w:val="28"/>
          <w:szCs w:val="28"/>
          <w:lang w:val="ru-RU"/>
        </w:rPr>
        <w:t>урта ба шахси су</w:t>
      </w:r>
      <w:r w:rsidRPr="00554E6E">
        <w:rPr>
          <w:sz w:val="28"/>
          <w:szCs w:val="28"/>
          <w:lang w:val="ru-RU"/>
        </w:rPr>
        <w:t>ғ</w:t>
      </w:r>
      <w:r w:rsidR="00D24E13" w:rsidRPr="00554E6E">
        <w:rPr>
          <w:sz w:val="28"/>
          <w:szCs w:val="28"/>
          <w:lang w:val="ru-RU"/>
        </w:rPr>
        <w:t>урташуда ё талофии харо</w:t>
      </w:r>
      <w:r w:rsidRPr="00554E6E">
        <w:rPr>
          <w:sz w:val="28"/>
          <w:szCs w:val="28"/>
          <w:lang w:val="ru-RU"/>
        </w:rPr>
        <w:t>ҷ</w:t>
      </w:r>
      <w:r w:rsidR="00D24E13" w:rsidRPr="00554E6E">
        <w:rPr>
          <w:sz w:val="28"/>
          <w:szCs w:val="28"/>
          <w:lang w:val="ru-RU"/>
        </w:rPr>
        <w:t>оти масрафнамудаи ў ба миён меояд.</w:t>
      </w:r>
    </w:p>
    <w:p w:rsidR="00D24E13" w:rsidRPr="00554E6E" w:rsidRDefault="00D24E13" w:rsidP="00D24E13">
      <w:pPr>
        <w:pStyle w:val="a5"/>
        <w:rPr>
          <w:sz w:val="28"/>
          <w:szCs w:val="28"/>
          <w:lang w:val="ru-RU"/>
        </w:rPr>
      </w:pPr>
      <w:r w:rsidRPr="00554E6E">
        <w:rPr>
          <w:sz w:val="28"/>
          <w:szCs w:val="28"/>
          <w:lang w:val="ru-RU"/>
        </w:rPr>
        <w:t>Пардохти су</w:t>
      </w:r>
      <w:r w:rsidR="00554E6E" w:rsidRPr="00554E6E">
        <w:rPr>
          <w:sz w:val="28"/>
          <w:szCs w:val="28"/>
          <w:lang w:val="ru-RU"/>
        </w:rPr>
        <w:t>ғ</w:t>
      </w:r>
      <w:r w:rsidRPr="00554E6E">
        <w:rPr>
          <w:sz w:val="28"/>
          <w:szCs w:val="28"/>
          <w:lang w:val="ru-RU"/>
        </w:rPr>
        <w:t>урта - мабла</w:t>
      </w:r>
      <w:r w:rsidR="00554E6E" w:rsidRPr="00554E6E">
        <w:rPr>
          <w:sz w:val="28"/>
          <w:szCs w:val="28"/>
          <w:lang w:val="ru-RU"/>
        </w:rPr>
        <w:t>ғ</w:t>
      </w:r>
      <w:r w:rsidRPr="00554E6E">
        <w:rPr>
          <w:sz w:val="28"/>
          <w:szCs w:val="28"/>
          <w:lang w:val="ru-RU"/>
        </w:rPr>
        <w:t xml:space="preserve">и пули, ки </w:t>
      </w:r>
      <w:r w:rsidR="00554E6E" w:rsidRPr="00554E6E">
        <w:rPr>
          <w:sz w:val="28"/>
          <w:szCs w:val="28"/>
          <w:lang w:val="ru-RU"/>
        </w:rPr>
        <w:t>ҳ</w:t>
      </w:r>
      <w:r w:rsidRPr="00554E6E">
        <w:rPr>
          <w:sz w:val="28"/>
          <w:szCs w:val="28"/>
          <w:lang w:val="ru-RU"/>
        </w:rPr>
        <w:t xml:space="preserve">ангоми ба миён омадани </w:t>
      </w:r>
      <w:r w:rsidR="00554E6E" w:rsidRPr="00554E6E">
        <w:rPr>
          <w:sz w:val="28"/>
          <w:szCs w:val="28"/>
          <w:lang w:val="ru-RU"/>
        </w:rPr>
        <w:t>ҳ</w:t>
      </w:r>
      <w:r w:rsidRPr="00554E6E">
        <w:rPr>
          <w:sz w:val="28"/>
          <w:szCs w:val="28"/>
          <w:lang w:val="ru-RU"/>
        </w:rPr>
        <w:t>одисаи су</w:t>
      </w:r>
      <w:r w:rsidR="00554E6E" w:rsidRPr="00554E6E">
        <w:rPr>
          <w:sz w:val="28"/>
          <w:szCs w:val="28"/>
          <w:lang w:val="ru-RU"/>
        </w:rPr>
        <w:t>ғ</w:t>
      </w:r>
      <w:r w:rsidRPr="00554E6E">
        <w:rPr>
          <w:sz w:val="28"/>
          <w:szCs w:val="28"/>
          <w:lang w:val="ru-RU"/>
        </w:rPr>
        <w:t>урта ба шахси су</w:t>
      </w:r>
      <w:r w:rsidR="00554E6E" w:rsidRPr="00554E6E">
        <w:rPr>
          <w:sz w:val="28"/>
          <w:szCs w:val="28"/>
          <w:lang w:val="ru-RU"/>
        </w:rPr>
        <w:t>ғ</w:t>
      </w:r>
      <w:r w:rsidRPr="00554E6E">
        <w:rPr>
          <w:sz w:val="28"/>
          <w:szCs w:val="28"/>
          <w:lang w:val="ru-RU"/>
        </w:rPr>
        <w:t>урташуда тиб</w:t>
      </w:r>
      <w:r w:rsidR="00554E6E" w:rsidRPr="00554E6E">
        <w:rPr>
          <w:sz w:val="28"/>
          <w:szCs w:val="28"/>
          <w:lang w:val="ru-RU"/>
        </w:rPr>
        <w:t>қ</w:t>
      </w:r>
      <w:r w:rsidRPr="00554E6E">
        <w:rPr>
          <w:sz w:val="28"/>
          <w:szCs w:val="28"/>
          <w:lang w:val="ru-RU"/>
        </w:rPr>
        <w:t xml:space="preserve">и </w:t>
      </w:r>
      <w:r w:rsidR="00554E6E" w:rsidRPr="00554E6E">
        <w:rPr>
          <w:sz w:val="28"/>
          <w:szCs w:val="28"/>
          <w:lang w:val="ru-RU"/>
        </w:rPr>
        <w:t>ҳ</w:t>
      </w:r>
      <w:r w:rsidRPr="00554E6E">
        <w:rPr>
          <w:sz w:val="28"/>
          <w:szCs w:val="28"/>
          <w:lang w:val="ru-RU"/>
        </w:rPr>
        <w:t>а</w:t>
      </w:r>
      <w:r w:rsidR="00554E6E" w:rsidRPr="00554E6E">
        <w:rPr>
          <w:sz w:val="28"/>
          <w:szCs w:val="28"/>
          <w:lang w:val="ru-RU"/>
        </w:rPr>
        <w:t>ҷ</w:t>
      </w:r>
      <w:r w:rsidRPr="00554E6E">
        <w:rPr>
          <w:sz w:val="28"/>
          <w:szCs w:val="28"/>
          <w:lang w:val="ru-RU"/>
        </w:rPr>
        <w:t>м ва шарт</w:t>
      </w:r>
      <w:r w:rsidR="00554E6E" w:rsidRPr="00554E6E">
        <w:rPr>
          <w:sz w:val="28"/>
          <w:szCs w:val="28"/>
          <w:lang w:val="ru-RU"/>
        </w:rPr>
        <w:t>ҳ</w:t>
      </w:r>
      <w:r w:rsidRPr="00554E6E">
        <w:rPr>
          <w:sz w:val="28"/>
          <w:szCs w:val="28"/>
          <w:lang w:val="ru-RU"/>
        </w:rPr>
        <w:t>ои му</w:t>
      </w:r>
      <w:r w:rsidR="00554E6E" w:rsidRPr="00554E6E">
        <w:rPr>
          <w:sz w:val="28"/>
          <w:szCs w:val="28"/>
          <w:lang w:val="ru-RU"/>
        </w:rPr>
        <w:t>қ</w:t>
      </w:r>
      <w:r w:rsidRPr="00554E6E">
        <w:rPr>
          <w:sz w:val="28"/>
          <w:szCs w:val="28"/>
          <w:lang w:val="ru-RU"/>
        </w:rPr>
        <w:t xml:space="preserve">аррарнамудаи </w:t>
      </w:r>
      <w:r w:rsidR="00554E6E" w:rsidRPr="00554E6E">
        <w:rPr>
          <w:sz w:val="28"/>
          <w:szCs w:val="28"/>
          <w:lang w:val="ru-RU"/>
        </w:rPr>
        <w:t>қ</w:t>
      </w:r>
      <w:r w:rsidRPr="00554E6E">
        <w:rPr>
          <w:sz w:val="28"/>
          <w:szCs w:val="28"/>
          <w:lang w:val="ru-RU"/>
        </w:rPr>
        <w:t>онун</w:t>
      </w:r>
      <w:r w:rsidR="00554E6E" w:rsidRPr="00554E6E">
        <w:rPr>
          <w:sz w:val="28"/>
          <w:szCs w:val="28"/>
          <w:lang w:val="ru-RU"/>
        </w:rPr>
        <w:t>ҳ</w:t>
      </w:r>
      <w:r w:rsidRPr="00554E6E">
        <w:rPr>
          <w:sz w:val="28"/>
          <w:szCs w:val="28"/>
          <w:lang w:val="ru-RU"/>
        </w:rPr>
        <w:t>о оид ба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 ан</w:t>
      </w:r>
      <w:r w:rsidR="00554E6E" w:rsidRPr="00554E6E">
        <w:rPr>
          <w:sz w:val="28"/>
          <w:szCs w:val="28"/>
          <w:lang w:val="ru-RU"/>
        </w:rPr>
        <w:t>ҷ</w:t>
      </w:r>
      <w:r w:rsidRPr="00554E6E">
        <w:rPr>
          <w:sz w:val="28"/>
          <w:szCs w:val="28"/>
          <w:lang w:val="ru-RU"/>
        </w:rPr>
        <w:t>ом дода мешавад.</w:t>
      </w:r>
    </w:p>
    <w:p w:rsidR="00D24E13" w:rsidRPr="00554E6E" w:rsidRDefault="00D24E13" w:rsidP="00D24E13">
      <w:pPr>
        <w:pStyle w:val="a5"/>
        <w:rPr>
          <w:sz w:val="28"/>
          <w:szCs w:val="28"/>
          <w:lang w:val="ru-RU"/>
        </w:rPr>
      </w:pPr>
      <w:r w:rsidRPr="00554E6E">
        <w:rPr>
          <w:sz w:val="28"/>
          <w:szCs w:val="28"/>
          <w:lang w:val="ru-RU"/>
        </w:rPr>
        <w:t>Са</w:t>
      </w:r>
      <w:r w:rsidR="00554E6E" w:rsidRPr="00554E6E">
        <w:rPr>
          <w:sz w:val="28"/>
          <w:szCs w:val="28"/>
          <w:lang w:val="ru-RU"/>
        </w:rPr>
        <w:t>ҳ</w:t>
      </w:r>
      <w:r w:rsidRPr="00554E6E">
        <w:rPr>
          <w:sz w:val="28"/>
          <w:szCs w:val="28"/>
          <w:lang w:val="ru-RU"/>
        </w:rPr>
        <w:t>ами су</w:t>
      </w:r>
      <w:r w:rsidR="00554E6E" w:rsidRPr="00554E6E">
        <w:rPr>
          <w:sz w:val="28"/>
          <w:szCs w:val="28"/>
          <w:lang w:val="ru-RU"/>
        </w:rPr>
        <w:t>ғ</w:t>
      </w:r>
      <w:r w:rsidRPr="00554E6E">
        <w:rPr>
          <w:sz w:val="28"/>
          <w:szCs w:val="28"/>
          <w:lang w:val="ru-RU"/>
        </w:rPr>
        <w:t xml:space="preserve">урта - пардохти </w:t>
      </w:r>
      <w:r w:rsidR="00554E6E" w:rsidRPr="00554E6E">
        <w:rPr>
          <w:sz w:val="28"/>
          <w:szCs w:val="28"/>
          <w:lang w:val="ru-RU"/>
        </w:rPr>
        <w:t>ҳ</w:t>
      </w:r>
      <w:r w:rsidRPr="00554E6E">
        <w:rPr>
          <w:sz w:val="28"/>
          <w:szCs w:val="28"/>
          <w:lang w:val="ru-RU"/>
        </w:rPr>
        <w:t>атми барои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 ки су</w:t>
      </w:r>
      <w:r w:rsidR="00554E6E" w:rsidRPr="00554E6E">
        <w:rPr>
          <w:sz w:val="28"/>
          <w:szCs w:val="28"/>
          <w:lang w:val="ru-RU"/>
        </w:rPr>
        <w:t>ғ</w:t>
      </w:r>
      <w:r w:rsidRPr="00554E6E">
        <w:rPr>
          <w:sz w:val="28"/>
          <w:szCs w:val="28"/>
          <w:lang w:val="ru-RU"/>
        </w:rPr>
        <w:t>уртакунанда вазифадор аст ба муассисаи су</w:t>
      </w:r>
      <w:r w:rsidR="00554E6E" w:rsidRPr="00554E6E">
        <w:rPr>
          <w:sz w:val="28"/>
          <w:szCs w:val="28"/>
          <w:lang w:val="ru-RU"/>
        </w:rPr>
        <w:t>ғ</w:t>
      </w:r>
      <w:r w:rsidRPr="00554E6E">
        <w:rPr>
          <w:sz w:val="28"/>
          <w:szCs w:val="28"/>
          <w:lang w:val="ru-RU"/>
        </w:rPr>
        <w:t>урта гузаронад.</w:t>
      </w:r>
    </w:p>
    <w:p w:rsidR="00D24E13" w:rsidRPr="00554E6E" w:rsidRDefault="00D24E13" w:rsidP="00D24E13">
      <w:pPr>
        <w:pStyle w:val="a5"/>
        <w:rPr>
          <w:sz w:val="28"/>
          <w:szCs w:val="28"/>
          <w:lang w:val="ru-RU"/>
        </w:rPr>
      </w:pPr>
      <w:r w:rsidRPr="00554E6E">
        <w:rPr>
          <w:sz w:val="28"/>
          <w:szCs w:val="28"/>
          <w:lang w:val="ru-RU"/>
        </w:rPr>
        <w:t>Тариф</w:t>
      </w:r>
      <w:r w:rsidR="00554E6E" w:rsidRPr="00554E6E">
        <w:rPr>
          <w:sz w:val="28"/>
          <w:szCs w:val="28"/>
          <w:lang w:val="ru-RU"/>
        </w:rPr>
        <w:t>ҳ</w:t>
      </w:r>
      <w:r w:rsidRPr="00554E6E">
        <w:rPr>
          <w:sz w:val="28"/>
          <w:szCs w:val="28"/>
          <w:lang w:val="ru-RU"/>
        </w:rPr>
        <w:t>ои са</w:t>
      </w:r>
      <w:r w:rsidR="00554E6E" w:rsidRPr="00554E6E">
        <w:rPr>
          <w:sz w:val="28"/>
          <w:szCs w:val="28"/>
          <w:lang w:val="ru-RU"/>
        </w:rPr>
        <w:t>ҳ</w:t>
      </w:r>
      <w:r w:rsidRPr="00554E6E">
        <w:rPr>
          <w:sz w:val="28"/>
          <w:szCs w:val="28"/>
          <w:lang w:val="ru-RU"/>
        </w:rPr>
        <w:t>мия</w:t>
      </w:r>
      <w:r w:rsidR="00554E6E" w:rsidRPr="00554E6E">
        <w:rPr>
          <w:sz w:val="28"/>
          <w:szCs w:val="28"/>
          <w:lang w:val="ru-RU"/>
        </w:rPr>
        <w:t>ҳ</w:t>
      </w:r>
      <w:r w:rsidRPr="00554E6E">
        <w:rPr>
          <w:sz w:val="28"/>
          <w:szCs w:val="28"/>
          <w:lang w:val="ru-RU"/>
        </w:rPr>
        <w:t>ои су</w:t>
      </w:r>
      <w:r w:rsidR="00554E6E" w:rsidRPr="00554E6E">
        <w:rPr>
          <w:sz w:val="28"/>
          <w:szCs w:val="28"/>
          <w:lang w:val="ru-RU"/>
        </w:rPr>
        <w:t>ғ</w:t>
      </w:r>
      <w:r w:rsidRPr="00554E6E">
        <w:rPr>
          <w:sz w:val="28"/>
          <w:szCs w:val="28"/>
          <w:lang w:val="ru-RU"/>
        </w:rPr>
        <w:t>урта - андозаи са</w:t>
      </w:r>
      <w:r w:rsidR="00554E6E" w:rsidRPr="00554E6E">
        <w:rPr>
          <w:sz w:val="28"/>
          <w:szCs w:val="28"/>
          <w:lang w:val="ru-RU"/>
        </w:rPr>
        <w:t>ҳ</w:t>
      </w:r>
      <w:r w:rsidRPr="00554E6E">
        <w:rPr>
          <w:sz w:val="28"/>
          <w:szCs w:val="28"/>
          <w:lang w:val="ru-RU"/>
        </w:rPr>
        <w:t>мияи су</w:t>
      </w:r>
      <w:r w:rsidR="00554E6E" w:rsidRPr="00554E6E">
        <w:rPr>
          <w:sz w:val="28"/>
          <w:szCs w:val="28"/>
          <w:lang w:val="ru-RU"/>
        </w:rPr>
        <w:t>ғ</w:t>
      </w:r>
      <w:r w:rsidRPr="00554E6E">
        <w:rPr>
          <w:sz w:val="28"/>
          <w:szCs w:val="28"/>
          <w:lang w:val="ru-RU"/>
        </w:rPr>
        <w:t>урта бо фоизи ба музди ме</w:t>
      </w:r>
      <w:r w:rsidR="00554E6E" w:rsidRPr="00554E6E">
        <w:rPr>
          <w:sz w:val="28"/>
          <w:szCs w:val="28"/>
          <w:lang w:val="ru-RU"/>
        </w:rPr>
        <w:t>ҳ</w:t>
      </w:r>
      <w:r w:rsidRPr="00554E6E">
        <w:rPr>
          <w:sz w:val="28"/>
          <w:szCs w:val="28"/>
          <w:lang w:val="ru-RU"/>
        </w:rPr>
        <w:t xml:space="preserve">нати (даромад) бо </w:t>
      </w:r>
      <w:r w:rsidR="00554E6E" w:rsidRPr="00554E6E">
        <w:rPr>
          <w:sz w:val="28"/>
          <w:szCs w:val="28"/>
          <w:lang w:val="ru-RU"/>
        </w:rPr>
        <w:t>ҳ</w:t>
      </w:r>
      <w:r w:rsidRPr="00554E6E">
        <w:rPr>
          <w:sz w:val="28"/>
          <w:szCs w:val="28"/>
          <w:lang w:val="ru-RU"/>
        </w:rPr>
        <w:t>ама асос</w:t>
      </w:r>
      <w:r w:rsidR="00554E6E" w:rsidRPr="00554E6E">
        <w:rPr>
          <w:sz w:val="28"/>
          <w:szCs w:val="28"/>
          <w:lang w:val="ru-RU"/>
        </w:rPr>
        <w:t>ҳ</w:t>
      </w:r>
      <w:r w:rsidRPr="00554E6E">
        <w:rPr>
          <w:sz w:val="28"/>
          <w:szCs w:val="28"/>
          <w:lang w:val="ru-RU"/>
        </w:rPr>
        <w:t xml:space="preserve">о </w:t>
      </w:r>
      <w:r w:rsidR="00554E6E" w:rsidRPr="00554E6E">
        <w:rPr>
          <w:sz w:val="28"/>
          <w:szCs w:val="28"/>
          <w:lang w:val="ru-RU"/>
        </w:rPr>
        <w:t>ҳ</w:t>
      </w:r>
      <w:r w:rsidRPr="00554E6E">
        <w:rPr>
          <w:sz w:val="28"/>
          <w:szCs w:val="28"/>
          <w:lang w:val="ru-RU"/>
        </w:rPr>
        <w:t xml:space="preserve">исобкардашуда ё </w:t>
      </w:r>
      <w:r w:rsidR="00554E6E" w:rsidRPr="00554E6E">
        <w:rPr>
          <w:sz w:val="28"/>
          <w:szCs w:val="28"/>
          <w:lang w:val="ru-RU"/>
        </w:rPr>
        <w:t>ҳ</w:t>
      </w:r>
      <w:r w:rsidRPr="00554E6E">
        <w:rPr>
          <w:sz w:val="28"/>
          <w:szCs w:val="28"/>
          <w:lang w:val="ru-RU"/>
        </w:rPr>
        <w:t>а</w:t>
      </w:r>
      <w:r w:rsidR="00554E6E" w:rsidRPr="00554E6E">
        <w:rPr>
          <w:sz w:val="28"/>
          <w:szCs w:val="28"/>
          <w:lang w:val="ru-RU"/>
        </w:rPr>
        <w:t>ҷ</w:t>
      </w:r>
      <w:r w:rsidRPr="00554E6E">
        <w:rPr>
          <w:sz w:val="28"/>
          <w:szCs w:val="28"/>
          <w:lang w:val="ru-RU"/>
        </w:rPr>
        <w:t>ми мушаххас барои категория</w:t>
      </w:r>
      <w:r w:rsidR="00554E6E" w:rsidRPr="00554E6E">
        <w:rPr>
          <w:sz w:val="28"/>
          <w:szCs w:val="28"/>
          <w:lang w:val="ru-RU"/>
        </w:rPr>
        <w:t>ҳ</w:t>
      </w:r>
      <w:r w:rsidRPr="00554E6E">
        <w:rPr>
          <w:sz w:val="28"/>
          <w:szCs w:val="28"/>
          <w:lang w:val="ru-RU"/>
        </w:rPr>
        <w:t>ои ало</w:t>
      </w:r>
      <w:r w:rsidR="00554E6E" w:rsidRPr="00554E6E">
        <w:rPr>
          <w:sz w:val="28"/>
          <w:szCs w:val="28"/>
          <w:lang w:val="ru-RU"/>
        </w:rPr>
        <w:t>ҳ</w:t>
      </w:r>
      <w:r w:rsidRPr="00554E6E">
        <w:rPr>
          <w:sz w:val="28"/>
          <w:szCs w:val="28"/>
          <w:lang w:val="ru-RU"/>
        </w:rPr>
        <w:t>идаи су</w:t>
      </w:r>
      <w:r w:rsidR="00554E6E" w:rsidRPr="00554E6E">
        <w:rPr>
          <w:sz w:val="28"/>
          <w:szCs w:val="28"/>
          <w:lang w:val="ru-RU"/>
        </w:rPr>
        <w:t>ғ</w:t>
      </w:r>
      <w:r w:rsidRPr="00554E6E">
        <w:rPr>
          <w:sz w:val="28"/>
          <w:szCs w:val="28"/>
          <w:lang w:val="ru-RU"/>
        </w:rPr>
        <w:t>уртакунандагон.</w:t>
      </w:r>
    </w:p>
    <w:p w:rsidR="00D24E13" w:rsidRPr="00554E6E" w:rsidRDefault="00D24E13" w:rsidP="00D24E13">
      <w:pPr>
        <w:pStyle w:val="a5"/>
        <w:rPr>
          <w:sz w:val="28"/>
          <w:szCs w:val="28"/>
          <w:lang w:val="ru-RU"/>
        </w:rPr>
      </w:pPr>
      <w:r w:rsidRPr="00554E6E">
        <w:rPr>
          <w:sz w:val="28"/>
          <w:szCs w:val="28"/>
          <w:lang w:val="ru-RU"/>
        </w:rPr>
        <w:t>Ба</w:t>
      </w:r>
      <w:r w:rsidR="00554E6E" w:rsidRPr="00554E6E">
        <w:rPr>
          <w:sz w:val="28"/>
          <w:szCs w:val="28"/>
          <w:lang w:val="ru-RU"/>
        </w:rPr>
        <w:t>ҳ</w:t>
      </w:r>
      <w:r w:rsidRPr="00554E6E">
        <w:rPr>
          <w:sz w:val="28"/>
          <w:szCs w:val="28"/>
          <w:lang w:val="ru-RU"/>
        </w:rPr>
        <w:t>исобгирии инфироди - ташкил ва пешбурди ба</w:t>
      </w:r>
      <w:r w:rsidR="00554E6E" w:rsidRPr="00554E6E">
        <w:rPr>
          <w:sz w:val="28"/>
          <w:szCs w:val="28"/>
          <w:lang w:val="ru-RU"/>
        </w:rPr>
        <w:t>ҳ</w:t>
      </w:r>
      <w:r w:rsidRPr="00554E6E">
        <w:rPr>
          <w:sz w:val="28"/>
          <w:szCs w:val="28"/>
          <w:lang w:val="ru-RU"/>
        </w:rPr>
        <w:t xml:space="preserve">исобгирии маълумот оид ба </w:t>
      </w:r>
      <w:r w:rsidR="00554E6E" w:rsidRPr="00554E6E">
        <w:rPr>
          <w:sz w:val="28"/>
          <w:szCs w:val="28"/>
          <w:lang w:val="ru-RU"/>
        </w:rPr>
        <w:t>ҳ</w:t>
      </w:r>
      <w:r w:rsidRPr="00554E6E">
        <w:rPr>
          <w:sz w:val="28"/>
          <w:szCs w:val="28"/>
          <w:lang w:val="ru-RU"/>
        </w:rPr>
        <w:t>ар як шахси су</w:t>
      </w:r>
      <w:r w:rsidR="00554E6E" w:rsidRPr="00554E6E">
        <w:rPr>
          <w:sz w:val="28"/>
          <w:szCs w:val="28"/>
          <w:lang w:val="ru-RU"/>
        </w:rPr>
        <w:t>ғ</w:t>
      </w:r>
      <w:r w:rsidRPr="00554E6E">
        <w:rPr>
          <w:sz w:val="28"/>
          <w:szCs w:val="28"/>
          <w:lang w:val="ru-RU"/>
        </w:rPr>
        <w:t>урташуда бо ма</w:t>
      </w:r>
      <w:r w:rsidR="00554E6E" w:rsidRPr="00554E6E">
        <w:rPr>
          <w:sz w:val="28"/>
          <w:szCs w:val="28"/>
          <w:lang w:val="ru-RU"/>
        </w:rPr>
        <w:t>қ</w:t>
      </w:r>
      <w:r w:rsidRPr="00554E6E">
        <w:rPr>
          <w:sz w:val="28"/>
          <w:szCs w:val="28"/>
          <w:lang w:val="ru-RU"/>
        </w:rPr>
        <w:t>сади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 xml:space="preserve">тимои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16.04.2012 </w:t>
      </w:r>
      <w:hyperlink r:id="rId17"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824</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Соби</w:t>
      </w:r>
      <w:r w:rsidR="00554E6E" w:rsidRPr="00554E6E">
        <w:rPr>
          <w:sz w:val="28"/>
          <w:szCs w:val="28"/>
          <w:lang w:val="ru-RU"/>
        </w:rPr>
        <w:t>қ</w:t>
      </w:r>
      <w:r w:rsidRPr="00554E6E">
        <w:rPr>
          <w:sz w:val="28"/>
          <w:szCs w:val="28"/>
          <w:lang w:val="ru-RU"/>
        </w:rPr>
        <w:t>аи су</w:t>
      </w:r>
      <w:r w:rsidR="00554E6E" w:rsidRPr="00554E6E">
        <w:rPr>
          <w:sz w:val="28"/>
          <w:szCs w:val="28"/>
          <w:lang w:val="ru-RU"/>
        </w:rPr>
        <w:t>ғ</w:t>
      </w:r>
      <w:r w:rsidRPr="00554E6E">
        <w:rPr>
          <w:sz w:val="28"/>
          <w:szCs w:val="28"/>
          <w:lang w:val="ru-RU"/>
        </w:rPr>
        <w:t>урта - давомнокии ма</w:t>
      </w:r>
      <w:r w:rsidR="00554E6E" w:rsidRPr="00554E6E">
        <w:rPr>
          <w:sz w:val="28"/>
          <w:szCs w:val="28"/>
          <w:lang w:val="ru-RU"/>
        </w:rPr>
        <w:t>ҷ</w:t>
      </w:r>
      <w:r w:rsidRPr="00554E6E">
        <w:rPr>
          <w:sz w:val="28"/>
          <w:szCs w:val="28"/>
          <w:lang w:val="ru-RU"/>
        </w:rPr>
        <w:t>мўи давра</w:t>
      </w:r>
      <w:r w:rsidR="00554E6E" w:rsidRPr="00554E6E">
        <w:rPr>
          <w:sz w:val="28"/>
          <w:szCs w:val="28"/>
          <w:lang w:val="ru-RU"/>
        </w:rPr>
        <w:t>ҳ</w:t>
      </w:r>
      <w:r w:rsidRPr="00554E6E">
        <w:rPr>
          <w:sz w:val="28"/>
          <w:szCs w:val="28"/>
          <w:lang w:val="ru-RU"/>
        </w:rPr>
        <w:t>ои пардохти са</w:t>
      </w:r>
      <w:r w:rsidR="00554E6E" w:rsidRPr="00554E6E">
        <w:rPr>
          <w:sz w:val="28"/>
          <w:szCs w:val="28"/>
          <w:lang w:val="ru-RU"/>
        </w:rPr>
        <w:t>ҳ</w:t>
      </w:r>
      <w:r w:rsidRPr="00554E6E">
        <w:rPr>
          <w:sz w:val="28"/>
          <w:szCs w:val="28"/>
          <w:lang w:val="ru-RU"/>
        </w:rPr>
        <w:t>мия</w:t>
      </w:r>
      <w:r w:rsidR="00554E6E" w:rsidRPr="00554E6E">
        <w:rPr>
          <w:sz w:val="28"/>
          <w:szCs w:val="28"/>
          <w:lang w:val="ru-RU"/>
        </w:rPr>
        <w:t>ҳ</w:t>
      </w:r>
      <w:r w:rsidRPr="00554E6E">
        <w:rPr>
          <w:sz w:val="28"/>
          <w:szCs w:val="28"/>
          <w:lang w:val="ru-RU"/>
        </w:rPr>
        <w:t>ои су</w:t>
      </w:r>
      <w:r w:rsidR="00554E6E" w:rsidRPr="00554E6E">
        <w:rPr>
          <w:sz w:val="28"/>
          <w:szCs w:val="28"/>
          <w:lang w:val="ru-RU"/>
        </w:rPr>
        <w:t>ғ</w:t>
      </w:r>
      <w:r w:rsidRPr="00554E6E">
        <w:rPr>
          <w:sz w:val="28"/>
          <w:szCs w:val="28"/>
          <w:lang w:val="ru-RU"/>
        </w:rPr>
        <w:t>урта барои шахси су</w:t>
      </w:r>
      <w:r w:rsidR="00554E6E" w:rsidRPr="00554E6E">
        <w:rPr>
          <w:sz w:val="28"/>
          <w:szCs w:val="28"/>
          <w:lang w:val="ru-RU"/>
        </w:rPr>
        <w:t>ғ</w:t>
      </w:r>
      <w:r w:rsidRPr="00554E6E">
        <w:rPr>
          <w:sz w:val="28"/>
          <w:szCs w:val="28"/>
          <w:lang w:val="ru-RU"/>
        </w:rPr>
        <w:t>урташуда.</w:t>
      </w:r>
    </w:p>
    <w:p w:rsidR="00D24E13" w:rsidRPr="00554E6E" w:rsidRDefault="00D24E13" w:rsidP="00D24E13">
      <w:pPr>
        <w:pStyle w:val="a5"/>
        <w:rPr>
          <w:sz w:val="28"/>
          <w:szCs w:val="28"/>
          <w:lang w:val="ru-RU"/>
        </w:rPr>
      </w:pPr>
      <w:r w:rsidRPr="00554E6E">
        <w:rPr>
          <w:sz w:val="28"/>
          <w:szCs w:val="28"/>
          <w:lang w:val="ru-RU"/>
        </w:rPr>
        <w:t>Хори</w:t>
      </w:r>
      <w:r w:rsidR="00554E6E" w:rsidRPr="00554E6E">
        <w:rPr>
          <w:sz w:val="28"/>
          <w:szCs w:val="28"/>
          <w:lang w:val="ru-RU"/>
        </w:rPr>
        <w:t>ҷ</w:t>
      </w:r>
      <w:r w:rsidRPr="00554E6E">
        <w:rPr>
          <w:sz w:val="28"/>
          <w:szCs w:val="28"/>
          <w:lang w:val="ru-RU"/>
        </w:rPr>
        <w:t xml:space="preserve"> карда шуд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16.04.2012 </w:t>
      </w:r>
      <w:hyperlink r:id="rId18"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824</w:t>
        </w:r>
      </w:hyperlink>
      <w:r w:rsidRPr="00554E6E">
        <w:rPr>
          <w:rStyle w:val="inline-comment"/>
          <w:color w:val="auto"/>
          <w:sz w:val="28"/>
          <w:szCs w:val="28"/>
          <w:lang w:val="ru-RU"/>
        </w:rPr>
        <w:t>).</w:t>
      </w:r>
    </w:p>
    <w:p w:rsidR="00D24E13" w:rsidRPr="00554E6E" w:rsidRDefault="00D24E13" w:rsidP="00D24E13">
      <w:pPr>
        <w:pStyle w:val="a5"/>
        <w:rPr>
          <w:sz w:val="28"/>
          <w:szCs w:val="28"/>
          <w:lang w:val="ru-RU"/>
        </w:rPr>
      </w:pPr>
      <w:r w:rsidRPr="00554E6E">
        <w:rPr>
          <w:sz w:val="28"/>
          <w:szCs w:val="28"/>
          <w:lang w:val="ru-RU"/>
        </w:rPr>
        <w:t>Хори</w:t>
      </w:r>
      <w:r w:rsidR="00554E6E" w:rsidRPr="00554E6E">
        <w:rPr>
          <w:sz w:val="28"/>
          <w:szCs w:val="28"/>
          <w:lang w:val="ru-RU"/>
        </w:rPr>
        <w:t>ҷ</w:t>
      </w:r>
      <w:r w:rsidRPr="00554E6E">
        <w:rPr>
          <w:sz w:val="28"/>
          <w:szCs w:val="28"/>
          <w:lang w:val="ru-RU"/>
        </w:rPr>
        <w:t xml:space="preserve"> карда шуд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16.04.2012 </w:t>
      </w:r>
      <w:hyperlink r:id="rId19"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824</w:t>
        </w:r>
      </w:hyperlink>
      <w:r w:rsidRPr="00554E6E">
        <w:rPr>
          <w:rStyle w:val="inline-comment"/>
          <w:color w:val="auto"/>
          <w:sz w:val="28"/>
          <w:szCs w:val="28"/>
          <w:lang w:val="ru-RU"/>
        </w:rPr>
        <w:t>).</w:t>
      </w:r>
    </w:p>
    <w:p w:rsidR="00D24E13" w:rsidRPr="00554E6E" w:rsidRDefault="00D24E13" w:rsidP="00D24E13">
      <w:pPr>
        <w:pStyle w:val="a5"/>
        <w:rPr>
          <w:sz w:val="28"/>
          <w:szCs w:val="28"/>
          <w:lang w:val="ru-RU"/>
        </w:rPr>
      </w:pPr>
      <w:r w:rsidRPr="00554E6E">
        <w:rPr>
          <w:sz w:val="28"/>
          <w:szCs w:val="28"/>
          <w:lang w:val="ru-RU"/>
        </w:rPr>
        <w:t>Сурат</w:t>
      </w:r>
      <w:r w:rsidR="00554E6E" w:rsidRPr="00554E6E">
        <w:rPr>
          <w:sz w:val="28"/>
          <w:szCs w:val="28"/>
          <w:lang w:val="ru-RU"/>
        </w:rPr>
        <w:t>ҳ</w:t>
      </w:r>
      <w:r w:rsidRPr="00554E6E">
        <w:rPr>
          <w:sz w:val="28"/>
          <w:szCs w:val="28"/>
          <w:lang w:val="ru-RU"/>
        </w:rPr>
        <w:t xml:space="preserve">исоби захиравии инфироди - </w:t>
      </w:r>
      <w:r w:rsidR="00554E6E" w:rsidRPr="00554E6E">
        <w:rPr>
          <w:sz w:val="28"/>
          <w:szCs w:val="28"/>
          <w:lang w:val="ru-RU"/>
        </w:rPr>
        <w:t>қ</w:t>
      </w:r>
      <w:r w:rsidRPr="00554E6E">
        <w:rPr>
          <w:sz w:val="28"/>
          <w:szCs w:val="28"/>
          <w:lang w:val="ru-RU"/>
        </w:rPr>
        <w:t xml:space="preserve">исми махсуси </w:t>
      </w:r>
      <w:r w:rsidR="00554E6E" w:rsidRPr="00554E6E">
        <w:rPr>
          <w:sz w:val="28"/>
          <w:szCs w:val="28"/>
          <w:lang w:val="ru-RU"/>
        </w:rPr>
        <w:t>ҳ</w:t>
      </w:r>
      <w:r w:rsidRPr="00554E6E">
        <w:rPr>
          <w:sz w:val="28"/>
          <w:szCs w:val="28"/>
          <w:lang w:val="ru-RU"/>
        </w:rPr>
        <w:t>исобномаи захиравии инфиродие мебошад, ки дар он мабла</w:t>
      </w:r>
      <w:r w:rsidR="00554E6E" w:rsidRPr="00554E6E">
        <w:rPr>
          <w:sz w:val="28"/>
          <w:szCs w:val="28"/>
          <w:lang w:val="ru-RU"/>
        </w:rPr>
        <w:t>ғ</w:t>
      </w:r>
      <w:r w:rsidRPr="00554E6E">
        <w:rPr>
          <w:sz w:val="28"/>
          <w:szCs w:val="28"/>
          <w:lang w:val="ru-RU"/>
        </w:rPr>
        <w:t>и захира</w:t>
      </w:r>
      <w:r w:rsidR="00554E6E" w:rsidRPr="00554E6E">
        <w:rPr>
          <w:sz w:val="28"/>
          <w:szCs w:val="28"/>
          <w:lang w:val="ru-RU"/>
        </w:rPr>
        <w:t>ҳ</w:t>
      </w:r>
      <w:r w:rsidRPr="00554E6E">
        <w:rPr>
          <w:sz w:val="28"/>
          <w:szCs w:val="28"/>
          <w:lang w:val="ru-RU"/>
        </w:rPr>
        <w:t xml:space="preserve">ои </w:t>
      </w:r>
      <w:r w:rsidR="00554E6E" w:rsidRPr="00554E6E">
        <w:rPr>
          <w:sz w:val="28"/>
          <w:szCs w:val="28"/>
          <w:lang w:val="ru-RU"/>
        </w:rPr>
        <w:t>ҳ</w:t>
      </w:r>
      <w:r w:rsidRPr="00554E6E">
        <w:rPr>
          <w:sz w:val="28"/>
          <w:szCs w:val="28"/>
          <w:lang w:val="ru-RU"/>
        </w:rPr>
        <w:t>атмии нафа</w:t>
      </w:r>
      <w:r w:rsidR="00554E6E" w:rsidRPr="00554E6E">
        <w:rPr>
          <w:sz w:val="28"/>
          <w:szCs w:val="28"/>
          <w:lang w:val="ru-RU"/>
        </w:rPr>
        <w:t>қ</w:t>
      </w:r>
      <w:r w:rsidRPr="00554E6E">
        <w:rPr>
          <w:sz w:val="28"/>
          <w:szCs w:val="28"/>
          <w:lang w:val="ru-RU"/>
        </w:rPr>
        <w:t>ави, даромад</w:t>
      </w:r>
      <w:r w:rsidR="00554E6E" w:rsidRPr="00554E6E">
        <w:rPr>
          <w:sz w:val="28"/>
          <w:szCs w:val="28"/>
          <w:lang w:val="ru-RU"/>
        </w:rPr>
        <w:t>ҳ</w:t>
      </w:r>
      <w:r w:rsidRPr="00554E6E">
        <w:rPr>
          <w:sz w:val="28"/>
          <w:szCs w:val="28"/>
          <w:lang w:val="ru-RU"/>
        </w:rPr>
        <w:t>о аз сармоягузори ва индексатсияи он</w:t>
      </w:r>
      <w:r w:rsidR="00554E6E" w:rsidRPr="00554E6E">
        <w:rPr>
          <w:sz w:val="28"/>
          <w:szCs w:val="28"/>
          <w:lang w:val="ru-RU"/>
        </w:rPr>
        <w:t>ҳ</w:t>
      </w:r>
      <w:r w:rsidRPr="00554E6E">
        <w:rPr>
          <w:sz w:val="28"/>
          <w:szCs w:val="28"/>
          <w:lang w:val="ru-RU"/>
        </w:rPr>
        <w:t>о, инчунин пардохт</w:t>
      </w:r>
      <w:r w:rsidR="00554E6E" w:rsidRPr="00554E6E">
        <w:rPr>
          <w:sz w:val="28"/>
          <w:szCs w:val="28"/>
          <w:lang w:val="ru-RU"/>
        </w:rPr>
        <w:t>ҳ</w:t>
      </w:r>
      <w:r w:rsidRPr="00554E6E">
        <w:rPr>
          <w:sz w:val="28"/>
          <w:szCs w:val="28"/>
          <w:lang w:val="ru-RU"/>
        </w:rPr>
        <w:t xml:space="preserve">о аз </w:t>
      </w:r>
      <w:r w:rsidR="00554E6E" w:rsidRPr="00554E6E">
        <w:rPr>
          <w:sz w:val="28"/>
          <w:szCs w:val="28"/>
          <w:lang w:val="ru-RU"/>
        </w:rPr>
        <w:t>ҳ</w:t>
      </w:r>
      <w:r w:rsidRPr="00554E6E">
        <w:rPr>
          <w:sz w:val="28"/>
          <w:szCs w:val="28"/>
          <w:lang w:val="ru-RU"/>
        </w:rPr>
        <w:t>исоби захира</w:t>
      </w:r>
      <w:r w:rsidR="00554E6E" w:rsidRPr="00554E6E">
        <w:rPr>
          <w:sz w:val="28"/>
          <w:szCs w:val="28"/>
          <w:lang w:val="ru-RU"/>
        </w:rPr>
        <w:t>ҳ</w:t>
      </w:r>
      <w:r w:rsidRPr="00554E6E">
        <w:rPr>
          <w:sz w:val="28"/>
          <w:szCs w:val="28"/>
          <w:lang w:val="ru-RU"/>
        </w:rPr>
        <w:t>ои нафа</w:t>
      </w:r>
      <w:r w:rsidR="00554E6E" w:rsidRPr="00554E6E">
        <w:rPr>
          <w:sz w:val="28"/>
          <w:szCs w:val="28"/>
          <w:lang w:val="ru-RU"/>
        </w:rPr>
        <w:t>қ</w:t>
      </w:r>
      <w:r w:rsidRPr="00554E6E">
        <w:rPr>
          <w:sz w:val="28"/>
          <w:szCs w:val="28"/>
          <w:lang w:val="ru-RU"/>
        </w:rPr>
        <w:t>ави дар</w:t>
      </w:r>
      <w:r w:rsidR="00554E6E" w:rsidRPr="00554E6E">
        <w:rPr>
          <w:sz w:val="28"/>
          <w:szCs w:val="28"/>
          <w:lang w:val="ru-RU"/>
        </w:rPr>
        <w:t>ҷ</w:t>
      </w:r>
      <w:r w:rsidRPr="00554E6E">
        <w:rPr>
          <w:sz w:val="28"/>
          <w:szCs w:val="28"/>
          <w:lang w:val="ru-RU"/>
        </w:rPr>
        <w:t xml:space="preserve"> гардидаанд.</w:t>
      </w:r>
    </w:p>
    <w:p w:rsidR="00D24E13" w:rsidRPr="00554E6E" w:rsidRDefault="00D24E13" w:rsidP="00D24E13">
      <w:pPr>
        <w:pStyle w:val="a5"/>
        <w:rPr>
          <w:sz w:val="28"/>
          <w:szCs w:val="28"/>
          <w:lang w:val="ru-RU"/>
        </w:rPr>
      </w:pPr>
      <w:r w:rsidRPr="00554E6E">
        <w:rPr>
          <w:sz w:val="28"/>
          <w:szCs w:val="28"/>
          <w:lang w:val="ru-RU"/>
        </w:rPr>
        <w:t>Хори</w:t>
      </w:r>
      <w:r w:rsidR="00554E6E" w:rsidRPr="00554E6E">
        <w:rPr>
          <w:sz w:val="28"/>
          <w:szCs w:val="28"/>
          <w:lang w:val="ru-RU"/>
        </w:rPr>
        <w:t>ҷ</w:t>
      </w:r>
      <w:r w:rsidRPr="00554E6E">
        <w:rPr>
          <w:sz w:val="28"/>
          <w:szCs w:val="28"/>
          <w:lang w:val="ru-RU"/>
        </w:rPr>
        <w:t xml:space="preserve"> карда шуд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16.04.2012 </w:t>
      </w:r>
      <w:hyperlink r:id="rId20"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824</w:t>
        </w:r>
      </w:hyperlink>
      <w:r w:rsidRPr="00554E6E">
        <w:rPr>
          <w:rStyle w:val="inline-comment"/>
          <w:color w:val="auto"/>
          <w:sz w:val="28"/>
          <w:szCs w:val="28"/>
          <w:lang w:val="ru-RU"/>
        </w:rPr>
        <w:t>).</w:t>
      </w:r>
    </w:p>
    <w:p w:rsidR="00D24E13" w:rsidRPr="00554E6E" w:rsidRDefault="00D24E13" w:rsidP="00D24E13">
      <w:pPr>
        <w:pStyle w:val="6"/>
        <w:rPr>
          <w:rFonts w:eastAsia="Times New Roman"/>
          <w:color w:val="auto"/>
          <w:sz w:val="28"/>
          <w:szCs w:val="28"/>
          <w:lang w:val="ru-RU"/>
        </w:rPr>
      </w:pPr>
      <w:bookmarkStart w:id="5" w:name="A000000007"/>
      <w:bookmarkEnd w:id="5"/>
      <w:r w:rsidRPr="00554E6E">
        <w:rPr>
          <w:rFonts w:eastAsia="Times New Roman"/>
          <w:color w:val="auto"/>
          <w:sz w:val="28"/>
          <w:szCs w:val="28"/>
          <w:lang w:val="ru-RU"/>
        </w:rPr>
        <w:t>Моддаи 4. Принсип</w:t>
      </w:r>
      <w:r w:rsidR="00554E6E" w:rsidRPr="00554E6E">
        <w:rPr>
          <w:rFonts w:eastAsia="Times New Roman"/>
          <w:color w:val="auto"/>
          <w:sz w:val="28"/>
          <w:szCs w:val="28"/>
          <w:lang w:val="ru-RU"/>
        </w:rPr>
        <w:t>ҳ</w:t>
      </w:r>
      <w:r w:rsidRPr="00554E6E">
        <w:rPr>
          <w:rFonts w:eastAsia="Times New Roman"/>
          <w:color w:val="auto"/>
          <w:sz w:val="28"/>
          <w:szCs w:val="28"/>
          <w:lang w:val="ru-RU"/>
        </w:rPr>
        <w:t>ои су</w:t>
      </w:r>
      <w:r w:rsidR="00554E6E" w:rsidRPr="00554E6E">
        <w:rPr>
          <w:rFonts w:eastAsia="Times New Roman"/>
          <w:color w:val="auto"/>
          <w:sz w:val="28"/>
          <w:szCs w:val="28"/>
          <w:lang w:val="ru-RU"/>
        </w:rPr>
        <w:t>ғ</w:t>
      </w:r>
      <w:r w:rsidRPr="00554E6E">
        <w:rPr>
          <w:rFonts w:eastAsia="Times New Roman"/>
          <w:color w:val="auto"/>
          <w:sz w:val="28"/>
          <w:szCs w:val="28"/>
          <w:lang w:val="ru-RU"/>
        </w:rPr>
        <w:t>уртаи давлатии и</w:t>
      </w:r>
      <w:r w:rsidR="00554E6E" w:rsidRPr="00554E6E">
        <w:rPr>
          <w:rFonts w:eastAsia="Times New Roman"/>
          <w:color w:val="auto"/>
          <w:sz w:val="28"/>
          <w:szCs w:val="28"/>
          <w:lang w:val="ru-RU"/>
        </w:rPr>
        <w:t>ҷ</w:t>
      </w:r>
      <w:r w:rsidRPr="00554E6E">
        <w:rPr>
          <w:rFonts w:eastAsia="Times New Roman"/>
          <w:color w:val="auto"/>
          <w:sz w:val="28"/>
          <w:szCs w:val="28"/>
          <w:lang w:val="ru-RU"/>
        </w:rPr>
        <w:t>тимои</w:t>
      </w:r>
    </w:p>
    <w:p w:rsidR="00D24E13" w:rsidRPr="00554E6E" w:rsidRDefault="00D24E13" w:rsidP="00D24E13">
      <w:pPr>
        <w:pStyle w:val="a5"/>
        <w:rPr>
          <w:sz w:val="28"/>
          <w:szCs w:val="28"/>
          <w:lang w:val="ru-RU"/>
        </w:rPr>
      </w:pPr>
      <w:r w:rsidRPr="00554E6E">
        <w:rPr>
          <w:sz w:val="28"/>
          <w:szCs w:val="28"/>
          <w:lang w:val="ru-RU"/>
        </w:rPr>
        <w:t>Принсип</w:t>
      </w:r>
      <w:r w:rsidR="00554E6E" w:rsidRPr="00554E6E">
        <w:rPr>
          <w:sz w:val="28"/>
          <w:szCs w:val="28"/>
          <w:lang w:val="ru-RU"/>
        </w:rPr>
        <w:t>ҳ</w:t>
      </w:r>
      <w:r w:rsidRPr="00554E6E">
        <w:rPr>
          <w:sz w:val="28"/>
          <w:szCs w:val="28"/>
          <w:lang w:val="ru-RU"/>
        </w:rPr>
        <w:t>ои асосии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 иборатанд аз:</w:t>
      </w:r>
    </w:p>
    <w:p w:rsidR="00D24E13" w:rsidRPr="00554E6E" w:rsidRDefault="00D24E13" w:rsidP="00D24E13">
      <w:pPr>
        <w:pStyle w:val="a5"/>
        <w:rPr>
          <w:sz w:val="28"/>
          <w:szCs w:val="28"/>
          <w:lang w:val="ru-RU"/>
        </w:rPr>
      </w:pPr>
      <w:r w:rsidRPr="00554E6E">
        <w:rPr>
          <w:sz w:val="28"/>
          <w:szCs w:val="28"/>
          <w:lang w:val="ru-RU"/>
        </w:rPr>
        <w:t>хусусияти</w:t>
      </w:r>
      <w:r w:rsidRPr="00554E6E">
        <w:rPr>
          <w:sz w:val="28"/>
          <w:szCs w:val="28"/>
        </w:rPr>
        <w:t> </w:t>
      </w:r>
      <w:r w:rsidRPr="00554E6E">
        <w:rPr>
          <w:sz w:val="28"/>
          <w:szCs w:val="28"/>
          <w:lang w:val="ru-RU"/>
        </w:rPr>
        <w:t xml:space="preserve">умуми ва </w:t>
      </w:r>
      <w:r w:rsidR="00554E6E" w:rsidRPr="00554E6E">
        <w:rPr>
          <w:sz w:val="28"/>
          <w:szCs w:val="28"/>
          <w:lang w:val="ru-RU"/>
        </w:rPr>
        <w:t>ҳ</w:t>
      </w:r>
      <w:r w:rsidRPr="00554E6E">
        <w:rPr>
          <w:sz w:val="28"/>
          <w:szCs w:val="28"/>
          <w:lang w:val="ru-RU"/>
        </w:rPr>
        <w:t>атми доштани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 xml:space="preserve">тимои ва таъмини </w:t>
      </w:r>
      <w:r w:rsidR="00554E6E" w:rsidRPr="00554E6E">
        <w:rPr>
          <w:sz w:val="28"/>
          <w:szCs w:val="28"/>
          <w:lang w:val="ru-RU"/>
        </w:rPr>
        <w:t>ҳ</w:t>
      </w:r>
      <w:r w:rsidRPr="00554E6E">
        <w:rPr>
          <w:sz w:val="28"/>
          <w:szCs w:val="28"/>
          <w:lang w:val="ru-RU"/>
        </w:rPr>
        <w:t>ифзи и</w:t>
      </w:r>
      <w:r w:rsidR="00554E6E" w:rsidRPr="00554E6E">
        <w:rPr>
          <w:sz w:val="28"/>
          <w:szCs w:val="28"/>
          <w:lang w:val="ru-RU"/>
        </w:rPr>
        <w:t>ҷ</w:t>
      </w:r>
      <w:r w:rsidRPr="00554E6E">
        <w:rPr>
          <w:sz w:val="28"/>
          <w:szCs w:val="28"/>
          <w:lang w:val="ru-RU"/>
        </w:rPr>
        <w:t>тимоии ашхоси су</w:t>
      </w:r>
      <w:r w:rsidR="00554E6E" w:rsidRPr="00554E6E">
        <w:rPr>
          <w:sz w:val="28"/>
          <w:szCs w:val="28"/>
          <w:lang w:val="ru-RU"/>
        </w:rPr>
        <w:t>ғ</w:t>
      </w:r>
      <w:r w:rsidRPr="00554E6E">
        <w:rPr>
          <w:sz w:val="28"/>
          <w:szCs w:val="28"/>
          <w:lang w:val="ru-RU"/>
        </w:rPr>
        <w:t xml:space="preserve">урташуда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16.04.2012 </w:t>
      </w:r>
      <w:hyperlink r:id="rId21"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824</w:t>
        </w:r>
      </w:hyperlink>
      <w:r w:rsidRPr="00554E6E">
        <w:rPr>
          <w:rStyle w:val="inline-comment"/>
          <w:color w:val="auto"/>
          <w:sz w:val="28"/>
          <w:szCs w:val="28"/>
          <w:lang w:val="ru-RU"/>
        </w:rPr>
        <w:t>)</w:t>
      </w:r>
      <w:r w:rsidRPr="00554E6E">
        <w:rPr>
          <w:sz w:val="28"/>
          <w:szCs w:val="28"/>
          <w:lang w:val="ru-RU"/>
        </w:rPr>
        <w:t>;</w:t>
      </w:r>
      <w:r w:rsidRPr="00554E6E">
        <w:rPr>
          <w:sz w:val="28"/>
          <w:szCs w:val="28"/>
        </w:rPr>
        <w:t> </w:t>
      </w:r>
      <w:r w:rsidRPr="00554E6E">
        <w:rPr>
          <w:sz w:val="28"/>
          <w:szCs w:val="28"/>
          <w:lang w:val="ru-RU"/>
        </w:rPr>
        <w:t xml:space="preserve"> </w:t>
      </w:r>
    </w:p>
    <w:p w:rsidR="00D24E13" w:rsidRPr="00554E6E" w:rsidRDefault="00D24E13" w:rsidP="00D24E13">
      <w:pPr>
        <w:pStyle w:val="a5"/>
        <w:rPr>
          <w:sz w:val="28"/>
          <w:szCs w:val="28"/>
          <w:lang w:val="ru-RU"/>
        </w:rPr>
      </w:pPr>
      <w:r w:rsidRPr="00554E6E">
        <w:rPr>
          <w:sz w:val="28"/>
          <w:szCs w:val="28"/>
          <w:lang w:val="ru-RU"/>
        </w:rPr>
        <w:lastRenderedPageBreak/>
        <w:t>кафолати давлатии ниго</w:t>
      </w:r>
      <w:r w:rsidR="00554E6E" w:rsidRPr="00554E6E">
        <w:rPr>
          <w:sz w:val="28"/>
          <w:szCs w:val="28"/>
          <w:lang w:val="ru-RU"/>
        </w:rPr>
        <w:t>ҳ</w:t>
      </w:r>
      <w:r w:rsidRPr="00554E6E">
        <w:rPr>
          <w:sz w:val="28"/>
          <w:szCs w:val="28"/>
          <w:lang w:val="ru-RU"/>
        </w:rPr>
        <w:t xml:space="preserve"> доштани сат</w:t>
      </w:r>
      <w:r w:rsidR="00554E6E" w:rsidRPr="00554E6E">
        <w:rPr>
          <w:sz w:val="28"/>
          <w:szCs w:val="28"/>
          <w:lang w:val="ru-RU"/>
        </w:rPr>
        <w:t>ҳ</w:t>
      </w:r>
      <w:r w:rsidRPr="00554E6E">
        <w:rPr>
          <w:sz w:val="28"/>
          <w:szCs w:val="28"/>
          <w:lang w:val="ru-RU"/>
        </w:rPr>
        <w:t xml:space="preserve">и бадастомадаи </w:t>
      </w:r>
      <w:r w:rsidR="00554E6E" w:rsidRPr="00554E6E">
        <w:rPr>
          <w:sz w:val="28"/>
          <w:szCs w:val="28"/>
          <w:lang w:val="ru-RU"/>
        </w:rPr>
        <w:t>ҳ</w:t>
      </w:r>
      <w:r w:rsidRPr="00554E6E">
        <w:rPr>
          <w:sz w:val="28"/>
          <w:szCs w:val="28"/>
          <w:lang w:val="ru-RU"/>
        </w:rPr>
        <w:t>ифзи и</w:t>
      </w:r>
      <w:r w:rsidR="00554E6E" w:rsidRPr="00554E6E">
        <w:rPr>
          <w:sz w:val="28"/>
          <w:szCs w:val="28"/>
          <w:lang w:val="ru-RU"/>
        </w:rPr>
        <w:t>ҷ</w:t>
      </w:r>
      <w:r w:rsidRPr="00554E6E">
        <w:rPr>
          <w:sz w:val="28"/>
          <w:szCs w:val="28"/>
          <w:lang w:val="ru-RU"/>
        </w:rPr>
        <w:t>тимоии ашхоси су</w:t>
      </w:r>
      <w:r w:rsidR="00554E6E" w:rsidRPr="00554E6E">
        <w:rPr>
          <w:sz w:val="28"/>
          <w:szCs w:val="28"/>
          <w:lang w:val="ru-RU"/>
        </w:rPr>
        <w:t>ғ</w:t>
      </w:r>
      <w:r w:rsidRPr="00554E6E">
        <w:rPr>
          <w:sz w:val="28"/>
          <w:szCs w:val="28"/>
          <w:lang w:val="ru-RU"/>
        </w:rPr>
        <w:t>урташуда;</w:t>
      </w:r>
    </w:p>
    <w:p w:rsidR="00D24E13" w:rsidRPr="00554E6E" w:rsidRDefault="00D24E13" w:rsidP="00D24E13">
      <w:pPr>
        <w:pStyle w:val="a5"/>
        <w:rPr>
          <w:sz w:val="28"/>
          <w:szCs w:val="28"/>
          <w:lang w:val="ru-RU"/>
        </w:rPr>
      </w:pPr>
      <w:r w:rsidRPr="00554E6E">
        <w:rPr>
          <w:sz w:val="28"/>
          <w:szCs w:val="28"/>
          <w:lang w:val="ru-RU"/>
        </w:rPr>
        <w:t>таба</w:t>
      </w:r>
      <w:r w:rsidR="00554E6E" w:rsidRPr="00554E6E">
        <w:rPr>
          <w:sz w:val="28"/>
          <w:szCs w:val="28"/>
          <w:lang w:val="ru-RU"/>
        </w:rPr>
        <w:t>қ</w:t>
      </w:r>
      <w:r w:rsidRPr="00554E6E">
        <w:rPr>
          <w:sz w:val="28"/>
          <w:szCs w:val="28"/>
          <w:lang w:val="ru-RU"/>
        </w:rPr>
        <w:t>абандии</w:t>
      </w:r>
      <w:r w:rsidRPr="00554E6E">
        <w:rPr>
          <w:sz w:val="28"/>
          <w:szCs w:val="28"/>
        </w:rPr>
        <w:t> </w:t>
      </w:r>
      <w:r w:rsidRPr="00554E6E">
        <w:rPr>
          <w:sz w:val="28"/>
          <w:szCs w:val="28"/>
          <w:lang w:val="ru-RU"/>
        </w:rPr>
        <w:t>сат</w:t>
      </w:r>
      <w:r w:rsidR="00554E6E" w:rsidRPr="00554E6E">
        <w:rPr>
          <w:sz w:val="28"/>
          <w:szCs w:val="28"/>
          <w:lang w:val="ru-RU"/>
        </w:rPr>
        <w:t>ҳ</w:t>
      </w:r>
      <w:r w:rsidRPr="00554E6E">
        <w:rPr>
          <w:sz w:val="28"/>
          <w:szCs w:val="28"/>
          <w:lang w:val="ru-RU"/>
        </w:rPr>
        <w:t xml:space="preserve">и </w:t>
      </w:r>
      <w:r w:rsidR="00554E6E" w:rsidRPr="00554E6E">
        <w:rPr>
          <w:sz w:val="28"/>
          <w:szCs w:val="28"/>
          <w:lang w:val="ru-RU"/>
        </w:rPr>
        <w:t>ҳ</w:t>
      </w:r>
      <w:r w:rsidRPr="00554E6E">
        <w:rPr>
          <w:sz w:val="28"/>
          <w:szCs w:val="28"/>
          <w:lang w:val="ru-RU"/>
        </w:rPr>
        <w:t>ифзи и</w:t>
      </w:r>
      <w:r w:rsidR="00554E6E" w:rsidRPr="00554E6E">
        <w:rPr>
          <w:sz w:val="28"/>
          <w:szCs w:val="28"/>
          <w:lang w:val="ru-RU"/>
        </w:rPr>
        <w:t>ҷ</w:t>
      </w:r>
      <w:r w:rsidRPr="00554E6E">
        <w:rPr>
          <w:sz w:val="28"/>
          <w:szCs w:val="28"/>
          <w:lang w:val="ru-RU"/>
        </w:rPr>
        <w:t>тимоии ашхоси су</w:t>
      </w:r>
      <w:r w:rsidR="00554E6E" w:rsidRPr="00554E6E">
        <w:rPr>
          <w:sz w:val="28"/>
          <w:szCs w:val="28"/>
          <w:lang w:val="ru-RU"/>
        </w:rPr>
        <w:t>ғ</w:t>
      </w:r>
      <w:r w:rsidRPr="00554E6E">
        <w:rPr>
          <w:sz w:val="28"/>
          <w:szCs w:val="28"/>
          <w:lang w:val="ru-RU"/>
        </w:rPr>
        <w:t>урташуда бо назардошти са</w:t>
      </w:r>
      <w:r w:rsidR="00554E6E" w:rsidRPr="00554E6E">
        <w:rPr>
          <w:sz w:val="28"/>
          <w:szCs w:val="28"/>
          <w:lang w:val="ru-RU"/>
        </w:rPr>
        <w:t>ҳ</w:t>
      </w:r>
      <w:r w:rsidRPr="00554E6E">
        <w:rPr>
          <w:sz w:val="28"/>
          <w:szCs w:val="28"/>
          <w:lang w:val="ru-RU"/>
        </w:rPr>
        <w:t>ми ме</w:t>
      </w:r>
      <w:r w:rsidR="00554E6E" w:rsidRPr="00554E6E">
        <w:rPr>
          <w:sz w:val="28"/>
          <w:szCs w:val="28"/>
          <w:lang w:val="ru-RU"/>
        </w:rPr>
        <w:t>ҳ</w:t>
      </w:r>
      <w:r w:rsidRPr="00554E6E">
        <w:rPr>
          <w:sz w:val="28"/>
          <w:szCs w:val="28"/>
          <w:lang w:val="ru-RU"/>
        </w:rPr>
        <w:t>натии он</w:t>
      </w:r>
      <w:r w:rsidR="00554E6E" w:rsidRPr="00554E6E">
        <w:rPr>
          <w:sz w:val="28"/>
          <w:szCs w:val="28"/>
          <w:lang w:val="ru-RU"/>
        </w:rPr>
        <w:t>ҳ</w:t>
      </w:r>
      <w:r w:rsidRPr="00554E6E">
        <w:rPr>
          <w:sz w:val="28"/>
          <w:szCs w:val="28"/>
          <w:lang w:val="ru-RU"/>
        </w:rPr>
        <w:t>о, сабаб</w:t>
      </w:r>
      <w:r w:rsidR="00554E6E" w:rsidRPr="00554E6E">
        <w:rPr>
          <w:sz w:val="28"/>
          <w:szCs w:val="28"/>
          <w:lang w:val="ru-RU"/>
        </w:rPr>
        <w:t>ҳ</w:t>
      </w:r>
      <w:r w:rsidRPr="00554E6E">
        <w:rPr>
          <w:sz w:val="28"/>
          <w:szCs w:val="28"/>
          <w:lang w:val="ru-RU"/>
        </w:rPr>
        <w:t xml:space="preserve">ои </w:t>
      </w:r>
      <w:r w:rsidR="00554E6E" w:rsidRPr="00554E6E">
        <w:rPr>
          <w:sz w:val="28"/>
          <w:szCs w:val="28"/>
          <w:lang w:val="ru-RU"/>
        </w:rPr>
        <w:t>ҳ</w:t>
      </w:r>
      <w:r w:rsidRPr="00554E6E">
        <w:rPr>
          <w:sz w:val="28"/>
          <w:szCs w:val="28"/>
          <w:lang w:val="ru-RU"/>
        </w:rPr>
        <w:t>одиса</w:t>
      </w:r>
      <w:r w:rsidR="00554E6E" w:rsidRPr="00554E6E">
        <w:rPr>
          <w:sz w:val="28"/>
          <w:szCs w:val="28"/>
          <w:lang w:val="ru-RU"/>
        </w:rPr>
        <w:t>ҳ</w:t>
      </w:r>
      <w:r w:rsidRPr="00554E6E">
        <w:rPr>
          <w:sz w:val="28"/>
          <w:szCs w:val="28"/>
          <w:lang w:val="ru-RU"/>
        </w:rPr>
        <w:t>ои су</w:t>
      </w:r>
      <w:r w:rsidR="00554E6E" w:rsidRPr="00554E6E">
        <w:rPr>
          <w:sz w:val="28"/>
          <w:szCs w:val="28"/>
          <w:lang w:val="ru-RU"/>
        </w:rPr>
        <w:t>ғ</w:t>
      </w:r>
      <w:r w:rsidRPr="00554E6E">
        <w:rPr>
          <w:sz w:val="28"/>
          <w:szCs w:val="28"/>
          <w:lang w:val="ru-RU"/>
        </w:rPr>
        <w:t>урта ва дигар омил</w:t>
      </w:r>
      <w:r w:rsidR="00554E6E" w:rsidRPr="00554E6E">
        <w:rPr>
          <w:sz w:val="28"/>
          <w:szCs w:val="28"/>
          <w:lang w:val="ru-RU"/>
        </w:rPr>
        <w:t>ҳ</w:t>
      </w:r>
      <w:r w:rsidRPr="00554E6E">
        <w:rPr>
          <w:sz w:val="28"/>
          <w:szCs w:val="28"/>
          <w:lang w:val="ru-RU"/>
        </w:rPr>
        <w:t xml:space="preserve">о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16.04.2012 </w:t>
      </w:r>
      <w:hyperlink r:id="rId22"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824</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масъулияти су</w:t>
      </w:r>
      <w:r w:rsidR="00554E6E" w:rsidRPr="00554E6E">
        <w:rPr>
          <w:sz w:val="28"/>
          <w:szCs w:val="28"/>
          <w:lang w:val="ru-RU"/>
        </w:rPr>
        <w:t>ғ</w:t>
      </w:r>
      <w:r w:rsidRPr="00554E6E">
        <w:rPr>
          <w:sz w:val="28"/>
          <w:szCs w:val="28"/>
          <w:lang w:val="ru-RU"/>
        </w:rPr>
        <w:t>уртакунанда ва муассисаи су</w:t>
      </w:r>
      <w:r w:rsidR="00554E6E" w:rsidRPr="00554E6E">
        <w:rPr>
          <w:sz w:val="28"/>
          <w:szCs w:val="28"/>
          <w:lang w:val="ru-RU"/>
        </w:rPr>
        <w:t>ғ</w:t>
      </w:r>
      <w:r w:rsidRPr="00554E6E">
        <w:rPr>
          <w:sz w:val="28"/>
          <w:szCs w:val="28"/>
          <w:lang w:val="ru-RU"/>
        </w:rPr>
        <w:t xml:space="preserve">урта </w:t>
      </w:r>
      <w:r w:rsidR="00554E6E" w:rsidRPr="00554E6E">
        <w:rPr>
          <w:sz w:val="28"/>
          <w:szCs w:val="28"/>
          <w:lang w:val="ru-RU"/>
        </w:rPr>
        <w:t>ҷ</w:t>
      </w:r>
      <w:r w:rsidRPr="00554E6E">
        <w:rPr>
          <w:sz w:val="28"/>
          <w:szCs w:val="28"/>
          <w:lang w:val="ru-RU"/>
        </w:rPr>
        <w:t>и</w:t>
      </w:r>
      <w:r w:rsidR="00554E6E" w:rsidRPr="00554E6E">
        <w:rPr>
          <w:sz w:val="28"/>
          <w:szCs w:val="28"/>
          <w:lang w:val="ru-RU"/>
        </w:rPr>
        <w:t>ҳ</w:t>
      </w:r>
      <w:r w:rsidRPr="00554E6E">
        <w:rPr>
          <w:sz w:val="28"/>
          <w:szCs w:val="28"/>
          <w:lang w:val="ru-RU"/>
        </w:rPr>
        <w:t xml:space="preserve">ати таъмини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қҳ</w:t>
      </w:r>
      <w:r w:rsidRPr="00554E6E">
        <w:rPr>
          <w:sz w:val="28"/>
          <w:szCs w:val="28"/>
          <w:lang w:val="ru-RU"/>
        </w:rPr>
        <w:t>ои ашхоси су</w:t>
      </w:r>
      <w:r w:rsidR="00554E6E" w:rsidRPr="00554E6E">
        <w:rPr>
          <w:sz w:val="28"/>
          <w:szCs w:val="28"/>
          <w:lang w:val="ru-RU"/>
        </w:rPr>
        <w:t>ғ</w:t>
      </w:r>
      <w:r w:rsidRPr="00554E6E">
        <w:rPr>
          <w:sz w:val="28"/>
          <w:szCs w:val="28"/>
          <w:lang w:val="ru-RU"/>
        </w:rPr>
        <w:t>урташуда;</w:t>
      </w:r>
    </w:p>
    <w:p w:rsidR="00D24E13" w:rsidRPr="00554E6E" w:rsidRDefault="00D24E13" w:rsidP="00D24E13">
      <w:pPr>
        <w:pStyle w:val="a5"/>
        <w:rPr>
          <w:sz w:val="28"/>
          <w:szCs w:val="28"/>
          <w:lang w:val="ru-RU"/>
        </w:rPr>
      </w:pPr>
      <w:r w:rsidRPr="00554E6E">
        <w:rPr>
          <w:sz w:val="28"/>
          <w:szCs w:val="28"/>
          <w:lang w:val="ru-RU"/>
        </w:rPr>
        <w:t>масъулияти ашхоси су</w:t>
      </w:r>
      <w:r w:rsidR="00554E6E" w:rsidRPr="00554E6E">
        <w:rPr>
          <w:sz w:val="28"/>
          <w:szCs w:val="28"/>
          <w:lang w:val="ru-RU"/>
        </w:rPr>
        <w:t>ғ</w:t>
      </w:r>
      <w:r w:rsidRPr="00554E6E">
        <w:rPr>
          <w:sz w:val="28"/>
          <w:szCs w:val="28"/>
          <w:lang w:val="ru-RU"/>
        </w:rPr>
        <w:t>урташуда, ки иштироки бевоситаашонро барои ба расмият даровардан ва мабла</w:t>
      </w:r>
      <w:r w:rsidR="00554E6E" w:rsidRPr="00554E6E">
        <w:rPr>
          <w:sz w:val="28"/>
          <w:szCs w:val="28"/>
          <w:lang w:val="ru-RU"/>
        </w:rPr>
        <w:t>ғ</w:t>
      </w:r>
      <w:r w:rsidRPr="00554E6E">
        <w:rPr>
          <w:sz w:val="28"/>
          <w:szCs w:val="28"/>
          <w:lang w:val="ru-RU"/>
        </w:rPr>
        <w:t>гузории су</w:t>
      </w:r>
      <w:r w:rsidR="00554E6E" w:rsidRPr="00554E6E">
        <w:rPr>
          <w:sz w:val="28"/>
          <w:szCs w:val="28"/>
          <w:lang w:val="ru-RU"/>
        </w:rPr>
        <w:t>ғ</w:t>
      </w:r>
      <w:r w:rsidRPr="00554E6E">
        <w:rPr>
          <w:sz w:val="28"/>
          <w:szCs w:val="28"/>
          <w:lang w:val="ru-RU"/>
        </w:rPr>
        <w:t>уртакунии и</w:t>
      </w:r>
      <w:r w:rsidR="00554E6E" w:rsidRPr="00554E6E">
        <w:rPr>
          <w:sz w:val="28"/>
          <w:szCs w:val="28"/>
          <w:lang w:val="ru-RU"/>
        </w:rPr>
        <w:t>ҷ</w:t>
      </w:r>
      <w:r w:rsidRPr="00554E6E">
        <w:rPr>
          <w:sz w:val="28"/>
          <w:szCs w:val="28"/>
          <w:lang w:val="ru-RU"/>
        </w:rPr>
        <w:t>тимоии худ пешбини менамоянд;</w:t>
      </w:r>
    </w:p>
    <w:p w:rsidR="00D24E13" w:rsidRPr="00554E6E" w:rsidRDefault="00D24E13" w:rsidP="00D24E13">
      <w:pPr>
        <w:pStyle w:val="a5"/>
        <w:rPr>
          <w:sz w:val="28"/>
          <w:szCs w:val="28"/>
          <w:lang w:val="ru-RU"/>
        </w:rPr>
      </w:pPr>
      <w:r w:rsidRPr="00554E6E">
        <w:rPr>
          <w:sz w:val="28"/>
          <w:szCs w:val="28"/>
          <w:lang w:val="ru-RU"/>
        </w:rPr>
        <w:t>баробар</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 xml:space="preserve">и ва </w:t>
      </w:r>
      <w:r w:rsidR="00554E6E" w:rsidRPr="00554E6E">
        <w:rPr>
          <w:sz w:val="28"/>
          <w:szCs w:val="28"/>
          <w:lang w:val="ru-RU"/>
        </w:rPr>
        <w:t>ҳ</w:t>
      </w:r>
      <w:r w:rsidRPr="00554E6E">
        <w:rPr>
          <w:sz w:val="28"/>
          <w:szCs w:val="28"/>
          <w:lang w:val="ru-RU"/>
        </w:rPr>
        <w:t xml:space="preserve">ифзи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ии субъект</w:t>
      </w:r>
      <w:r w:rsidR="00554E6E" w:rsidRPr="00554E6E">
        <w:rPr>
          <w:sz w:val="28"/>
          <w:szCs w:val="28"/>
          <w:lang w:val="ru-RU"/>
        </w:rPr>
        <w:t>ҳ</w:t>
      </w:r>
      <w:r w:rsidRPr="00554E6E">
        <w:rPr>
          <w:sz w:val="28"/>
          <w:szCs w:val="28"/>
          <w:lang w:val="ru-RU"/>
        </w:rPr>
        <w:t>ои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w:t>
      </w:r>
    </w:p>
    <w:p w:rsidR="00D24E13" w:rsidRPr="00554E6E" w:rsidRDefault="00D24E13" w:rsidP="00D24E13">
      <w:pPr>
        <w:pStyle w:val="a5"/>
        <w:rPr>
          <w:sz w:val="28"/>
          <w:szCs w:val="28"/>
          <w:lang w:val="ru-RU"/>
        </w:rPr>
      </w:pPr>
      <w:r w:rsidRPr="00554E6E">
        <w:rPr>
          <w:sz w:val="28"/>
          <w:szCs w:val="28"/>
          <w:lang w:val="ru-RU"/>
        </w:rPr>
        <w:t xml:space="preserve">иштироки намояндагони </w:t>
      </w:r>
      <w:r w:rsidR="00554E6E" w:rsidRPr="00554E6E">
        <w:rPr>
          <w:sz w:val="28"/>
          <w:szCs w:val="28"/>
          <w:lang w:val="ru-RU"/>
        </w:rPr>
        <w:t>ҳ</w:t>
      </w:r>
      <w:r w:rsidRPr="00554E6E">
        <w:rPr>
          <w:sz w:val="28"/>
          <w:szCs w:val="28"/>
          <w:lang w:val="ru-RU"/>
        </w:rPr>
        <w:t>амаи субъект</w:t>
      </w:r>
      <w:r w:rsidR="00554E6E" w:rsidRPr="00554E6E">
        <w:rPr>
          <w:sz w:val="28"/>
          <w:szCs w:val="28"/>
          <w:lang w:val="ru-RU"/>
        </w:rPr>
        <w:t>ҳ</w:t>
      </w:r>
      <w:r w:rsidRPr="00554E6E">
        <w:rPr>
          <w:sz w:val="28"/>
          <w:szCs w:val="28"/>
          <w:lang w:val="ru-RU"/>
        </w:rPr>
        <w:t>ои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 дар идораи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 (намояндагони давлат, су</w:t>
      </w:r>
      <w:r w:rsidR="00554E6E" w:rsidRPr="00554E6E">
        <w:rPr>
          <w:sz w:val="28"/>
          <w:szCs w:val="28"/>
          <w:lang w:val="ru-RU"/>
        </w:rPr>
        <w:t>ғ</w:t>
      </w:r>
      <w:r w:rsidRPr="00554E6E">
        <w:rPr>
          <w:sz w:val="28"/>
          <w:szCs w:val="28"/>
          <w:lang w:val="ru-RU"/>
        </w:rPr>
        <w:t>уртакунанда, итти</w:t>
      </w:r>
      <w:r w:rsidR="00554E6E" w:rsidRPr="00554E6E">
        <w:rPr>
          <w:sz w:val="28"/>
          <w:szCs w:val="28"/>
          <w:lang w:val="ru-RU"/>
        </w:rPr>
        <w:t>ҳ</w:t>
      </w:r>
      <w:r w:rsidRPr="00554E6E">
        <w:rPr>
          <w:sz w:val="28"/>
          <w:szCs w:val="28"/>
          <w:lang w:val="ru-RU"/>
        </w:rPr>
        <w:t>одия</w:t>
      </w:r>
      <w:r w:rsidR="00554E6E" w:rsidRPr="00554E6E">
        <w:rPr>
          <w:sz w:val="28"/>
          <w:szCs w:val="28"/>
          <w:lang w:val="ru-RU"/>
        </w:rPr>
        <w:t>ҳ</w:t>
      </w:r>
      <w:r w:rsidRPr="00554E6E">
        <w:rPr>
          <w:sz w:val="28"/>
          <w:szCs w:val="28"/>
          <w:lang w:val="ru-RU"/>
        </w:rPr>
        <w:t xml:space="preserve">ои корфармоён ва кормандон дар симои шахси намоянда)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16.04.2012 </w:t>
      </w:r>
      <w:hyperlink r:id="rId23"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824</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дастрас</w:t>
      </w:r>
      <w:r w:rsidR="00554E6E" w:rsidRPr="00554E6E">
        <w:rPr>
          <w:sz w:val="28"/>
          <w:szCs w:val="28"/>
          <w:lang w:val="ru-RU"/>
        </w:rPr>
        <w:t>ӣ</w:t>
      </w:r>
      <w:r w:rsidRPr="00554E6E">
        <w:rPr>
          <w:sz w:val="28"/>
          <w:szCs w:val="28"/>
        </w:rPr>
        <w:t> </w:t>
      </w:r>
      <w:r w:rsidRPr="00554E6E">
        <w:rPr>
          <w:sz w:val="28"/>
          <w:szCs w:val="28"/>
          <w:lang w:val="ru-RU"/>
        </w:rPr>
        <w:t>ба таъмин ва татби</w:t>
      </w:r>
      <w:r w:rsidR="00554E6E" w:rsidRPr="00554E6E">
        <w:rPr>
          <w:sz w:val="28"/>
          <w:szCs w:val="28"/>
          <w:lang w:val="ru-RU"/>
        </w:rPr>
        <w:t>қ</w:t>
      </w:r>
      <w:r w:rsidRPr="00554E6E">
        <w:rPr>
          <w:sz w:val="28"/>
          <w:szCs w:val="28"/>
          <w:lang w:val="ru-RU"/>
        </w:rPr>
        <w:t xml:space="preserve">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и ашхоси су</w:t>
      </w:r>
      <w:r w:rsidR="00554E6E" w:rsidRPr="00554E6E">
        <w:rPr>
          <w:sz w:val="28"/>
          <w:szCs w:val="28"/>
          <w:lang w:val="ru-RU"/>
        </w:rPr>
        <w:t>ғ</w:t>
      </w:r>
      <w:r w:rsidRPr="00554E6E">
        <w:rPr>
          <w:sz w:val="28"/>
          <w:szCs w:val="28"/>
          <w:lang w:val="ru-RU"/>
        </w:rPr>
        <w:t>урташуда ва ташкили назорати</w:t>
      </w:r>
      <w:r w:rsidRPr="00554E6E">
        <w:rPr>
          <w:sz w:val="28"/>
          <w:szCs w:val="28"/>
        </w:rPr>
        <w:t> </w:t>
      </w:r>
      <w:r w:rsidRPr="00554E6E">
        <w:rPr>
          <w:sz w:val="28"/>
          <w:szCs w:val="28"/>
          <w:lang w:val="ru-RU"/>
        </w:rPr>
        <w:t>низоми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 xml:space="preserve">тимои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16.04.2012 </w:t>
      </w:r>
      <w:hyperlink r:id="rId24"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824</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махсус будани мабла</w:t>
      </w:r>
      <w:r w:rsidR="00554E6E" w:rsidRPr="00554E6E">
        <w:rPr>
          <w:sz w:val="28"/>
          <w:szCs w:val="28"/>
          <w:lang w:val="ru-RU"/>
        </w:rPr>
        <w:t>ғҳ</w:t>
      </w:r>
      <w:r w:rsidRPr="00554E6E">
        <w:rPr>
          <w:sz w:val="28"/>
          <w:szCs w:val="28"/>
          <w:lang w:val="ru-RU"/>
        </w:rPr>
        <w:t>ои молиявии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 ва ан</w:t>
      </w:r>
      <w:r w:rsidR="00554E6E" w:rsidRPr="00554E6E">
        <w:rPr>
          <w:sz w:val="28"/>
          <w:szCs w:val="28"/>
          <w:lang w:val="ru-RU"/>
        </w:rPr>
        <w:t>ҷ</w:t>
      </w:r>
      <w:r w:rsidRPr="00554E6E">
        <w:rPr>
          <w:sz w:val="28"/>
          <w:szCs w:val="28"/>
          <w:lang w:val="ru-RU"/>
        </w:rPr>
        <w:t>ом додани пардохт</w:t>
      </w:r>
      <w:r w:rsidR="00554E6E" w:rsidRPr="00554E6E">
        <w:rPr>
          <w:sz w:val="28"/>
          <w:szCs w:val="28"/>
          <w:lang w:val="ru-RU"/>
        </w:rPr>
        <w:t>ҳ</w:t>
      </w:r>
      <w:r w:rsidRPr="00554E6E">
        <w:rPr>
          <w:sz w:val="28"/>
          <w:szCs w:val="28"/>
          <w:lang w:val="ru-RU"/>
        </w:rPr>
        <w:t>о ба ашхоси су</w:t>
      </w:r>
      <w:r w:rsidR="00554E6E" w:rsidRPr="00554E6E">
        <w:rPr>
          <w:sz w:val="28"/>
          <w:szCs w:val="28"/>
          <w:lang w:val="ru-RU"/>
        </w:rPr>
        <w:t>ғ</w:t>
      </w:r>
      <w:r w:rsidRPr="00554E6E">
        <w:rPr>
          <w:sz w:val="28"/>
          <w:szCs w:val="28"/>
          <w:lang w:val="ru-RU"/>
        </w:rPr>
        <w:t>урташуда вобаста ба и</w:t>
      </w:r>
      <w:r w:rsidR="00554E6E" w:rsidRPr="00554E6E">
        <w:rPr>
          <w:sz w:val="28"/>
          <w:szCs w:val="28"/>
          <w:lang w:val="ru-RU"/>
        </w:rPr>
        <w:t>ҷ</w:t>
      </w:r>
      <w:r w:rsidRPr="00554E6E">
        <w:rPr>
          <w:sz w:val="28"/>
          <w:szCs w:val="28"/>
          <w:lang w:val="ru-RU"/>
        </w:rPr>
        <w:t>рои ў</w:t>
      </w:r>
      <w:r w:rsidR="00554E6E" w:rsidRPr="00554E6E">
        <w:rPr>
          <w:sz w:val="28"/>
          <w:szCs w:val="28"/>
          <w:lang w:val="ru-RU"/>
        </w:rPr>
        <w:t>ҳ</w:t>
      </w:r>
      <w:r w:rsidRPr="00554E6E">
        <w:rPr>
          <w:sz w:val="28"/>
          <w:szCs w:val="28"/>
          <w:lang w:val="ru-RU"/>
        </w:rPr>
        <w:t>дадори</w:t>
      </w:r>
      <w:r w:rsidR="00554E6E" w:rsidRPr="00554E6E">
        <w:rPr>
          <w:sz w:val="28"/>
          <w:szCs w:val="28"/>
          <w:lang w:val="ru-RU"/>
        </w:rPr>
        <w:t>ҳ</w:t>
      </w:r>
      <w:r w:rsidRPr="00554E6E">
        <w:rPr>
          <w:sz w:val="28"/>
          <w:szCs w:val="28"/>
          <w:lang w:val="ru-RU"/>
        </w:rPr>
        <w:t>о оид ба су</w:t>
      </w:r>
      <w:r w:rsidR="00554E6E" w:rsidRPr="00554E6E">
        <w:rPr>
          <w:sz w:val="28"/>
          <w:szCs w:val="28"/>
          <w:lang w:val="ru-RU"/>
        </w:rPr>
        <w:t>ғ</w:t>
      </w:r>
      <w:r w:rsidRPr="00554E6E">
        <w:rPr>
          <w:sz w:val="28"/>
          <w:szCs w:val="28"/>
          <w:lang w:val="ru-RU"/>
        </w:rPr>
        <w:t>уртаи и</w:t>
      </w:r>
      <w:r w:rsidR="00554E6E" w:rsidRPr="00554E6E">
        <w:rPr>
          <w:sz w:val="28"/>
          <w:szCs w:val="28"/>
          <w:lang w:val="ru-RU"/>
        </w:rPr>
        <w:t>ҷ</w:t>
      </w:r>
      <w:r w:rsidRPr="00554E6E">
        <w:rPr>
          <w:sz w:val="28"/>
          <w:szCs w:val="28"/>
          <w:lang w:val="ru-RU"/>
        </w:rPr>
        <w:t>тимои;</w:t>
      </w:r>
    </w:p>
    <w:p w:rsidR="00D24E13" w:rsidRPr="00554E6E" w:rsidRDefault="00D24E13" w:rsidP="00D24E13">
      <w:pPr>
        <w:pStyle w:val="a5"/>
        <w:rPr>
          <w:sz w:val="28"/>
          <w:szCs w:val="28"/>
          <w:lang w:val="ru-RU"/>
        </w:rPr>
      </w:pPr>
      <w:r w:rsidRPr="00554E6E">
        <w:rPr>
          <w:sz w:val="28"/>
          <w:szCs w:val="28"/>
          <w:lang w:val="ru-RU"/>
        </w:rPr>
        <w:t xml:space="preserve">масъулияти давлат барои истифода, </w:t>
      </w:r>
      <w:r w:rsidR="00554E6E" w:rsidRPr="00554E6E">
        <w:rPr>
          <w:sz w:val="28"/>
          <w:szCs w:val="28"/>
          <w:lang w:val="ru-RU"/>
        </w:rPr>
        <w:t>ҷ</w:t>
      </w:r>
      <w:r w:rsidRPr="00554E6E">
        <w:rPr>
          <w:sz w:val="28"/>
          <w:szCs w:val="28"/>
          <w:lang w:val="ru-RU"/>
        </w:rPr>
        <w:t xml:space="preserve">ойгирони ва </w:t>
      </w:r>
      <w:r w:rsidR="00554E6E" w:rsidRPr="00554E6E">
        <w:rPr>
          <w:sz w:val="28"/>
          <w:szCs w:val="28"/>
          <w:lang w:val="ru-RU"/>
        </w:rPr>
        <w:t>ҳ</w:t>
      </w:r>
      <w:r w:rsidRPr="00554E6E">
        <w:rPr>
          <w:sz w:val="28"/>
          <w:szCs w:val="28"/>
          <w:lang w:val="ru-RU"/>
        </w:rPr>
        <w:t>ифзи восита</w:t>
      </w:r>
      <w:r w:rsidR="00554E6E" w:rsidRPr="00554E6E">
        <w:rPr>
          <w:sz w:val="28"/>
          <w:szCs w:val="28"/>
          <w:lang w:val="ru-RU"/>
        </w:rPr>
        <w:t>ҳ</w:t>
      </w:r>
      <w:r w:rsidRPr="00554E6E">
        <w:rPr>
          <w:sz w:val="28"/>
          <w:szCs w:val="28"/>
          <w:lang w:val="ru-RU"/>
        </w:rPr>
        <w:t>ои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w:t>
      </w:r>
    </w:p>
    <w:p w:rsidR="00D24E13" w:rsidRPr="00554E6E" w:rsidRDefault="00D24E13" w:rsidP="00D24E13">
      <w:pPr>
        <w:pStyle w:val="6"/>
        <w:rPr>
          <w:rFonts w:eastAsia="Times New Roman"/>
          <w:color w:val="auto"/>
          <w:sz w:val="28"/>
          <w:szCs w:val="28"/>
          <w:lang w:val="ru-RU"/>
        </w:rPr>
      </w:pPr>
      <w:bookmarkStart w:id="6" w:name="A000000008"/>
      <w:bookmarkEnd w:id="6"/>
      <w:r w:rsidRPr="00554E6E">
        <w:rPr>
          <w:rFonts w:eastAsia="Times New Roman"/>
          <w:color w:val="auto"/>
          <w:sz w:val="28"/>
          <w:szCs w:val="28"/>
          <w:lang w:val="ru-RU"/>
        </w:rPr>
        <w:t>Моддаи 5. Ашхосе, ки бо су</w:t>
      </w:r>
      <w:r w:rsidR="00554E6E" w:rsidRPr="00554E6E">
        <w:rPr>
          <w:rFonts w:eastAsia="Times New Roman"/>
          <w:color w:val="auto"/>
          <w:sz w:val="28"/>
          <w:szCs w:val="28"/>
          <w:lang w:val="ru-RU"/>
        </w:rPr>
        <w:t>ғ</w:t>
      </w:r>
      <w:r w:rsidRPr="00554E6E">
        <w:rPr>
          <w:rFonts w:eastAsia="Times New Roman"/>
          <w:color w:val="auto"/>
          <w:sz w:val="28"/>
          <w:szCs w:val="28"/>
          <w:lang w:val="ru-RU"/>
        </w:rPr>
        <w:t>уртаи давлатии и</w:t>
      </w:r>
      <w:r w:rsidR="00554E6E" w:rsidRPr="00554E6E">
        <w:rPr>
          <w:rFonts w:eastAsia="Times New Roman"/>
          <w:color w:val="auto"/>
          <w:sz w:val="28"/>
          <w:szCs w:val="28"/>
          <w:lang w:val="ru-RU"/>
        </w:rPr>
        <w:t>ҷ</w:t>
      </w:r>
      <w:r w:rsidRPr="00554E6E">
        <w:rPr>
          <w:rFonts w:eastAsia="Times New Roman"/>
          <w:color w:val="auto"/>
          <w:sz w:val="28"/>
          <w:szCs w:val="28"/>
          <w:lang w:val="ru-RU"/>
        </w:rPr>
        <w:t>тимои фаро гирифта мешаванд</w:t>
      </w:r>
    </w:p>
    <w:p w:rsidR="00D24E13" w:rsidRPr="00554E6E" w:rsidRDefault="00D24E13" w:rsidP="00D24E13">
      <w:pPr>
        <w:pStyle w:val="a5"/>
        <w:rPr>
          <w:sz w:val="28"/>
          <w:szCs w:val="28"/>
          <w:lang w:val="ru-RU"/>
        </w:rPr>
      </w:pPr>
      <w:r w:rsidRPr="00554E6E">
        <w:rPr>
          <w:sz w:val="28"/>
          <w:szCs w:val="28"/>
          <w:lang w:val="ru-RU"/>
        </w:rPr>
        <w:t>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 бидуни истисно, тамоми ашхоси во</w:t>
      </w:r>
      <w:r w:rsidR="00554E6E" w:rsidRPr="00554E6E">
        <w:rPr>
          <w:sz w:val="28"/>
          <w:szCs w:val="28"/>
          <w:lang w:val="ru-RU"/>
        </w:rPr>
        <w:t>қ</w:t>
      </w:r>
      <w:r w:rsidRPr="00554E6E">
        <w:rPr>
          <w:sz w:val="28"/>
          <w:szCs w:val="28"/>
          <w:lang w:val="ru-RU"/>
        </w:rPr>
        <w:t>еиро, ки тиб</w:t>
      </w:r>
      <w:r w:rsidR="00554E6E" w:rsidRPr="00554E6E">
        <w:rPr>
          <w:sz w:val="28"/>
          <w:szCs w:val="28"/>
          <w:lang w:val="ru-RU"/>
        </w:rPr>
        <w:t>қ</w:t>
      </w:r>
      <w:r w:rsidRPr="00554E6E">
        <w:rPr>
          <w:sz w:val="28"/>
          <w:szCs w:val="28"/>
          <w:lang w:val="ru-RU"/>
        </w:rPr>
        <w:t>и шартномаи (</w:t>
      </w:r>
      <w:r w:rsidR="00554E6E" w:rsidRPr="00554E6E">
        <w:rPr>
          <w:sz w:val="28"/>
          <w:szCs w:val="28"/>
          <w:lang w:val="ru-RU"/>
        </w:rPr>
        <w:t>қ</w:t>
      </w:r>
      <w:r w:rsidRPr="00554E6E">
        <w:rPr>
          <w:sz w:val="28"/>
          <w:szCs w:val="28"/>
          <w:lang w:val="ru-RU"/>
        </w:rPr>
        <w:t>арордод) ме</w:t>
      </w:r>
      <w:r w:rsidR="00554E6E" w:rsidRPr="00554E6E">
        <w:rPr>
          <w:sz w:val="28"/>
          <w:szCs w:val="28"/>
          <w:lang w:val="ru-RU"/>
        </w:rPr>
        <w:t>ҳ</w:t>
      </w:r>
      <w:r w:rsidRPr="00554E6E">
        <w:rPr>
          <w:sz w:val="28"/>
          <w:szCs w:val="28"/>
          <w:lang w:val="ru-RU"/>
        </w:rPr>
        <w:t>нати кор мекунанд, (минбаъд-кормандон) ки дар корхона</w:t>
      </w:r>
      <w:r w:rsidR="00554E6E" w:rsidRPr="00554E6E">
        <w:rPr>
          <w:sz w:val="28"/>
          <w:szCs w:val="28"/>
          <w:lang w:val="ru-RU"/>
        </w:rPr>
        <w:t>ҳ</w:t>
      </w:r>
      <w:r w:rsidRPr="00554E6E">
        <w:rPr>
          <w:sz w:val="28"/>
          <w:szCs w:val="28"/>
          <w:lang w:val="ru-RU"/>
        </w:rPr>
        <w:t>о, муассиса</w:t>
      </w:r>
      <w:r w:rsidR="00554E6E" w:rsidRPr="00554E6E">
        <w:rPr>
          <w:sz w:val="28"/>
          <w:szCs w:val="28"/>
          <w:lang w:val="ru-RU"/>
        </w:rPr>
        <w:t>ҳ</w:t>
      </w:r>
      <w:r w:rsidRPr="00554E6E">
        <w:rPr>
          <w:sz w:val="28"/>
          <w:szCs w:val="28"/>
          <w:lang w:val="ru-RU"/>
        </w:rPr>
        <w:t>о ва ташкилот</w:t>
      </w:r>
      <w:r w:rsidR="00554E6E" w:rsidRPr="00554E6E">
        <w:rPr>
          <w:sz w:val="28"/>
          <w:szCs w:val="28"/>
          <w:lang w:val="ru-RU"/>
        </w:rPr>
        <w:t>ҳ</w:t>
      </w:r>
      <w:r w:rsidRPr="00554E6E">
        <w:rPr>
          <w:sz w:val="28"/>
          <w:szCs w:val="28"/>
          <w:lang w:val="ru-RU"/>
        </w:rPr>
        <w:t xml:space="preserve">ои </w:t>
      </w:r>
      <w:r w:rsidR="00554E6E" w:rsidRPr="00554E6E">
        <w:rPr>
          <w:sz w:val="28"/>
          <w:szCs w:val="28"/>
          <w:lang w:val="ru-RU"/>
        </w:rPr>
        <w:t>ҳ</w:t>
      </w:r>
      <w:r w:rsidRPr="00554E6E">
        <w:rPr>
          <w:sz w:val="28"/>
          <w:szCs w:val="28"/>
          <w:lang w:val="ru-RU"/>
        </w:rPr>
        <w:t>амаи намуди моликият ва фаъолияти хо</w:t>
      </w:r>
      <w:r w:rsidR="00554E6E" w:rsidRPr="00554E6E">
        <w:rPr>
          <w:sz w:val="28"/>
          <w:szCs w:val="28"/>
          <w:lang w:val="ru-RU"/>
        </w:rPr>
        <w:t>ҷ</w:t>
      </w:r>
      <w:r w:rsidRPr="00554E6E">
        <w:rPr>
          <w:sz w:val="28"/>
          <w:szCs w:val="28"/>
          <w:lang w:val="ru-RU"/>
        </w:rPr>
        <w:t>агидори, ша</w:t>
      </w:r>
      <w:r w:rsidR="00554E6E" w:rsidRPr="00554E6E">
        <w:rPr>
          <w:sz w:val="28"/>
          <w:szCs w:val="28"/>
          <w:lang w:val="ru-RU"/>
        </w:rPr>
        <w:t>ҳ</w:t>
      </w:r>
      <w:r w:rsidRPr="00554E6E">
        <w:rPr>
          <w:sz w:val="28"/>
          <w:szCs w:val="28"/>
          <w:lang w:val="ru-RU"/>
        </w:rPr>
        <w:t>рвандони ало</w:t>
      </w:r>
      <w:r w:rsidR="00554E6E" w:rsidRPr="00554E6E">
        <w:rPr>
          <w:sz w:val="28"/>
          <w:szCs w:val="28"/>
          <w:lang w:val="ru-RU"/>
        </w:rPr>
        <w:t>ҳ</w:t>
      </w:r>
      <w:r w:rsidRPr="00554E6E">
        <w:rPr>
          <w:sz w:val="28"/>
          <w:szCs w:val="28"/>
          <w:lang w:val="ru-RU"/>
        </w:rPr>
        <w:t>ида, инчунин ашхосе, ки аъзои ё иштирокчии корхона</w:t>
      </w:r>
      <w:r w:rsidR="00554E6E" w:rsidRPr="00554E6E">
        <w:rPr>
          <w:sz w:val="28"/>
          <w:szCs w:val="28"/>
          <w:lang w:val="ru-RU"/>
        </w:rPr>
        <w:t>ҳ</w:t>
      </w:r>
      <w:r w:rsidRPr="00554E6E">
        <w:rPr>
          <w:sz w:val="28"/>
          <w:szCs w:val="28"/>
          <w:lang w:val="ru-RU"/>
        </w:rPr>
        <w:t>о мебошанд, дар бар мегирад.</w:t>
      </w:r>
    </w:p>
    <w:p w:rsidR="00D24E13" w:rsidRPr="00554E6E" w:rsidRDefault="00D24E13" w:rsidP="00D24E13">
      <w:pPr>
        <w:pStyle w:val="a5"/>
        <w:rPr>
          <w:sz w:val="28"/>
          <w:szCs w:val="28"/>
          <w:lang w:val="ru-RU"/>
        </w:rPr>
      </w:pPr>
      <w:r w:rsidRPr="00554E6E">
        <w:rPr>
          <w:sz w:val="28"/>
          <w:szCs w:val="28"/>
          <w:lang w:val="ru-RU"/>
        </w:rPr>
        <w:t>Ша</w:t>
      </w:r>
      <w:r w:rsidR="00554E6E" w:rsidRPr="00554E6E">
        <w:rPr>
          <w:sz w:val="28"/>
          <w:szCs w:val="28"/>
          <w:lang w:val="ru-RU"/>
        </w:rPr>
        <w:t>ҳ</w:t>
      </w:r>
      <w:r w:rsidRPr="00554E6E">
        <w:rPr>
          <w:sz w:val="28"/>
          <w:szCs w:val="28"/>
          <w:lang w:val="ru-RU"/>
        </w:rPr>
        <w:t xml:space="preserve">рвандони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ки фаъолияти худро тиб</w:t>
      </w:r>
      <w:r w:rsidR="00554E6E" w:rsidRPr="00554E6E">
        <w:rPr>
          <w:sz w:val="28"/>
          <w:szCs w:val="28"/>
          <w:lang w:val="ru-RU"/>
        </w:rPr>
        <w:t>қ</w:t>
      </w:r>
      <w:r w:rsidRPr="00554E6E">
        <w:rPr>
          <w:sz w:val="28"/>
          <w:szCs w:val="28"/>
          <w:lang w:val="ru-RU"/>
        </w:rPr>
        <w:t xml:space="preserve">и шартномаи дорои хусусияти гражданию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қӣ</w:t>
      </w:r>
      <w:r w:rsidRPr="00554E6E">
        <w:rPr>
          <w:sz w:val="28"/>
          <w:szCs w:val="28"/>
          <w:lang w:val="ru-RU"/>
        </w:rPr>
        <w:t xml:space="preserve"> ан</w:t>
      </w:r>
      <w:r w:rsidR="00554E6E" w:rsidRPr="00554E6E">
        <w:rPr>
          <w:sz w:val="28"/>
          <w:szCs w:val="28"/>
          <w:lang w:val="ru-RU"/>
        </w:rPr>
        <w:t>ҷ</w:t>
      </w:r>
      <w:r w:rsidRPr="00554E6E">
        <w:rPr>
          <w:sz w:val="28"/>
          <w:szCs w:val="28"/>
          <w:lang w:val="ru-RU"/>
        </w:rPr>
        <w:t>ом меди</w:t>
      </w:r>
      <w:r w:rsidR="00554E6E" w:rsidRPr="00554E6E">
        <w:rPr>
          <w:sz w:val="28"/>
          <w:szCs w:val="28"/>
          <w:lang w:val="ru-RU"/>
        </w:rPr>
        <w:t>ҳ</w:t>
      </w:r>
      <w:r w:rsidRPr="00554E6E">
        <w:rPr>
          <w:sz w:val="28"/>
          <w:szCs w:val="28"/>
          <w:lang w:val="ru-RU"/>
        </w:rPr>
        <w:t xml:space="preserve">анд, аз </w:t>
      </w:r>
      <w:r w:rsidR="00554E6E" w:rsidRPr="00554E6E">
        <w:rPr>
          <w:sz w:val="28"/>
          <w:szCs w:val="28"/>
          <w:lang w:val="ru-RU"/>
        </w:rPr>
        <w:t>ҷ</w:t>
      </w:r>
      <w:r w:rsidRPr="00554E6E">
        <w:rPr>
          <w:sz w:val="28"/>
          <w:szCs w:val="28"/>
          <w:lang w:val="ru-RU"/>
        </w:rPr>
        <w:t>умла дар намояндаги</w:t>
      </w:r>
      <w:r w:rsidR="00554E6E" w:rsidRPr="00554E6E">
        <w:rPr>
          <w:sz w:val="28"/>
          <w:szCs w:val="28"/>
          <w:lang w:val="ru-RU"/>
        </w:rPr>
        <w:t>ҳ</w:t>
      </w:r>
      <w:r w:rsidRPr="00554E6E">
        <w:rPr>
          <w:sz w:val="28"/>
          <w:szCs w:val="28"/>
          <w:lang w:val="ru-RU"/>
        </w:rPr>
        <w:t>ои давлат</w:t>
      </w:r>
      <w:r w:rsidR="00554E6E" w:rsidRPr="00554E6E">
        <w:rPr>
          <w:sz w:val="28"/>
          <w:szCs w:val="28"/>
          <w:lang w:val="ru-RU"/>
        </w:rPr>
        <w:t>ҳ</w:t>
      </w:r>
      <w:r w:rsidRPr="00554E6E">
        <w:rPr>
          <w:sz w:val="28"/>
          <w:szCs w:val="28"/>
          <w:lang w:val="ru-RU"/>
        </w:rPr>
        <w:t>ои хори</w:t>
      </w:r>
      <w:r w:rsidR="00554E6E" w:rsidRPr="00554E6E">
        <w:rPr>
          <w:sz w:val="28"/>
          <w:szCs w:val="28"/>
          <w:lang w:val="ru-RU"/>
        </w:rPr>
        <w:t>ҷӣ</w:t>
      </w:r>
      <w:r w:rsidRPr="00554E6E">
        <w:rPr>
          <w:sz w:val="28"/>
          <w:szCs w:val="28"/>
          <w:lang w:val="ru-RU"/>
        </w:rPr>
        <w:t>, ташкилот</w:t>
      </w:r>
      <w:r w:rsidR="00554E6E" w:rsidRPr="00554E6E">
        <w:rPr>
          <w:sz w:val="28"/>
          <w:szCs w:val="28"/>
          <w:lang w:val="ru-RU"/>
        </w:rPr>
        <w:t>ҳ</w:t>
      </w:r>
      <w:r w:rsidRPr="00554E6E">
        <w:rPr>
          <w:sz w:val="28"/>
          <w:szCs w:val="28"/>
          <w:lang w:val="ru-RU"/>
        </w:rPr>
        <w:t>ои байналмилал</w:t>
      </w:r>
      <w:r w:rsidR="00554E6E" w:rsidRPr="00554E6E">
        <w:rPr>
          <w:sz w:val="28"/>
          <w:szCs w:val="28"/>
          <w:lang w:val="ru-RU"/>
        </w:rPr>
        <w:t>ӣ</w:t>
      </w:r>
      <w:r w:rsidRPr="00554E6E">
        <w:rPr>
          <w:sz w:val="28"/>
          <w:szCs w:val="28"/>
          <w:lang w:val="ru-RU"/>
        </w:rPr>
        <w:t xml:space="preserve"> ва дипломат</w:t>
      </w:r>
      <w:r w:rsidR="00554E6E" w:rsidRPr="00554E6E">
        <w:rPr>
          <w:sz w:val="28"/>
          <w:szCs w:val="28"/>
          <w:lang w:val="ru-RU"/>
        </w:rPr>
        <w:t>ӣ</w:t>
      </w:r>
      <w:r w:rsidRPr="00554E6E">
        <w:rPr>
          <w:sz w:val="28"/>
          <w:szCs w:val="28"/>
          <w:lang w:val="ru-RU"/>
        </w:rPr>
        <w:t xml:space="preserve"> дар </w:t>
      </w:r>
      <w:r w:rsidR="00554E6E" w:rsidRPr="00554E6E">
        <w:rPr>
          <w:sz w:val="28"/>
          <w:szCs w:val="28"/>
          <w:lang w:val="ru-RU"/>
        </w:rPr>
        <w:t>ҳ</w:t>
      </w:r>
      <w:r w:rsidRPr="00554E6E">
        <w:rPr>
          <w:sz w:val="28"/>
          <w:szCs w:val="28"/>
          <w:lang w:val="ru-RU"/>
        </w:rPr>
        <w:t xml:space="preserve">удуди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инчунин ша</w:t>
      </w:r>
      <w:r w:rsidR="00554E6E" w:rsidRPr="00554E6E">
        <w:rPr>
          <w:sz w:val="28"/>
          <w:szCs w:val="28"/>
          <w:lang w:val="ru-RU"/>
        </w:rPr>
        <w:t>ҳ</w:t>
      </w:r>
      <w:r w:rsidRPr="00554E6E">
        <w:rPr>
          <w:sz w:val="28"/>
          <w:szCs w:val="28"/>
          <w:lang w:val="ru-RU"/>
        </w:rPr>
        <w:t>рвандони хори</w:t>
      </w:r>
      <w:r w:rsidR="00554E6E" w:rsidRPr="00554E6E">
        <w:rPr>
          <w:sz w:val="28"/>
          <w:szCs w:val="28"/>
          <w:lang w:val="ru-RU"/>
        </w:rPr>
        <w:t>ҷӣ</w:t>
      </w:r>
      <w:r w:rsidRPr="00554E6E">
        <w:rPr>
          <w:sz w:val="28"/>
          <w:szCs w:val="28"/>
          <w:lang w:val="ru-RU"/>
        </w:rPr>
        <w:t xml:space="preserve"> ва шахсони беша</w:t>
      </w:r>
      <w:r w:rsidR="00554E6E" w:rsidRPr="00554E6E">
        <w:rPr>
          <w:sz w:val="28"/>
          <w:szCs w:val="28"/>
          <w:lang w:val="ru-RU"/>
        </w:rPr>
        <w:t>ҳ</w:t>
      </w:r>
      <w:r w:rsidRPr="00554E6E">
        <w:rPr>
          <w:sz w:val="28"/>
          <w:szCs w:val="28"/>
          <w:lang w:val="ru-RU"/>
        </w:rPr>
        <w:t>рванд, ки фаъолияти мехнат</w:t>
      </w:r>
      <w:r w:rsidR="00554E6E" w:rsidRPr="00554E6E">
        <w:rPr>
          <w:sz w:val="28"/>
          <w:szCs w:val="28"/>
          <w:lang w:val="ru-RU"/>
        </w:rPr>
        <w:t>ӣ</w:t>
      </w:r>
      <w:r w:rsidRPr="00554E6E">
        <w:rPr>
          <w:sz w:val="28"/>
          <w:szCs w:val="28"/>
          <w:lang w:val="ru-RU"/>
        </w:rPr>
        <w:t>, хо</w:t>
      </w:r>
      <w:r w:rsidR="00554E6E" w:rsidRPr="00554E6E">
        <w:rPr>
          <w:sz w:val="28"/>
          <w:szCs w:val="28"/>
          <w:lang w:val="ru-RU"/>
        </w:rPr>
        <w:t>ҷ</w:t>
      </w:r>
      <w:r w:rsidRPr="00554E6E">
        <w:rPr>
          <w:sz w:val="28"/>
          <w:szCs w:val="28"/>
          <w:lang w:val="ru-RU"/>
        </w:rPr>
        <w:t>агидор</w:t>
      </w:r>
      <w:r w:rsidR="00554E6E" w:rsidRPr="00554E6E">
        <w:rPr>
          <w:sz w:val="28"/>
          <w:szCs w:val="28"/>
          <w:lang w:val="ru-RU"/>
        </w:rPr>
        <w:t>ӣ</w:t>
      </w:r>
      <w:r w:rsidRPr="00554E6E">
        <w:rPr>
          <w:sz w:val="28"/>
          <w:szCs w:val="28"/>
          <w:lang w:val="ru-RU"/>
        </w:rPr>
        <w:t xml:space="preserve"> ва со</w:t>
      </w:r>
      <w:r w:rsidR="00554E6E" w:rsidRPr="00554E6E">
        <w:rPr>
          <w:sz w:val="28"/>
          <w:szCs w:val="28"/>
          <w:lang w:val="ru-RU"/>
        </w:rPr>
        <w:t>ҳ</w:t>
      </w:r>
      <w:r w:rsidRPr="00554E6E">
        <w:rPr>
          <w:sz w:val="28"/>
          <w:szCs w:val="28"/>
          <w:lang w:val="ru-RU"/>
        </w:rPr>
        <w:t xml:space="preserve">ибкориро (бе ташкили шахси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қӣ</w:t>
      </w:r>
      <w:r w:rsidRPr="00554E6E">
        <w:rPr>
          <w:sz w:val="28"/>
          <w:szCs w:val="28"/>
          <w:lang w:val="ru-RU"/>
        </w:rPr>
        <w:t xml:space="preserve">) дар </w:t>
      </w:r>
      <w:r w:rsidR="00554E6E" w:rsidRPr="00554E6E">
        <w:rPr>
          <w:sz w:val="28"/>
          <w:szCs w:val="28"/>
          <w:lang w:val="ru-RU"/>
        </w:rPr>
        <w:t>ҳ</w:t>
      </w:r>
      <w:r w:rsidRPr="00554E6E">
        <w:rPr>
          <w:sz w:val="28"/>
          <w:szCs w:val="28"/>
          <w:lang w:val="ru-RU"/>
        </w:rPr>
        <w:t xml:space="preserve">удуди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ба амал мебароранд, мутоби</w:t>
      </w:r>
      <w:r w:rsidR="00554E6E" w:rsidRPr="00554E6E">
        <w:rPr>
          <w:sz w:val="28"/>
          <w:szCs w:val="28"/>
          <w:lang w:val="ru-RU"/>
        </w:rPr>
        <w:t>қ</w:t>
      </w:r>
      <w:r w:rsidRPr="00554E6E">
        <w:rPr>
          <w:sz w:val="28"/>
          <w:szCs w:val="28"/>
          <w:lang w:val="ru-RU"/>
        </w:rPr>
        <w:t xml:space="preserve">и </w:t>
      </w:r>
      <w:r w:rsidR="00554E6E" w:rsidRPr="00554E6E">
        <w:rPr>
          <w:sz w:val="28"/>
          <w:szCs w:val="28"/>
          <w:lang w:val="ru-RU"/>
        </w:rPr>
        <w:t>Қ</w:t>
      </w:r>
      <w:r w:rsidRPr="00554E6E">
        <w:rPr>
          <w:sz w:val="28"/>
          <w:szCs w:val="28"/>
          <w:lang w:val="ru-RU"/>
        </w:rPr>
        <w:t>онуни мазкур бояд та</w:t>
      </w:r>
      <w:r w:rsidR="00554E6E" w:rsidRPr="00554E6E">
        <w:rPr>
          <w:sz w:val="28"/>
          <w:szCs w:val="28"/>
          <w:lang w:val="ru-RU"/>
        </w:rPr>
        <w:t>ҳ</w:t>
      </w:r>
      <w:r w:rsidRPr="00554E6E">
        <w:rPr>
          <w:sz w:val="28"/>
          <w:szCs w:val="28"/>
          <w:lang w:val="ru-RU"/>
        </w:rPr>
        <w:t>ти су</w:t>
      </w:r>
      <w:r w:rsidR="00554E6E" w:rsidRPr="00554E6E">
        <w:rPr>
          <w:sz w:val="28"/>
          <w:szCs w:val="28"/>
          <w:lang w:val="ru-RU"/>
        </w:rPr>
        <w:t>ғ</w:t>
      </w:r>
      <w:r w:rsidRPr="00554E6E">
        <w:rPr>
          <w:sz w:val="28"/>
          <w:szCs w:val="28"/>
          <w:lang w:val="ru-RU"/>
        </w:rPr>
        <w:t xml:space="preserve">уртаи </w:t>
      </w:r>
      <w:r w:rsidR="00554E6E" w:rsidRPr="00554E6E">
        <w:rPr>
          <w:sz w:val="28"/>
          <w:szCs w:val="28"/>
          <w:lang w:val="ru-RU"/>
        </w:rPr>
        <w:t>ҳ</w:t>
      </w:r>
      <w:r w:rsidRPr="00554E6E">
        <w:rPr>
          <w:sz w:val="28"/>
          <w:szCs w:val="28"/>
          <w:lang w:val="ru-RU"/>
        </w:rPr>
        <w:t>атмии давлатии и</w:t>
      </w:r>
      <w:r w:rsidR="00554E6E" w:rsidRPr="00554E6E">
        <w:rPr>
          <w:sz w:val="28"/>
          <w:szCs w:val="28"/>
          <w:lang w:val="ru-RU"/>
        </w:rPr>
        <w:t>ҷ</w:t>
      </w:r>
      <w:r w:rsidRPr="00554E6E">
        <w:rPr>
          <w:sz w:val="28"/>
          <w:szCs w:val="28"/>
          <w:lang w:val="ru-RU"/>
        </w:rPr>
        <w:t>тимо</w:t>
      </w:r>
      <w:r w:rsidR="00554E6E" w:rsidRPr="00554E6E">
        <w:rPr>
          <w:sz w:val="28"/>
          <w:szCs w:val="28"/>
          <w:lang w:val="ru-RU"/>
        </w:rPr>
        <w:t>ӣ</w:t>
      </w:r>
      <w:r w:rsidRPr="00554E6E">
        <w:rPr>
          <w:sz w:val="28"/>
          <w:szCs w:val="28"/>
          <w:lang w:val="ru-RU"/>
        </w:rPr>
        <w:t xml:space="preserve"> </w:t>
      </w:r>
      <w:r w:rsidR="00554E6E" w:rsidRPr="00554E6E">
        <w:rPr>
          <w:sz w:val="28"/>
          <w:szCs w:val="28"/>
          <w:lang w:val="ru-RU"/>
        </w:rPr>
        <w:t>қ</w:t>
      </w:r>
      <w:r w:rsidRPr="00554E6E">
        <w:rPr>
          <w:sz w:val="28"/>
          <w:szCs w:val="28"/>
          <w:lang w:val="ru-RU"/>
        </w:rPr>
        <w:t>арор гиранд. Тартиби су</w:t>
      </w:r>
      <w:r w:rsidR="00554E6E" w:rsidRPr="00554E6E">
        <w:rPr>
          <w:sz w:val="28"/>
          <w:szCs w:val="28"/>
          <w:lang w:val="ru-RU"/>
        </w:rPr>
        <w:t>ғ</w:t>
      </w:r>
      <w:r w:rsidRPr="00554E6E">
        <w:rPr>
          <w:sz w:val="28"/>
          <w:szCs w:val="28"/>
          <w:lang w:val="ru-RU"/>
        </w:rPr>
        <w:t xml:space="preserve">уртаи </w:t>
      </w:r>
      <w:r w:rsidR="00554E6E" w:rsidRPr="00554E6E">
        <w:rPr>
          <w:sz w:val="28"/>
          <w:szCs w:val="28"/>
          <w:lang w:val="ru-RU"/>
        </w:rPr>
        <w:t>ҳ</w:t>
      </w:r>
      <w:r w:rsidRPr="00554E6E">
        <w:rPr>
          <w:sz w:val="28"/>
          <w:szCs w:val="28"/>
          <w:lang w:val="ru-RU"/>
        </w:rPr>
        <w:t>атмии давлатии и</w:t>
      </w:r>
      <w:r w:rsidR="00554E6E" w:rsidRPr="00554E6E">
        <w:rPr>
          <w:sz w:val="28"/>
          <w:szCs w:val="28"/>
          <w:lang w:val="ru-RU"/>
        </w:rPr>
        <w:t>ҷ</w:t>
      </w:r>
      <w:r w:rsidRPr="00554E6E">
        <w:rPr>
          <w:sz w:val="28"/>
          <w:szCs w:val="28"/>
          <w:lang w:val="ru-RU"/>
        </w:rPr>
        <w:t xml:space="preserve">тимоиро нисбати шахсони зикргардида </w:t>
      </w:r>
      <w:r w:rsidR="00554E6E" w:rsidRPr="00554E6E">
        <w:rPr>
          <w:sz w:val="28"/>
          <w:szCs w:val="28"/>
          <w:lang w:val="ru-RU"/>
        </w:rPr>
        <w:lastRenderedPageBreak/>
        <w:t>Ҳ</w:t>
      </w:r>
      <w:r w:rsidRPr="00554E6E">
        <w:rPr>
          <w:sz w:val="28"/>
          <w:szCs w:val="28"/>
          <w:lang w:val="ru-RU"/>
        </w:rPr>
        <w:t xml:space="preserve">укумати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 xml:space="preserve">икистон муайян менамояд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25"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6"/>
        <w:rPr>
          <w:rFonts w:eastAsia="Times New Roman"/>
          <w:color w:val="auto"/>
          <w:sz w:val="28"/>
          <w:szCs w:val="28"/>
          <w:lang w:val="ru-RU"/>
        </w:rPr>
      </w:pPr>
      <w:bookmarkStart w:id="7" w:name="A000000009"/>
      <w:bookmarkEnd w:id="7"/>
      <w:r w:rsidRPr="00554E6E">
        <w:rPr>
          <w:rFonts w:eastAsia="Times New Roman"/>
          <w:color w:val="auto"/>
          <w:sz w:val="28"/>
          <w:szCs w:val="28"/>
          <w:lang w:val="ru-RU"/>
        </w:rPr>
        <w:t>Моддаи 6.</w:t>
      </w:r>
      <w:r w:rsidR="00554E6E" w:rsidRPr="00554E6E">
        <w:rPr>
          <w:rFonts w:eastAsia="Times New Roman"/>
          <w:color w:val="auto"/>
          <w:sz w:val="28"/>
          <w:szCs w:val="28"/>
          <w:lang w:val="ru-RU"/>
        </w:rPr>
        <w:t>Ҳ</w:t>
      </w:r>
      <w:r w:rsidRPr="00554E6E">
        <w:rPr>
          <w:rFonts w:eastAsia="Times New Roman"/>
          <w:color w:val="auto"/>
          <w:sz w:val="28"/>
          <w:szCs w:val="28"/>
          <w:lang w:val="ru-RU"/>
        </w:rPr>
        <w:t>у</w:t>
      </w:r>
      <w:r w:rsidR="00554E6E" w:rsidRPr="00554E6E">
        <w:rPr>
          <w:rFonts w:eastAsia="Times New Roman"/>
          <w:color w:val="auto"/>
          <w:sz w:val="28"/>
          <w:szCs w:val="28"/>
          <w:lang w:val="ru-RU"/>
        </w:rPr>
        <w:t>қ</w:t>
      </w:r>
      <w:r w:rsidRPr="00554E6E">
        <w:rPr>
          <w:rFonts w:eastAsia="Times New Roman"/>
          <w:color w:val="auto"/>
          <w:sz w:val="28"/>
          <w:szCs w:val="28"/>
          <w:lang w:val="ru-RU"/>
        </w:rPr>
        <w:t>у</w:t>
      </w:r>
      <w:r w:rsidR="00554E6E" w:rsidRPr="00554E6E">
        <w:rPr>
          <w:rFonts w:eastAsia="Times New Roman"/>
          <w:color w:val="auto"/>
          <w:sz w:val="28"/>
          <w:szCs w:val="28"/>
          <w:lang w:val="ru-RU"/>
        </w:rPr>
        <w:t>қ</w:t>
      </w:r>
      <w:r w:rsidRPr="00554E6E">
        <w:rPr>
          <w:rFonts w:eastAsia="Times New Roman"/>
          <w:color w:val="auto"/>
          <w:sz w:val="28"/>
          <w:szCs w:val="28"/>
          <w:lang w:val="ru-RU"/>
        </w:rPr>
        <w:t xml:space="preserve"> ва ў</w:t>
      </w:r>
      <w:r w:rsidR="00554E6E" w:rsidRPr="00554E6E">
        <w:rPr>
          <w:rFonts w:eastAsia="Times New Roman"/>
          <w:color w:val="auto"/>
          <w:sz w:val="28"/>
          <w:szCs w:val="28"/>
          <w:lang w:val="ru-RU"/>
        </w:rPr>
        <w:t>ҳ</w:t>
      </w:r>
      <w:r w:rsidRPr="00554E6E">
        <w:rPr>
          <w:rFonts w:eastAsia="Times New Roman"/>
          <w:color w:val="auto"/>
          <w:sz w:val="28"/>
          <w:szCs w:val="28"/>
          <w:lang w:val="ru-RU"/>
        </w:rPr>
        <w:t>дадори</w:t>
      </w:r>
      <w:r w:rsidR="00554E6E" w:rsidRPr="00554E6E">
        <w:rPr>
          <w:rFonts w:eastAsia="Times New Roman"/>
          <w:color w:val="auto"/>
          <w:sz w:val="28"/>
          <w:szCs w:val="28"/>
          <w:lang w:val="ru-RU"/>
        </w:rPr>
        <w:t>ҳ</w:t>
      </w:r>
      <w:r w:rsidRPr="00554E6E">
        <w:rPr>
          <w:rFonts w:eastAsia="Times New Roman"/>
          <w:color w:val="auto"/>
          <w:sz w:val="28"/>
          <w:szCs w:val="28"/>
          <w:lang w:val="ru-RU"/>
        </w:rPr>
        <w:t>ои су</w:t>
      </w:r>
      <w:r w:rsidR="00554E6E" w:rsidRPr="00554E6E">
        <w:rPr>
          <w:rFonts w:eastAsia="Times New Roman"/>
          <w:color w:val="auto"/>
          <w:sz w:val="28"/>
          <w:szCs w:val="28"/>
          <w:lang w:val="ru-RU"/>
        </w:rPr>
        <w:t>ғ</w:t>
      </w:r>
      <w:r w:rsidRPr="00554E6E">
        <w:rPr>
          <w:rFonts w:eastAsia="Times New Roman"/>
          <w:color w:val="auto"/>
          <w:sz w:val="28"/>
          <w:szCs w:val="28"/>
          <w:lang w:val="ru-RU"/>
        </w:rPr>
        <w:t>уртакунанда</w:t>
      </w:r>
    </w:p>
    <w:p w:rsidR="00D24E13" w:rsidRPr="00554E6E" w:rsidRDefault="00D24E13" w:rsidP="00D24E13">
      <w:pPr>
        <w:pStyle w:val="a5"/>
        <w:rPr>
          <w:sz w:val="28"/>
          <w:szCs w:val="28"/>
          <w:lang w:val="ru-RU"/>
        </w:rPr>
      </w:pPr>
      <w:r w:rsidRPr="00554E6E">
        <w:rPr>
          <w:sz w:val="28"/>
          <w:szCs w:val="28"/>
          <w:lang w:val="ru-RU"/>
        </w:rPr>
        <w:t>Су</w:t>
      </w:r>
      <w:r w:rsidR="00554E6E" w:rsidRPr="00554E6E">
        <w:rPr>
          <w:sz w:val="28"/>
          <w:szCs w:val="28"/>
          <w:lang w:val="ru-RU"/>
        </w:rPr>
        <w:t>ғ</w:t>
      </w:r>
      <w:r w:rsidRPr="00554E6E">
        <w:rPr>
          <w:sz w:val="28"/>
          <w:szCs w:val="28"/>
          <w:lang w:val="ru-RU"/>
        </w:rPr>
        <w:t xml:space="preserve">уртакунанда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 xml:space="preserve"> дорад:</w:t>
      </w:r>
    </w:p>
    <w:p w:rsidR="00D24E13" w:rsidRPr="00554E6E" w:rsidRDefault="00D24E13" w:rsidP="00D24E13">
      <w:pPr>
        <w:pStyle w:val="a5"/>
        <w:rPr>
          <w:sz w:val="28"/>
          <w:szCs w:val="28"/>
          <w:lang w:val="ru-RU"/>
        </w:rPr>
      </w:pPr>
      <w:r w:rsidRPr="00554E6E">
        <w:rPr>
          <w:sz w:val="28"/>
          <w:szCs w:val="28"/>
          <w:lang w:val="ru-RU"/>
        </w:rPr>
        <w:t>шахсан аз тари</w:t>
      </w:r>
      <w:r w:rsidR="00554E6E" w:rsidRPr="00554E6E">
        <w:rPr>
          <w:sz w:val="28"/>
          <w:szCs w:val="28"/>
          <w:lang w:val="ru-RU"/>
        </w:rPr>
        <w:t>қ</w:t>
      </w:r>
      <w:r w:rsidRPr="00554E6E">
        <w:rPr>
          <w:sz w:val="28"/>
          <w:szCs w:val="28"/>
          <w:lang w:val="ru-RU"/>
        </w:rPr>
        <w:t>и намояндаи худ дар идораи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 иштирок намояд;</w:t>
      </w:r>
    </w:p>
    <w:p w:rsidR="00D24E13" w:rsidRPr="00554E6E" w:rsidRDefault="00D24E13" w:rsidP="00D24E13">
      <w:pPr>
        <w:pStyle w:val="a5"/>
        <w:rPr>
          <w:sz w:val="28"/>
          <w:szCs w:val="28"/>
          <w:lang w:val="ru-RU"/>
        </w:rPr>
      </w:pPr>
      <w:r w:rsidRPr="00554E6E">
        <w:rPr>
          <w:sz w:val="28"/>
          <w:szCs w:val="28"/>
          <w:lang w:val="ru-RU"/>
        </w:rPr>
        <w:t>аз муассисаи су</w:t>
      </w:r>
      <w:r w:rsidR="00554E6E" w:rsidRPr="00554E6E">
        <w:rPr>
          <w:sz w:val="28"/>
          <w:szCs w:val="28"/>
          <w:lang w:val="ru-RU"/>
        </w:rPr>
        <w:t>ғ</w:t>
      </w:r>
      <w:r w:rsidRPr="00554E6E">
        <w:rPr>
          <w:sz w:val="28"/>
          <w:szCs w:val="28"/>
          <w:lang w:val="ru-RU"/>
        </w:rPr>
        <w:t>уртакунанда бидуни мамоният оид ба истифодаи мабла</w:t>
      </w:r>
      <w:r w:rsidR="00554E6E" w:rsidRPr="00554E6E">
        <w:rPr>
          <w:sz w:val="28"/>
          <w:szCs w:val="28"/>
          <w:lang w:val="ru-RU"/>
        </w:rPr>
        <w:t>ғҳ</w:t>
      </w:r>
      <w:r w:rsidRPr="00554E6E">
        <w:rPr>
          <w:sz w:val="28"/>
          <w:szCs w:val="28"/>
          <w:lang w:val="ru-RU"/>
        </w:rPr>
        <w:t>ои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 маълумот ба даст орад;</w:t>
      </w:r>
    </w:p>
    <w:p w:rsidR="00D24E13" w:rsidRPr="00554E6E" w:rsidRDefault="00D24E13" w:rsidP="00D24E13">
      <w:pPr>
        <w:pStyle w:val="a5"/>
        <w:rPr>
          <w:sz w:val="28"/>
          <w:szCs w:val="28"/>
          <w:lang w:val="ru-RU"/>
        </w:rPr>
      </w:pPr>
      <w:r w:rsidRPr="00554E6E">
        <w:rPr>
          <w:sz w:val="28"/>
          <w:szCs w:val="28"/>
          <w:lang w:val="ru-RU"/>
        </w:rPr>
        <w:t xml:space="preserve">ба </w:t>
      </w:r>
      <w:r w:rsidR="00554E6E" w:rsidRPr="00554E6E">
        <w:rPr>
          <w:sz w:val="28"/>
          <w:szCs w:val="28"/>
          <w:lang w:val="ru-RU"/>
        </w:rPr>
        <w:t>ҳ</w:t>
      </w:r>
      <w:r w:rsidRPr="00554E6E">
        <w:rPr>
          <w:sz w:val="28"/>
          <w:szCs w:val="28"/>
          <w:lang w:val="ru-RU"/>
        </w:rPr>
        <w:t xml:space="preserve">ифзи судии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у манфиат</w:t>
      </w:r>
      <w:r w:rsidR="00554E6E" w:rsidRPr="00554E6E">
        <w:rPr>
          <w:sz w:val="28"/>
          <w:szCs w:val="28"/>
          <w:lang w:val="ru-RU"/>
        </w:rPr>
        <w:t>ҳ</w:t>
      </w:r>
      <w:r w:rsidRPr="00554E6E">
        <w:rPr>
          <w:sz w:val="28"/>
          <w:szCs w:val="28"/>
          <w:lang w:val="ru-RU"/>
        </w:rPr>
        <w:t>ои худ.</w:t>
      </w:r>
    </w:p>
    <w:p w:rsidR="00D24E13" w:rsidRPr="00554E6E" w:rsidRDefault="00D24E13" w:rsidP="00D24E13">
      <w:pPr>
        <w:pStyle w:val="a5"/>
        <w:rPr>
          <w:sz w:val="28"/>
          <w:szCs w:val="28"/>
          <w:lang w:val="ru-RU"/>
        </w:rPr>
      </w:pPr>
      <w:r w:rsidRPr="00554E6E">
        <w:rPr>
          <w:sz w:val="28"/>
          <w:szCs w:val="28"/>
          <w:lang w:val="ru-RU"/>
        </w:rPr>
        <w:t>Су</w:t>
      </w:r>
      <w:r w:rsidR="00554E6E" w:rsidRPr="00554E6E">
        <w:rPr>
          <w:sz w:val="28"/>
          <w:szCs w:val="28"/>
          <w:lang w:val="ru-RU"/>
        </w:rPr>
        <w:t>ғ</w:t>
      </w:r>
      <w:r w:rsidRPr="00554E6E">
        <w:rPr>
          <w:sz w:val="28"/>
          <w:szCs w:val="28"/>
          <w:lang w:val="ru-RU"/>
        </w:rPr>
        <w:t>уртакунанда вазифадор аст:</w:t>
      </w:r>
    </w:p>
    <w:p w:rsidR="00D24E13" w:rsidRPr="00554E6E" w:rsidRDefault="00D24E13" w:rsidP="00D24E13">
      <w:pPr>
        <w:pStyle w:val="a5"/>
        <w:rPr>
          <w:sz w:val="28"/>
          <w:szCs w:val="28"/>
          <w:lang w:val="ru-RU"/>
        </w:rPr>
      </w:pPr>
      <w:r w:rsidRPr="00554E6E">
        <w:rPr>
          <w:sz w:val="28"/>
          <w:szCs w:val="28"/>
          <w:lang w:val="ru-RU"/>
        </w:rPr>
        <w:t>мутоби</w:t>
      </w:r>
      <w:r w:rsidR="00554E6E" w:rsidRPr="00554E6E">
        <w:rPr>
          <w:sz w:val="28"/>
          <w:szCs w:val="28"/>
          <w:lang w:val="ru-RU"/>
        </w:rPr>
        <w:t>қ</w:t>
      </w:r>
      <w:r w:rsidRPr="00554E6E">
        <w:rPr>
          <w:sz w:val="28"/>
          <w:szCs w:val="28"/>
          <w:lang w:val="ru-RU"/>
        </w:rPr>
        <w:t>и тартиби му</w:t>
      </w:r>
      <w:r w:rsidR="00554E6E" w:rsidRPr="00554E6E">
        <w:rPr>
          <w:sz w:val="28"/>
          <w:szCs w:val="28"/>
          <w:lang w:val="ru-RU"/>
        </w:rPr>
        <w:t>қ</w:t>
      </w:r>
      <w:r w:rsidRPr="00554E6E">
        <w:rPr>
          <w:sz w:val="28"/>
          <w:szCs w:val="28"/>
          <w:lang w:val="ru-RU"/>
        </w:rPr>
        <w:t xml:space="preserve">аррарнамудаи </w:t>
      </w:r>
      <w:r w:rsidR="00554E6E" w:rsidRPr="00554E6E">
        <w:rPr>
          <w:sz w:val="28"/>
          <w:szCs w:val="28"/>
          <w:lang w:val="ru-RU"/>
        </w:rPr>
        <w:t>Қ</w:t>
      </w:r>
      <w:r w:rsidRPr="00554E6E">
        <w:rPr>
          <w:sz w:val="28"/>
          <w:szCs w:val="28"/>
          <w:lang w:val="ru-RU"/>
        </w:rPr>
        <w:t>онун нафа</w:t>
      </w:r>
      <w:r w:rsidR="00554E6E" w:rsidRPr="00554E6E">
        <w:rPr>
          <w:sz w:val="28"/>
          <w:szCs w:val="28"/>
          <w:lang w:val="ru-RU"/>
        </w:rPr>
        <w:t>қ</w:t>
      </w:r>
      <w:r w:rsidRPr="00554E6E">
        <w:rPr>
          <w:sz w:val="28"/>
          <w:szCs w:val="28"/>
          <w:lang w:val="ru-RU"/>
        </w:rPr>
        <w:t>а, ёрдампули ва дигар пардохт</w:t>
      </w:r>
      <w:r w:rsidR="00554E6E" w:rsidRPr="00554E6E">
        <w:rPr>
          <w:sz w:val="28"/>
          <w:szCs w:val="28"/>
          <w:lang w:val="ru-RU"/>
        </w:rPr>
        <w:t>ҳ</w:t>
      </w:r>
      <w:r w:rsidRPr="00554E6E">
        <w:rPr>
          <w:sz w:val="28"/>
          <w:szCs w:val="28"/>
          <w:lang w:val="ru-RU"/>
        </w:rPr>
        <w:t>ои дорои хусусияти ма</w:t>
      </w:r>
      <w:r w:rsidR="00554E6E" w:rsidRPr="00554E6E">
        <w:rPr>
          <w:sz w:val="28"/>
          <w:szCs w:val="28"/>
          <w:lang w:val="ru-RU"/>
        </w:rPr>
        <w:t>қ</w:t>
      </w:r>
      <w:r w:rsidRPr="00554E6E">
        <w:rPr>
          <w:sz w:val="28"/>
          <w:szCs w:val="28"/>
          <w:lang w:val="ru-RU"/>
        </w:rPr>
        <w:t>саднокро оид ба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 ба ашхоси су</w:t>
      </w:r>
      <w:r w:rsidR="00554E6E" w:rsidRPr="00554E6E">
        <w:rPr>
          <w:sz w:val="28"/>
          <w:szCs w:val="28"/>
          <w:lang w:val="ru-RU"/>
        </w:rPr>
        <w:t>ғ</w:t>
      </w:r>
      <w:r w:rsidRPr="00554E6E">
        <w:rPr>
          <w:sz w:val="28"/>
          <w:szCs w:val="28"/>
          <w:lang w:val="ru-RU"/>
        </w:rPr>
        <w:t>урташуда пардозад;</w:t>
      </w:r>
    </w:p>
    <w:p w:rsidR="00D24E13" w:rsidRPr="00554E6E" w:rsidRDefault="00D24E13" w:rsidP="00D24E13">
      <w:pPr>
        <w:pStyle w:val="a5"/>
        <w:rPr>
          <w:sz w:val="28"/>
          <w:szCs w:val="28"/>
          <w:lang w:val="ru-RU"/>
        </w:rPr>
      </w:pPr>
      <w:r w:rsidRPr="00554E6E">
        <w:rPr>
          <w:sz w:val="28"/>
          <w:szCs w:val="28"/>
          <w:lang w:val="ru-RU"/>
        </w:rPr>
        <w:t>дар мў</w:t>
      </w:r>
      <w:r w:rsidR="00554E6E" w:rsidRPr="00554E6E">
        <w:rPr>
          <w:sz w:val="28"/>
          <w:szCs w:val="28"/>
          <w:lang w:val="ru-RU"/>
        </w:rPr>
        <w:t>ҳ</w:t>
      </w:r>
      <w:r w:rsidRPr="00554E6E">
        <w:rPr>
          <w:sz w:val="28"/>
          <w:szCs w:val="28"/>
          <w:lang w:val="ru-RU"/>
        </w:rPr>
        <w:t>лат</w:t>
      </w:r>
      <w:r w:rsidR="00554E6E" w:rsidRPr="00554E6E">
        <w:rPr>
          <w:sz w:val="28"/>
          <w:szCs w:val="28"/>
          <w:lang w:val="ru-RU"/>
        </w:rPr>
        <w:t>ҳ</w:t>
      </w:r>
      <w:r w:rsidRPr="00554E6E">
        <w:rPr>
          <w:sz w:val="28"/>
          <w:szCs w:val="28"/>
          <w:lang w:val="ru-RU"/>
        </w:rPr>
        <w:t xml:space="preserve">ои муайяншуда аз </w:t>
      </w:r>
      <w:r w:rsidR="00554E6E" w:rsidRPr="00554E6E">
        <w:rPr>
          <w:sz w:val="28"/>
          <w:szCs w:val="28"/>
          <w:lang w:val="ru-RU"/>
        </w:rPr>
        <w:t>ҷ</w:t>
      </w:r>
      <w:r w:rsidRPr="00554E6E">
        <w:rPr>
          <w:sz w:val="28"/>
          <w:szCs w:val="28"/>
          <w:lang w:val="ru-RU"/>
        </w:rPr>
        <w:t>ониби тамоми ашхоси су</w:t>
      </w:r>
      <w:r w:rsidR="00554E6E" w:rsidRPr="00554E6E">
        <w:rPr>
          <w:sz w:val="28"/>
          <w:szCs w:val="28"/>
          <w:lang w:val="ru-RU"/>
        </w:rPr>
        <w:t>ғ</w:t>
      </w:r>
      <w:r w:rsidRPr="00554E6E">
        <w:rPr>
          <w:sz w:val="28"/>
          <w:szCs w:val="28"/>
          <w:lang w:val="ru-RU"/>
        </w:rPr>
        <w:t>урташуда са</w:t>
      </w:r>
      <w:r w:rsidR="00554E6E" w:rsidRPr="00554E6E">
        <w:rPr>
          <w:sz w:val="28"/>
          <w:szCs w:val="28"/>
          <w:lang w:val="ru-RU"/>
        </w:rPr>
        <w:t>ҳ</w:t>
      </w:r>
      <w:r w:rsidRPr="00554E6E">
        <w:rPr>
          <w:sz w:val="28"/>
          <w:szCs w:val="28"/>
          <w:lang w:val="ru-RU"/>
        </w:rPr>
        <w:t>мия</w:t>
      </w:r>
      <w:r w:rsidR="00554E6E" w:rsidRPr="00554E6E">
        <w:rPr>
          <w:sz w:val="28"/>
          <w:szCs w:val="28"/>
          <w:lang w:val="ru-RU"/>
        </w:rPr>
        <w:t>ҳ</w:t>
      </w:r>
      <w:r w:rsidRPr="00554E6E">
        <w:rPr>
          <w:sz w:val="28"/>
          <w:szCs w:val="28"/>
          <w:lang w:val="ru-RU"/>
        </w:rPr>
        <w:t>ои су</w:t>
      </w:r>
      <w:r w:rsidR="00554E6E" w:rsidRPr="00554E6E">
        <w:rPr>
          <w:sz w:val="28"/>
          <w:szCs w:val="28"/>
          <w:lang w:val="ru-RU"/>
        </w:rPr>
        <w:t>ғ</w:t>
      </w:r>
      <w:r w:rsidRPr="00554E6E">
        <w:rPr>
          <w:sz w:val="28"/>
          <w:szCs w:val="28"/>
          <w:lang w:val="ru-RU"/>
        </w:rPr>
        <w:t>уртаро пардозад;</w:t>
      </w:r>
    </w:p>
    <w:p w:rsidR="00D24E13" w:rsidRPr="00554E6E" w:rsidRDefault="00554E6E" w:rsidP="00D24E13">
      <w:pPr>
        <w:pStyle w:val="a5"/>
        <w:rPr>
          <w:sz w:val="28"/>
          <w:szCs w:val="28"/>
          <w:lang w:val="ru-RU"/>
        </w:rPr>
      </w:pPr>
      <w:r w:rsidRPr="00554E6E">
        <w:rPr>
          <w:sz w:val="28"/>
          <w:szCs w:val="28"/>
          <w:lang w:val="ru-RU"/>
        </w:rPr>
        <w:t>ҷ</w:t>
      </w:r>
      <w:r w:rsidR="00D24E13" w:rsidRPr="00554E6E">
        <w:rPr>
          <w:sz w:val="28"/>
          <w:szCs w:val="28"/>
          <w:lang w:val="ru-RU"/>
        </w:rPr>
        <w:t>и</w:t>
      </w:r>
      <w:r w:rsidRPr="00554E6E">
        <w:rPr>
          <w:sz w:val="28"/>
          <w:szCs w:val="28"/>
          <w:lang w:val="ru-RU"/>
        </w:rPr>
        <w:t>ҳ</w:t>
      </w:r>
      <w:r w:rsidR="00D24E13" w:rsidRPr="00554E6E">
        <w:rPr>
          <w:sz w:val="28"/>
          <w:szCs w:val="28"/>
          <w:lang w:val="ru-RU"/>
        </w:rPr>
        <w:t>ати рафъи омил</w:t>
      </w:r>
      <w:r w:rsidRPr="00554E6E">
        <w:rPr>
          <w:sz w:val="28"/>
          <w:szCs w:val="28"/>
          <w:lang w:val="ru-RU"/>
        </w:rPr>
        <w:t>ҳ</w:t>
      </w:r>
      <w:r w:rsidR="00D24E13" w:rsidRPr="00554E6E">
        <w:rPr>
          <w:sz w:val="28"/>
          <w:szCs w:val="28"/>
          <w:lang w:val="ru-RU"/>
        </w:rPr>
        <w:t>ои номатлубе, ки ба тандурустии кормандон таъсир мерасонад, барои бе</w:t>
      </w:r>
      <w:r w:rsidRPr="00554E6E">
        <w:rPr>
          <w:sz w:val="28"/>
          <w:szCs w:val="28"/>
          <w:lang w:val="ru-RU"/>
        </w:rPr>
        <w:t>ҳ</w:t>
      </w:r>
      <w:r w:rsidR="00D24E13" w:rsidRPr="00554E6E">
        <w:rPr>
          <w:sz w:val="28"/>
          <w:szCs w:val="28"/>
          <w:lang w:val="ru-RU"/>
        </w:rPr>
        <w:t>буди шароити фаъолияти и</w:t>
      </w:r>
      <w:r w:rsidRPr="00554E6E">
        <w:rPr>
          <w:sz w:val="28"/>
          <w:szCs w:val="28"/>
          <w:lang w:val="ru-RU"/>
        </w:rPr>
        <w:t>қ</w:t>
      </w:r>
      <w:r w:rsidR="00D24E13" w:rsidRPr="00554E6E">
        <w:rPr>
          <w:sz w:val="28"/>
          <w:szCs w:val="28"/>
          <w:lang w:val="ru-RU"/>
        </w:rPr>
        <w:t xml:space="preserve">тисоди ва рафъи </w:t>
      </w:r>
      <w:r w:rsidRPr="00554E6E">
        <w:rPr>
          <w:sz w:val="28"/>
          <w:szCs w:val="28"/>
          <w:lang w:val="ru-RU"/>
        </w:rPr>
        <w:t>ҳ</w:t>
      </w:r>
      <w:r w:rsidR="00D24E13" w:rsidRPr="00554E6E">
        <w:rPr>
          <w:sz w:val="28"/>
          <w:szCs w:val="28"/>
          <w:lang w:val="ru-RU"/>
        </w:rPr>
        <w:t>одиса</w:t>
      </w:r>
      <w:r w:rsidRPr="00554E6E">
        <w:rPr>
          <w:sz w:val="28"/>
          <w:szCs w:val="28"/>
          <w:lang w:val="ru-RU"/>
        </w:rPr>
        <w:t>ҳ</w:t>
      </w:r>
      <w:r w:rsidR="00D24E13" w:rsidRPr="00554E6E">
        <w:rPr>
          <w:sz w:val="28"/>
          <w:szCs w:val="28"/>
          <w:lang w:val="ru-RU"/>
        </w:rPr>
        <w:t>ои травматизми исте</w:t>
      </w:r>
      <w:r w:rsidRPr="00554E6E">
        <w:rPr>
          <w:sz w:val="28"/>
          <w:szCs w:val="28"/>
          <w:lang w:val="ru-RU"/>
        </w:rPr>
        <w:t>ҳ</w:t>
      </w:r>
      <w:r w:rsidR="00D24E13" w:rsidRPr="00554E6E">
        <w:rPr>
          <w:sz w:val="28"/>
          <w:szCs w:val="28"/>
          <w:lang w:val="ru-RU"/>
        </w:rPr>
        <w:t>соли ва бемори</w:t>
      </w:r>
      <w:r w:rsidRPr="00554E6E">
        <w:rPr>
          <w:sz w:val="28"/>
          <w:szCs w:val="28"/>
          <w:lang w:val="ru-RU"/>
        </w:rPr>
        <w:t>ҳ</w:t>
      </w:r>
      <w:r w:rsidR="00D24E13" w:rsidRPr="00554E6E">
        <w:rPr>
          <w:sz w:val="28"/>
          <w:szCs w:val="28"/>
          <w:lang w:val="ru-RU"/>
        </w:rPr>
        <w:t>ои касби тадбир</w:t>
      </w:r>
      <w:r w:rsidRPr="00554E6E">
        <w:rPr>
          <w:sz w:val="28"/>
          <w:szCs w:val="28"/>
          <w:lang w:val="ru-RU"/>
        </w:rPr>
        <w:t>ҳ</w:t>
      </w:r>
      <w:r w:rsidR="00D24E13" w:rsidRPr="00554E6E">
        <w:rPr>
          <w:sz w:val="28"/>
          <w:szCs w:val="28"/>
          <w:lang w:val="ru-RU"/>
        </w:rPr>
        <w:t>ои зарури андешад;</w:t>
      </w:r>
    </w:p>
    <w:p w:rsidR="00D24E13" w:rsidRPr="00554E6E" w:rsidRDefault="00D24E13" w:rsidP="00D24E13">
      <w:pPr>
        <w:pStyle w:val="a5"/>
        <w:rPr>
          <w:sz w:val="28"/>
          <w:szCs w:val="28"/>
          <w:lang w:val="ru-RU"/>
        </w:rPr>
      </w:pPr>
      <w:r w:rsidRPr="00554E6E">
        <w:rPr>
          <w:sz w:val="28"/>
          <w:szCs w:val="28"/>
          <w:lang w:val="ru-RU"/>
        </w:rPr>
        <w:t>ба муассисаи су</w:t>
      </w:r>
      <w:r w:rsidR="00554E6E" w:rsidRPr="00554E6E">
        <w:rPr>
          <w:sz w:val="28"/>
          <w:szCs w:val="28"/>
          <w:lang w:val="ru-RU"/>
        </w:rPr>
        <w:t>ғ</w:t>
      </w:r>
      <w:r w:rsidRPr="00554E6E">
        <w:rPr>
          <w:sz w:val="28"/>
          <w:szCs w:val="28"/>
          <w:lang w:val="ru-RU"/>
        </w:rPr>
        <w:t>урта оид ба мабла</w:t>
      </w:r>
      <w:r w:rsidR="00554E6E" w:rsidRPr="00554E6E">
        <w:rPr>
          <w:sz w:val="28"/>
          <w:szCs w:val="28"/>
          <w:lang w:val="ru-RU"/>
        </w:rPr>
        <w:t>ғҳ</w:t>
      </w:r>
      <w:r w:rsidRPr="00554E6E">
        <w:rPr>
          <w:sz w:val="28"/>
          <w:szCs w:val="28"/>
          <w:lang w:val="ru-RU"/>
        </w:rPr>
        <w:t>ои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 xml:space="preserve">тимои, таъмини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и ашхоси су</w:t>
      </w:r>
      <w:r w:rsidR="00554E6E" w:rsidRPr="00554E6E">
        <w:rPr>
          <w:sz w:val="28"/>
          <w:szCs w:val="28"/>
          <w:lang w:val="ru-RU"/>
        </w:rPr>
        <w:t>ғ</w:t>
      </w:r>
      <w:r w:rsidRPr="00554E6E">
        <w:rPr>
          <w:sz w:val="28"/>
          <w:szCs w:val="28"/>
          <w:lang w:val="ru-RU"/>
        </w:rPr>
        <w:t>урташуда ва и</w:t>
      </w:r>
      <w:r w:rsidR="00554E6E" w:rsidRPr="00554E6E">
        <w:rPr>
          <w:sz w:val="28"/>
          <w:szCs w:val="28"/>
          <w:lang w:val="ru-RU"/>
        </w:rPr>
        <w:t>ҷ</w:t>
      </w:r>
      <w:r w:rsidRPr="00554E6E">
        <w:rPr>
          <w:sz w:val="28"/>
          <w:szCs w:val="28"/>
          <w:lang w:val="ru-RU"/>
        </w:rPr>
        <w:t>рои ў</w:t>
      </w:r>
      <w:r w:rsidR="00554E6E" w:rsidRPr="00554E6E">
        <w:rPr>
          <w:sz w:val="28"/>
          <w:szCs w:val="28"/>
          <w:lang w:val="ru-RU"/>
        </w:rPr>
        <w:t>ҳ</w:t>
      </w:r>
      <w:r w:rsidRPr="00554E6E">
        <w:rPr>
          <w:sz w:val="28"/>
          <w:szCs w:val="28"/>
          <w:lang w:val="ru-RU"/>
        </w:rPr>
        <w:t>дадори</w:t>
      </w:r>
      <w:r w:rsidR="00554E6E" w:rsidRPr="00554E6E">
        <w:rPr>
          <w:sz w:val="28"/>
          <w:szCs w:val="28"/>
          <w:lang w:val="ru-RU"/>
        </w:rPr>
        <w:t>ҳ</w:t>
      </w:r>
      <w:r w:rsidRPr="00554E6E">
        <w:rPr>
          <w:sz w:val="28"/>
          <w:szCs w:val="28"/>
          <w:lang w:val="ru-RU"/>
        </w:rPr>
        <w:t>ои су</w:t>
      </w:r>
      <w:r w:rsidR="00554E6E" w:rsidRPr="00554E6E">
        <w:rPr>
          <w:sz w:val="28"/>
          <w:szCs w:val="28"/>
          <w:lang w:val="ru-RU"/>
        </w:rPr>
        <w:t>ғ</w:t>
      </w:r>
      <w:r w:rsidRPr="00554E6E">
        <w:rPr>
          <w:sz w:val="28"/>
          <w:szCs w:val="28"/>
          <w:lang w:val="ru-RU"/>
        </w:rPr>
        <w:t>уртакунанда аснод ва маълумот</w:t>
      </w:r>
      <w:r w:rsidR="00554E6E" w:rsidRPr="00554E6E">
        <w:rPr>
          <w:sz w:val="28"/>
          <w:szCs w:val="28"/>
          <w:lang w:val="ru-RU"/>
        </w:rPr>
        <w:t>ҳ</w:t>
      </w:r>
      <w:r w:rsidRPr="00554E6E">
        <w:rPr>
          <w:sz w:val="28"/>
          <w:szCs w:val="28"/>
          <w:lang w:val="ru-RU"/>
        </w:rPr>
        <w:t>оро пешни</w:t>
      </w:r>
      <w:r w:rsidR="00554E6E" w:rsidRPr="00554E6E">
        <w:rPr>
          <w:sz w:val="28"/>
          <w:szCs w:val="28"/>
          <w:lang w:val="ru-RU"/>
        </w:rPr>
        <w:t>ҳ</w:t>
      </w:r>
      <w:r w:rsidRPr="00554E6E">
        <w:rPr>
          <w:sz w:val="28"/>
          <w:szCs w:val="28"/>
          <w:lang w:val="ru-RU"/>
        </w:rPr>
        <w:t>од кунад;</w:t>
      </w:r>
    </w:p>
    <w:p w:rsidR="00D24E13" w:rsidRPr="00554E6E" w:rsidRDefault="00554E6E" w:rsidP="00D24E13">
      <w:pPr>
        <w:pStyle w:val="a5"/>
        <w:rPr>
          <w:sz w:val="28"/>
          <w:szCs w:val="28"/>
          <w:lang w:val="ru-RU"/>
        </w:rPr>
      </w:pPr>
      <w:r w:rsidRPr="00554E6E">
        <w:rPr>
          <w:sz w:val="28"/>
          <w:szCs w:val="28"/>
          <w:lang w:val="ru-RU"/>
        </w:rPr>
        <w:t>қ</w:t>
      </w:r>
      <w:r w:rsidR="00D24E13" w:rsidRPr="00554E6E">
        <w:rPr>
          <w:sz w:val="28"/>
          <w:szCs w:val="28"/>
          <w:lang w:val="ru-RU"/>
        </w:rPr>
        <w:t>арор</w:t>
      </w:r>
      <w:r w:rsidRPr="00554E6E">
        <w:rPr>
          <w:sz w:val="28"/>
          <w:szCs w:val="28"/>
          <w:lang w:val="ru-RU"/>
        </w:rPr>
        <w:t>ҳ</w:t>
      </w:r>
      <w:r w:rsidR="00D24E13" w:rsidRPr="00554E6E">
        <w:rPr>
          <w:sz w:val="28"/>
          <w:szCs w:val="28"/>
          <w:lang w:val="ru-RU"/>
        </w:rPr>
        <w:t>ои ма</w:t>
      </w:r>
      <w:r w:rsidRPr="00554E6E">
        <w:rPr>
          <w:sz w:val="28"/>
          <w:szCs w:val="28"/>
          <w:lang w:val="ru-RU"/>
        </w:rPr>
        <w:t>қ</w:t>
      </w:r>
      <w:r w:rsidR="00D24E13" w:rsidRPr="00554E6E">
        <w:rPr>
          <w:sz w:val="28"/>
          <w:szCs w:val="28"/>
          <w:lang w:val="ru-RU"/>
        </w:rPr>
        <w:t>омоти су</w:t>
      </w:r>
      <w:r w:rsidRPr="00554E6E">
        <w:rPr>
          <w:sz w:val="28"/>
          <w:szCs w:val="28"/>
          <w:lang w:val="ru-RU"/>
        </w:rPr>
        <w:t>ғ</w:t>
      </w:r>
      <w:r w:rsidR="00D24E13" w:rsidRPr="00554E6E">
        <w:rPr>
          <w:sz w:val="28"/>
          <w:szCs w:val="28"/>
          <w:lang w:val="ru-RU"/>
        </w:rPr>
        <w:t>уртаи и</w:t>
      </w:r>
      <w:r w:rsidRPr="00554E6E">
        <w:rPr>
          <w:sz w:val="28"/>
          <w:szCs w:val="28"/>
          <w:lang w:val="ru-RU"/>
        </w:rPr>
        <w:t>ҷ</w:t>
      </w:r>
      <w:r w:rsidR="00D24E13" w:rsidRPr="00554E6E">
        <w:rPr>
          <w:sz w:val="28"/>
          <w:szCs w:val="28"/>
          <w:lang w:val="ru-RU"/>
        </w:rPr>
        <w:t>тимоиро оид ба масъала</w:t>
      </w:r>
      <w:r w:rsidRPr="00554E6E">
        <w:rPr>
          <w:sz w:val="28"/>
          <w:szCs w:val="28"/>
          <w:lang w:val="ru-RU"/>
        </w:rPr>
        <w:t>ҳ</w:t>
      </w:r>
      <w:r w:rsidR="00D24E13" w:rsidRPr="00554E6E">
        <w:rPr>
          <w:sz w:val="28"/>
          <w:szCs w:val="28"/>
          <w:lang w:val="ru-RU"/>
        </w:rPr>
        <w:t>ое, ки та</w:t>
      </w:r>
      <w:r w:rsidRPr="00554E6E">
        <w:rPr>
          <w:sz w:val="28"/>
          <w:szCs w:val="28"/>
          <w:lang w:val="ru-RU"/>
        </w:rPr>
        <w:t>ҳ</w:t>
      </w:r>
      <w:r w:rsidR="00D24E13" w:rsidRPr="00554E6E">
        <w:rPr>
          <w:sz w:val="28"/>
          <w:szCs w:val="28"/>
          <w:lang w:val="ru-RU"/>
        </w:rPr>
        <w:t>ти сало</w:t>
      </w:r>
      <w:r w:rsidRPr="00554E6E">
        <w:rPr>
          <w:sz w:val="28"/>
          <w:szCs w:val="28"/>
          <w:lang w:val="ru-RU"/>
        </w:rPr>
        <w:t>ҳ</w:t>
      </w:r>
      <w:r w:rsidR="00D24E13" w:rsidRPr="00554E6E">
        <w:rPr>
          <w:sz w:val="28"/>
          <w:szCs w:val="28"/>
          <w:lang w:val="ru-RU"/>
        </w:rPr>
        <w:t>ияти он</w:t>
      </w:r>
      <w:r w:rsidRPr="00554E6E">
        <w:rPr>
          <w:sz w:val="28"/>
          <w:szCs w:val="28"/>
          <w:lang w:val="ru-RU"/>
        </w:rPr>
        <w:t>ҳ</w:t>
      </w:r>
      <w:r w:rsidR="00D24E13" w:rsidRPr="00554E6E">
        <w:rPr>
          <w:sz w:val="28"/>
          <w:szCs w:val="28"/>
          <w:lang w:val="ru-RU"/>
        </w:rPr>
        <w:t xml:space="preserve">о </w:t>
      </w:r>
      <w:r w:rsidRPr="00554E6E">
        <w:rPr>
          <w:sz w:val="28"/>
          <w:szCs w:val="28"/>
          <w:lang w:val="ru-RU"/>
        </w:rPr>
        <w:t>қ</w:t>
      </w:r>
      <w:r w:rsidR="00D24E13" w:rsidRPr="00554E6E">
        <w:rPr>
          <w:sz w:val="28"/>
          <w:szCs w:val="28"/>
          <w:lang w:val="ru-RU"/>
        </w:rPr>
        <w:t>арор доранд, и</w:t>
      </w:r>
      <w:r w:rsidRPr="00554E6E">
        <w:rPr>
          <w:sz w:val="28"/>
          <w:szCs w:val="28"/>
          <w:lang w:val="ru-RU"/>
        </w:rPr>
        <w:t>ҷ</w:t>
      </w:r>
      <w:r w:rsidR="00D24E13" w:rsidRPr="00554E6E">
        <w:rPr>
          <w:sz w:val="28"/>
          <w:szCs w:val="28"/>
          <w:lang w:val="ru-RU"/>
        </w:rPr>
        <w:t>ро кунад;</w:t>
      </w:r>
    </w:p>
    <w:p w:rsidR="00D24E13" w:rsidRPr="00554E6E" w:rsidRDefault="00D24E13" w:rsidP="00D24E13">
      <w:pPr>
        <w:pStyle w:val="a5"/>
        <w:rPr>
          <w:sz w:val="28"/>
          <w:szCs w:val="28"/>
          <w:lang w:val="ru-RU"/>
        </w:rPr>
      </w:pPr>
      <w:r w:rsidRPr="00554E6E">
        <w:rPr>
          <w:sz w:val="28"/>
          <w:szCs w:val="28"/>
          <w:lang w:val="ru-RU"/>
        </w:rPr>
        <w:t>ба</w:t>
      </w:r>
      <w:r w:rsidR="00554E6E" w:rsidRPr="00554E6E">
        <w:rPr>
          <w:sz w:val="28"/>
          <w:szCs w:val="28"/>
          <w:lang w:val="ru-RU"/>
        </w:rPr>
        <w:t>ҳ</w:t>
      </w:r>
      <w:r w:rsidRPr="00554E6E">
        <w:rPr>
          <w:sz w:val="28"/>
          <w:szCs w:val="28"/>
          <w:lang w:val="ru-RU"/>
        </w:rPr>
        <w:t>исобгирии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тимоиро ан</w:t>
      </w:r>
      <w:r w:rsidR="00554E6E" w:rsidRPr="00554E6E">
        <w:rPr>
          <w:sz w:val="28"/>
          <w:szCs w:val="28"/>
          <w:lang w:val="ru-RU"/>
        </w:rPr>
        <w:t>ҷ</w:t>
      </w:r>
      <w:r w:rsidRPr="00554E6E">
        <w:rPr>
          <w:sz w:val="28"/>
          <w:szCs w:val="28"/>
          <w:lang w:val="ru-RU"/>
        </w:rPr>
        <w:t>ом дода ба муассисаи су</w:t>
      </w:r>
      <w:r w:rsidR="00554E6E" w:rsidRPr="00554E6E">
        <w:rPr>
          <w:sz w:val="28"/>
          <w:szCs w:val="28"/>
          <w:lang w:val="ru-RU"/>
        </w:rPr>
        <w:t>ғ</w:t>
      </w:r>
      <w:r w:rsidRPr="00554E6E">
        <w:rPr>
          <w:sz w:val="28"/>
          <w:szCs w:val="28"/>
          <w:lang w:val="ru-RU"/>
        </w:rPr>
        <w:t>урта оид ба харо</w:t>
      </w:r>
      <w:r w:rsidR="00554E6E" w:rsidRPr="00554E6E">
        <w:rPr>
          <w:sz w:val="28"/>
          <w:szCs w:val="28"/>
          <w:lang w:val="ru-RU"/>
        </w:rPr>
        <w:t>ҷ</w:t>
      </w:r>
      <w:r w:rsidRPr="00554E6E">
        <w:rPr>
          <w:sz w:val="28"/>
          <w:szCs w:val="28"/>
          <w:lang w:val="ru-RU"/>
        </w:rPr>
        <w:t xml:space="preserve">от </w:t>
      </w:r>
      <w:r w:rsidR="00554E6E" w:rsidRPr="00554E6E">
        <w:rPr>
          <w:sz w:val="28"/>
          <w:szCs w:val="28"/>
          <w:lang w:val="ru-RU"/>
        </w:rPr>
        <w:t>ҳ</w:t>
      </w:r>
      <w:r w:rsidRPr="00554E6E">
        <w:rPr>
          <w:sz w:val="28"/>
          <w:szCs w:val="28"/>
          <w:lang w:val="ru-RU"/>
        </w:rPr>
        <w:t>исобот ди</w:t>
      </w:r>
      <w:r w:rsidR="00554E6E" w:rsidRPr="00554E6E">
        <w:rPr>
          <w:sz w:val="28"/>
          <w:szCs w:val="28"/>
          <w:lang w:val="ru-RU"/>
        </w:rPr>
        <w:t>ҳ</w:t>
      </w:r>
      <w:r w:rsidRPr="00554E6E">
        <w:rPr>
          <w:sz w:val="28"/>
          <w:szCs w:val="28"/>
          <w:lang w:val="ru-RU"/>
        </w:rPr>
        <w:t>ад.</w:t>
      </w:r>
    </w:p>
    <w:p w:rsidR="00D24E13" w:rsidRPr="00554E6E" w:rsidRDefault="00D24E13" w:rsidP="00D24E13">
      <w:pPr>
        <w:pStyle w:val="6"/>
        <w:rPr>
          <w:rFonts w:eastAsia="Times New Roman"/>
          <w:color w:val="auto"/>
          <w:sz w:val="28"/>
          <w:szCs w:val="28"/>
          <w:lang w:val="ru-RU"/>
        </w:rPr>
      </w:pPr>
      <w:bookmarkStart w:id="8" w:name="A000000010"/>
      <w:bookmarkEnd w:id="8"/>
      <w:r w:rsidRPr="00554E6E">
        <w:rPr>
          <w:rFonts w:eastAsia="Times New Roman"/>
          <w:color w:val="auto"/>
          <w:sz w:val="28"/>
          <w:szCs w:val="28"/>
          <w:lang w:val="ru-RU"/>
        </w:rPr>
        <w:t xml:space="preserve">Моддаи 7. </w:t>
      </w:r>
      <w:r w:rsidR="00554E6E" w:rsidRPr="00554E6E">
        <w:rPr>
          <w:rFonts w:eastAsia="Times New Roman"/>
          <w:color w:val="auto"/>
          <w:sz w:val="28"/>
          <w:szCs w:val="28"/>
          <w:lang w:val="ru-RU"/>
        </w:rPr>
        <w:t>Ҳ</w:t>
      </w:r>
      <w:r w:rsidRPr="00554E6E">
        <w:rPr>
          <w:rFonts w:eastAsia="Times New Roman"/>
          <w:color w:val="auto"/>
          <w:sz w:val="28"/>
          <w:szCs w:val="28"/>
          <w:lang w:val="ru-RU"/>
        </w:rPr>
        <w:t>у</w:t>
      </w:r>
      <w:r w:rsidR="00554E6E" w:rsidRPr="00554E6E">
        <w:rPr>
          <w:rFonts w:eastAsia="Times New Roman"/>
          <w:color w:val="auto"/>
          <w:sz w:val="28"/>
          <w:szCs w:val="28"/>
          <w:lang w:val="ru-RU"/>
        </w:rPr>
        <w:t>қ</w:t>
      </w:r>
      <w:r w:rsidRPr="00554E6E">
        <w:rPr>
          <w:rFonts w:eastAsia="Times New Roman"/>
          <w:color w:val="auto"/>
          <w:sz w:val="28"/>
          <w:szCs w:val="28"/>
          <w:lang w:val="ru-RU"/>
        </w:rPr>
        <w:t>у</w:t>
      </w:r>
      <w:r w:rsidR="00554E6E" w:rsidRPr="00554E6E">
        <w:rPr>
          <w:rFonts w:eastAsia="Times New Roman"/>
          <w:color w:val="auto"/>
          <w:sz w:val="28"/>
          <w:szCs w:val="28"/>
          <w:lang w:val="ru-RU"/>
        </w:rPr>
        <w:t>қ</w:t>
      </w:r>
      <w:r w:rsidRPr="00554E6E">
        <w:rPr>
          <w:rFonts w:eastAsia="Times New Roman"/>
          <w:color w:val="auto"/>
          <w:sz w:val="28"/>
          <w:szCs w:val="28"/>
          <w:lang w:val="ru-RU"/>
        </w:rPr>
        <w:t xml:space="preserve"> ва ў</w:t>
      </w:r>
      <w:r w:rsidR="00554E6E" w:rsidRPr="00554E6E">
        <w:rPr>
          <w:rFonts w:eastAsia="Times New Roman"/>
          <w:color w:val="auto"/>
          <w:sz w:val="28"/>
          <w:szCs w:val="28"/>
          <w:lang w:val="ru-RU"/>
        </w:rPr>
        <w:t>ҳ</w:t>
      </w:r>
      <w:r w:rsidRPr="00554E6E">
        <w:rPr>
          <w:rFonts w:eastAsia="Times New Roman"/>
          <w:color w:val="auto"/>
          <w:sz w:val="28"/>
          <w:szCs w:val="28"/>
          <w:lang w:val="ru-RU"/>
        </w:rPr>
        <w:t>дадори</w:t>
      </w:r>
      <w:r w:rsidR="00554E6E" w:rsidRPr="00554E6E">
        <w:rPr>
          <w:rFonts w:eastAsia="Times New Roman"/>
          <w:color w:val="auto"/>
          <w:sz w:val="28"/>
          <w:szCs w:val="28"/>
          <w:lang w:val="ru-RU"/>
        </w:rPr>
        <w:t>ҳ</w:t>
      </w:r>
      <w:r w:rsidRPr="00554E6E">
        <w:rPr>
          <w:rFonts w:eastAsia="Times New Roman"/>
          <w:color w:val="auto"/>
          <w:sz w:val="28"/>
          <w:szCs w:val="28"/>
          <w:lang w:val="ru-RU"/>
        </w:rPr>
        <w:t>ои муассисаи су</w:t>
      </w:r>
      <w:r w:rsidR="00554E6E" w:rsidRPr="00554E6E">
        <w:rPr>
          <w:rFonts w:eastAsia="Times New Roman"/>
          <w:color w:val="auto"/>
          <w:sz w:val="28"/>
          <w:szCs w:val="28"/>
          <w:lang w:val="ru-RU"/>
        </w:rPr>
        <w:t>ғ</w:t>
      </w:r>
      <w:r w:rsidRPr="00554E6E">
        <w:rPr>
          <w:rFonts w:eastAsia="Times New Roman"/>
          <w:color w:val="auto"/>
          <w:sz w:val="28"/>
          <w:szCs w:val="28"/>
          <w:lang w:val="ru-RU"/>
        </w:rPr>
        <w:t>урта</w:t>
      </w:r>
    </w:p>
    <w:p w:rsidR="00D24E13" w:rsidRPr="00554E6E" w:rsidRDefault="00D24E13" w:rsidP="00D24E13">
      <w:pPr>
        <w:pStyle w:val="a5"/>
        <w:rPr>
          <w:sz w:val="28"/>
          <w:szCs w:val="28"/>
          <w:lang w:val="ru-RU"/>
        </w:rPr>
      </w:pPr>
      <w:r w:rsidRPr="00554E6E">
        <w:rPr>
          <w:sz w:val="28"/>
          <w:szCs w:val="28"/>
          <w:lang w:val="ru-RU"/>
        </w:rPr>
        <w:t xml:space="preserve">Дар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w:t>
      </w:r>
      <w:r w:rsidR="00554E6E" w:rsidRPr="00554E6E">
        <w:rPr>
          <w:sz w:val="28"/>
          <w:szCs w:val="28"/>
          <w:lang w:val="ru-RU"/>
        </w:rPr>
        <w:t>ӣ</w:t>
      </w:r>
      <w:r w:rsidRPr="00554E6E">
        <w:rPr>
          <w:sz w:val="28"/>
          <w:szCs w:val="28"/>
          <w:lang w:val="ru-RU"/>
        </w:rPr>
        <w:t xml:space="preserve"> аз тарафи ма</w:t>
      </w:r>
      <w:r w:rsidR="00554E6E" w:rsidRPr="00554E6E">
        <w:rPr>
          <w:sz w:val="28"/>
          <w:szCs w:val="28"/>
          <w:lang w:val="ru-RU"/>
        </w:rPr>
        <w:t>қ</w:t>
      </w:r>
      <w:r w:rsidRPr="00554E6E">
        <w:rPr>
          <w:sz w:val="28"/>
          <w:szCs w:val="28"/>
          <w:lang w:val="ru-RU"/>
        </w:rPr>
        <w:t xml:space="preserve">омоти ваколатдоре, ки </w:t>
      </w:r>
      <w:r w:rsidR="00554E6E" w:rsidRPr="00554E6E">
        <w:rPr>
          <w:sz w:val="28"/>
          <w:szCs w:val="28"/>
          <w:lang w:val="ru-RU"/>
        </w:rPr>
        <w:t>Ҳ</w:t>
      </w:r>
      <w:r w:rsidRPr="00554E6E">
        <w:rPr>
          <w:sz w:val="28"/>
          <w:szCs w:val="28"/>
          <w:lang w:val="ru-RU"/>
        </w:rPr>
        <w:t xml:space="preserve">укумати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муайян менамояд (минбаъд - ма</w:t>
      </w:r>
      <w:r w:rsidR="00554E6E" w:rsidRPr="00554E6E">
        <w:rPr>
          <w:sz w:val="28"/>
          <w:szCs w:val="28"/>
          <w:lang w:val="ru-RU"/>
        </w:rPr>
        <w:t>қ</w:t>
      </w:r>
      <w:r w:rsidRPr="00554E6E">
        <w:rPr>
          <w:sz w:val="28"/>
          <w:szCs w:val="28"/>
          <w:lang w:val="ru-RU"/>
        </w:rPr>
        <w:t>омоти ваколатдор), амал</w:t>
      </w:r>
      <w:r w:rsidR="00554E6E" w:rsidRPr="00554E6E">
        <w:rPr>
          <w:sz w:val="28"/>
          <w:szCs w:val="28"/>
          <w:lang w:val="ru-RU"/>
        </w:rPr>
        <w:t>ӣ</w:t>
      </w:r>
      <w:r w:rsidRPr="00554E6E">
        <w:rPr>
          <w:sz w:val="28"/>
          <w:szCs w:val="28"/>
          <w:lang w:val="ru-RU"/>
        </w:rPr>
        <w:t xml:space="preserve"> карда мешавад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5.03.2007 </w:t>
      </w:r>
      <w:hyperlink r:id="rId26"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lang w:val="ru-RU"/>
          </w:rPr>
          <w:t>№ 244</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Муассисаи су</w:t>
      </w:r>
      <w:r w:rsidR="00554E6E" w:rsidRPr="00554E6E">
        <w:rPr>
          <w:sz w:val="28"/>
          <w:szCs w:val="28"/>
          <w:lang w:val="ru-RU"/>
        </w:rPr>
        <w:t>ғ</w:t>
      </w:r>
      <w:r w:rsidRPr="00554E6E">
        <w:rPr>
          <w:sz w:val="28"/>
          <w:szCs w:val="28"/>
          <w:lang w:val="ru-RU"/>
        </w:rPr>
        <w:t xml:space="preserve">урта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 xml:space="preserve"> дорад:</w:t>
      </w:r>
    </w:p>
    <w:p w:rsidR="00D24E13" w:rsidRPr="00554E6E" w:rsidRDefault="00D24E13" w:rsidP="00D24E13">
      <w:pPr>
        <w:pStyle w:val="a5"/>
        <w:rPr>
          <w:sz w:val="28"/>
          <w:szCs w:val="28"/>
          <w:lang w:val="ru-RU"/>
        </w:rPr>
      </w:pPr>
      <w:r w:rsidRPr="00554E6E">
        <w:rPr>
          <w:sz w:val="28"/>
          <w:szCs w:val="28"/>
          <w:lang w:val="ru-RU"/>
        </w:rPr>
        <w:t>- дар вазорату идора</w:t>
      </w:r>
      <w:r w:rsidR="00554E6E" w:rsidRPr="00554E6E">
        <w:rPr>
          <w:sz w:val="28"/>
          <w:szCs w:val="28"/>
          <w:lang w:val="ru-RU"/>
        </w:rPr>
        <w:t>ҳ</w:t>
      </w:r>
      <w:r w:rsidRPr="00554E6E">
        <w:rPr>
          <w:sz w:val="28"/>
          <w:szCs w:val="28"/>
          <w:lang w:val="ru-RU"/>
        </w:rPr>
        <w:t>о, корхона</w:t>
      </w:r>
      <w:r w:rsidR="00554E6E" w:rsidRPr="00554E6E">
        <w:rPr>
          <w:sz w:val="28"/>
          <w:szCs w:val="28"/>
          <w:lang w:val="ru-RU"/>
        </w:rPr>
        <w:t>ҳ</w:t>
      </w:r>
      <w:r w:rsidRPr="00554E6E">
        <w:rPr>
          <w:sz w:val="28"/>
          <w:szCs w:val="28"/>
          <w:lang w:val="ru-RU"/>
        </w:rPr>
        <w:t>о, муассиса</w:t>
      </w:r>
      <w:r w:rsidR="00554E6E" w:rsidRPr="00554E6E">
        <w:rPr>
          <w:sz w:val="28"/>
          <w:szCs w:val="28"/>
          <w:lang w:val="ru-RU"/>
        </w:rPr>
        <w:t>ҳ</w:t>
      </w:r>
      <w:r w:rsidRPr="00554E6E">
        <w:rPr>
          <w:sz w:val="28"/>
          <w:szCs w:val="28"/>
          <w:lang w:val="ru-RU"/>
        </w:rPr>
        <w:t>о ва ташкилот</w:t>
      </w:r>
      <w:r w:rsidR="00554E6E" w:rsidRPr="00554E6E">
        <w:rPr>
          <w:sz w:val="28"/>
          <w:szCs w:val="28"/>
          <w:lang w:val="ru-RU"/>
        </w:rPr>
        <w:t>ҳ</w:t>
      </w:r>
      <w:r w:rsidRPr="00554E6E">
        <w:rPr>
          <w:sz w:val="28"/>
          <w:szCs w:val="28"/>
          <w:lang w:val="ru-RU"/>
        </w:rPr>
        <w:t>о сарфи назар аз шакли моликияташон тафтиши асноди пули, китоб</w:t>
      </w:r>
      <w:r w:rsidR="00554E6E" w:rsidRPr="00554E6E">
        <w:rPr>
          <w:sz w:val="28"/>
          <w:szCs w:val="28"/>
          <w:lang w:val="ru-RU"/>
        </w:rPr>
        <w:t>ҳ</w:t>
      </w:r>
      <w:r w:rsidRPr="00554E6E">
        <w:rPr>
          <w:sz w:val="28"/>
          <w:szCs w:val="28"/>
          <w:lang w:val="ru-RU"/>
        </w:rPr>
        <w:t>ои му</w:t>
      </w:r>
      <w:r w:rsidR="00554E6E" w:rsidRPr="00554E6E">
        <w:rPr>
          <w:sz w:val="28"/>
          <w:szCs w:val="28"/>
          <w:lang w:val="ru-RU"/>
        </w:rPr>
        <w:t>ҳ</w:t>
      </w:r>
      <w:r w:rsidRPr="00554E6E">
        <w:rPr>
          <w:sz w:val="28"/>
          <w:szCs w:val="28"/>
          <w:lang w:val="ru-RU"/>
        </w:rPr>
        <w:t xml:space="preserve">осибави (бухгалтери), журнали, сабт, </w:t>
      </w:r>
      <w:r w:rsidR="00554E6E" w:rsidRPr="00554E6E">
        <w:rPr>
          <w:sz w:val="28"/>
          <w:szCs w:val="28"/>
          <w:lang w:val="ru-RU"/>
        </w:rPr>
        <w:t>ҳ</w:t>
      </w:r>
      <w:r w:rsidRPr="00554E6E">
        <w:rPr>
          <w:sz w:val="28"/>
          <w:szCs w:val="28"/>
          <w:lang w:val="ru-RU"/>
        </w:rPr>
        <w:t>исобот, на</w:t>
      </w:r>
      <w:r w:rsidR="00554E6E" w:rsidRPr="00554E6E">
        <w:rPr>
          <w:sz w:val="28"/>
          <w:szCs w:val="28"/>
          <w:lang w:val="ru-RU"/>
        </w:rPr>
        <w:t>қ</w:t>
      </w:r>
      <w:r w:rsidRPr="00554E6E">
        <w:rPr>
          <w:sz w:val="28"/>
          <w:szCs w:val="28"/>
          <w:lang w:val="ru-RU"/>
        </w:rPr>
        <w:t>ша, смета, декларатсия</w:t>
      </w:r>
      <w:r w:rsidR="00554E6E" w:rsidRPr="00554E6E">
        <w:rPr>
          <w:sz w:val="28"/>
          <w:szCs w:val="28"/>
          <w:lang w:val="ru-RU"/>
        </w:rPr>
        <w:t>ҳ</w:t>
      </w:r>
      <w:r w:rsidRPr="00554E6E">
        <w:rPr>
          <w:sz w:val="28"/>
          <w:szCs w:val="28"/>
          <w:lang w:val="ru-RU"/>
        </w:rPr>
        <w:t xml:space="preserve">о ва дигар асноди вобаста ба </w:t>
      </w:r>
      <w:r w:rsidR="00554E6E" w:rsidRPr="00554E6E">
        <w:rPr>
          <w:sz w:val="28"/>
          <w:szCs w:val="28"/>
          <w:lang w:val="ru-RU"/>
        </w:rPr>
        <w:t>ҳ</w:t>
      </w:r>
      <w:r w:rsidRPr="00554E6E">
        <w:rPr>
          <w:sz w:val="28"/>
          <w:szCs w:val="28"/>
          <w:lang w:val="ru-RU"/>
        </w:rPr>
        <w:t xml:space="preserve">исоб ва пардохти </w:t>
      </w:r>
      <w:r w:rsidR="00554E6E" w:rsidRPr="00554E6E">
        <w:rPr>
          <w:sz w:val="28"/>
          <w:szCs w:val="28"/>
          <w:lang w:val="ru-RU"/>
        </w:rPr>
        <w:t>ҳ</w:t>
      </w:r>
      <w:r w:rsidRPr="00554E6E">
        <w:rPr>
          <w:sz w:val="28"/>
          <w:szCs w:val="28"/>
          <w:lang w:val="ru-RU"/>
        </w:rPr>
        <w:t>исса</w:t>
      </w:r>
      <w:r w:rsidR="00554E6E" w:rsidRPr="00554E6E">
        <w:rPr>
          <w:sz w:val="28"/>
          <w:szCs w:val="28"/>
          <w:lang w:val="ru-RU"/>
        </w:rPr>
        <w:t>ҳ</w:t>
      </w:r>
      <w:r w:rsidRPr="00554E6E">
        <w:rPr>
          <w:sz w:val="28"/>
          <w:szCs w:val="28"/>
          <w:lang w:val="ru-RU"/>
        </w:rPr>
        <w:t>ои су</w:t>
      </w:r>
      <w:r w:rsidR="00554E6E" w:rsidRPr="00554E6E">
        <w:rPr>
          <w:sz w:val="28"/>
          <w:szCs w:val="28"/>
          <w:lang w:val="ru-RU"/>
        </w:rPr>
        <w:t>ғ</w:t>
      </w:r>
      <w:r w:rsidRPr="00554E6E">
        <w:rPr>
          <w:sz w:val="28"/>
          <w:szCs w:val="28"/>
          <w:lang w:val="ru-RU"/>
        </w:rPr>
        <w:t>урта, таъмин ва пардохти нафа</w:t>
      </w:r>
      <w:r w:rsidR="00554E6E" w:rsidRPr="00554E6E">
        <w:rPr>
          <w:sz w:val="28"/>
          <w:szCs w:val="28"/>
          <w:lang w:val="ru-RU"/>
        </w:rPr>
        <w:t>қ</w:t>
      </w:r>
      <w:r w:rsidRPr="00554E6E">
        <w:rPr>
          <w:sz w:val="28"/>
          <w:szCs w:val="28"/>
          <w:lang w:val="ru-RU"/>
        </w:rPr>
        <w:t>а ва кўмакпули</w:t>
      </w:r>
      <w:r w:rsidR="00554E6E" w:rsidRPr="00554E6E">
        <w:rPr>
          <w:sz w:val="28"/>
          <w:szCs w:val="28"/>
          <w:lang w:val="ru-RU"/>
        </w:rPr>
        <w:t>ҳ</w:t>
      </w:r>
      <w:r w:rsidRPr="00554E6E">
        <w:rPr>
          <w:sz w:val="28"/>
          <w:szCs w:val="28"/>
          <w:lang w:val="ru-RU"/>
        </w:rPr>
        <w:t>оро ан</w:t>
      </w:r>
      <w:r w:rsidR="00554E6E" w:rsidRPr="00554E6E">
        <w:rPr>
          <w:sz w:val="28"/>
          <w:szCs w:val="28"/>
          <w:lang w:val="ru-RU"/>
        </w:rPr>
        <w:t>ҷ</w:t>
      </w:r>
      <w:r w:rsidRPr="00554E6E">
        <w:rPr>
          <w:sz w:val="28"/>
          <w:szCs w:val="28"/>
          <w:lang w:val="ru-RU"/>
        </w:rPr>
        <w:t>ом дода оид ба масъала</w:t>
      </w:r>
      <w:r w:rsidR="00554E6E" w:rsidRPr="00554E6E">
        <w:rPr>
          <w:sz w:val="28"/>
          <w:szCs w:val="28"/>
          <w:lang w:val="ru-RU"/>
        </w:rPr>
        <w:t>ҳ</w:t>
      </w:r>
      <w:r w:rsidRPr="00554E6E">
        <w:rPr>
          <w:sz w:val="28"/>
          <w:szCs w:val="28"/>
          <w:lang w:val="ru-RU"/>
        </w:rPr>
        <w:t>ое, ки дар нати</w:t>
      </w:r>
      <w:r w:rsidR="00554E6E" w:rsidRPr="00554E6E">
        <w:rPr>
          <w:sz w:val="28"/>
          <w:szCs w:val="28"/>
          <w:lang w:val="ru-RU"/>
        </w:rPr>
        <w:t>ҷ</w:t>
      </w:r>
      <w:r w:rsidRPr="00554E6E">
        <w:rPr>
          <w:sz w:val="28"/>
          <w:szCs w:val="28"/>
          <w:lang w:val="ru-RU"/>
        </w:rPr>
        <w:t xml:space="preserve">аи </w:t>
      </w:r>
      <w:r w:rsidRPr="00554E6E">
        <w:rPr>
          <w:sz w:val="28"/>
          <w:szCs w:val="28"/>
          <w:lang w:val="ru-RU"/>
        </w:rPr>
        <w:lastRenderedPageBreak/>
        <w:t>тафтиш ба миён меоянд, тавзе</w:t>
      </w:r>
      <w:r w:rsidR="00554E6E" w:rsidRPr="00554E6E">
        <w:rPr>
          <w:sz w:val="28"/>
          <w:szCs w:val="28"/>
          <w:lang w:val="ru-RU"/>
        </w:rPr>
        <w:t>ҳ</w:t>
      </w:r>
      <w:r w:rsidRPr="00554E6E">
        <w:rPr>
          <w:sz w:val="28"/>
          <w:szCs w:val="28"/>
          <w:lang w:val="ru-RU"/>
        </w:rPr>
        <w:t>от, маълумотнома ва маълумот</w:t>
      </w:r>
      <w:r w:rsidR="00554E6E" w:rsidRPr="00554E6E">
        <w:rPr>
          <w:sz w:val="28"/>
          <w:szCs w:val="28"/>
          <w:lang w:val="ru-RU"/>
        </w:rPr>
        <w:t>ҳ</w:t>
      </w:r>
      <w:r w:rsidRPr="00554E6E">
        <w:rPr>
          <w:sz w:val="28"/>
          <w:szCs w:val="28"/>
          <w:lang w:val="ru-RU"/>
        </w:rPr>
        <w:t>ои зарури ба даст орад;</w:t>
      </w:r>
    </w:p>
    <w:p w:rsidR="00D24E13" w:rsidRPr="00554E6E" w:rsidRDefault="00D24E13" w:rsidP="00D24E13">
      <w:pPr>
        <w:pStyle w:val="a5"/>
        <w:rPr>
          <w:sz w:val="28"/>
          <w:szCs w:val="28"/>
          <w:lang w:val="ru-RU"/>
        </w:rPr>
      </w:pPr>
      <w:r w:rsidRPr="00554E6E">
        <w:rPr>
          <w:sz w:val="28"/>
          <w:szCs w:val="28"/>
          <w:lang w:val="ru-RU"/>
        </w:rPr>
        <w:t xml:space="preserve">хорич карда шуд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27"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ба</w:t>
      </w:r>
      <w:r w:rsidR="00554E6E" w:rsidRPr="00554E6E">
        <w:rPr>
          <w:sz w:val="28"/>
          <w:szCs w:val="28"/>
          <w:lang w:val="ru-RU"/>
        </w:rPr>
        <w:t>ҳ</w:t>
      </w:r>
      <w:r w:rsidRPr="00554E6E">
        <w:rPr>
          <w:sz w:val="28"/>
          <w:szCs w:val="28"/>
          <w:lang w:val="ru-RU"/>
        </w:rPr>
        <w:t>исобгирии инфиродии</w:t>
      </w:r>
      <w:r w:rsidRPr="00554E6E">
        <w:rPr>
          <w:sz w:val="28"/>
          <w:szCs w:val="28"/>
        </w:rPr>
        <w:t> </w:t>
      </w:r>
      <w:r w:rsidRPr="00554E6E">
        <w:rPr>
          <w:sz w:val="28"/>
          <w:szCs w:val="28"/>
          <w:lang w:val="ru-RU"/>
        </w:rPr>
        <w:t>са</w:t>
      </w:r>
      <w:r w:rsidR="00554E6E" w:rsidRPr="00554E6E">
        <w:rPr>
          <w:sz w:val="28"/>
          <w:szCs w:val="28"/>
          <w:lang w:val="ru-RU"/>
        </w:rPr>
        <w:t>ҳ</w:t>
      </w:r>
      <w:r w:rsidRPr="00554E6E">
        <w:rPr>
          <w:sz w:val="28"/>
          <w:szCs w:val="28"/>
          <w:lang w:val="ru-RU"/>
        </w:rPr>
        <w:t>мия</w:t>
      </w:r>
      <w:r w:rsidR="00554E6E" w:rsidRPr="00554E6E">
        <w:rPr>
          <w:sz w:val="28"/>
          <w:szCs w:val="28"/>
          <w:lang w:val="ru-RU"/>
        </w:rPr>
        <w:t>ҳ</w:t>
      </w:r>
      <w:r w:rsidRPr="00554E6E">
        <w:rPr>
          <w:sz w:val="28"/>
          <w:szCs w:val="28"/>
          <w:lang w:val="ru-RU"/>
        </w:rPr>
        <w:t>ои пардохташудаи су</w:t>
      </w:r>
      <w:r w:rsidR="00554E6E" w:rsidRPr="00554E6E">
        <w:rPr>
          <w:sz w:val="28"/>
          <w:szCs w:val="28"/>
          <w:lang w:val="ru-RU"/>
        </w:rPr>
        <w:t>ғ</w:t>
      </w:r>
      <w:r w:rsidRPr="00554E6E">
        <w:rPr>
          <w:sz w:val="28"/>
          <w:szCs w:val="28"/>
          <w:lang w:val="ru-RU"/>
        </w:rPr>
        <w:t xml:space="preserve">уртаро дар </w:t>
      </w:r>
      <w:r w:rsidR="00554E6E" w:rsidRPr="00554E6E">
        <w:rPr>
          <w:sz w:val="28"/>
          <w:szCs w:val="28"/>
          <w:lang w:val="ru-RU"/>
        </w:rPr>
        <w:t>ҳ</w:t>
      </w:r>
      <w:r w:rsidRPr="00554E6E">
        <w:rPr>
          <w:sz w:val="28"/>
          <w:szCs w:val="28"/>
          <w:lang w:val="ru-RU"/>
        </w:rPr>
        <w:t>олат</w:t>
      </w:r>
      <w:r w:rsidR="00554E6E" w:rsidRPr="00554E6E">
        <w:rPr>
          <w:sz w:val="28"/>
          <w:szCs w:val="28"/>
          <w:lang w:val="ru-RU"/>
        </w:rPr>
        <w:t>ҳ</w:t>
      </w:r>
      <w:r w:rsidRPr="00554E6E">
        <w:rPr>
          <w:sz w:val="28"/>
          <w:szCs w:val="28"/>
          <w:lang w:val="ru-RU"/>
        </w:rPr>
        <w:t xml:space="preserve">ои пешбининамудаи </w:t>
      </w:r>
      <w:r w:rsidR="00554E6E" w:rsidRPr="00554E6E">
        <w:rPr>
          <w:sz w:val="28"/>
          <w:szCs w:val="28"/>
          <w:lang w:val="ru-RU"/>
        </w:rPr>
        <w:t>қ</w:t>
      </w:r>
      <w:r w:rsidRPr="00554E6E">
        <w:rPr>
          <w:sz w:val="28"/>
          <w:szCs w:val="28"/>
          <w:lang w:val="ru-RU"/>
        </w:rPr>
        <w:t>онун ан</w:t>
      </w:r>
      <w:r w:rsidR="00554E6E" w:rsidRPr="00554E6E">
        <w:rPr>
          <w:sz w:val="28"/>
          <w:szCs w:val="28"/>
          <w:lang w:val="ru-RU"/>
        </w:rPr>
        <w:t>ҷ</w:t>
      </w:r>
      <w:r w:rsidRPr="00554E6E">
        <w:rPr>
          <w:sz w:val="28"/>
          <w:szCs w:val="28"/>
          <w:lang w:val="ru-RU"/>
        </w:rPr>
        <w:t>ом ди</w:t>
      </w:r>
      <w:r w:rsidR="00554E6E" w:rsidRPr="00554E6E">
        <w:rPr>
          <w:sz w:val="28"/>
          <w:szCs w:val="28"/>
          <w:lang w:val="ru-RU"/>
        </w:rPr>
        <w:t>ҳ</w:t>
      </w:r>
      <w:r w:rsidRPr="00554E6E">
        <w:rPr>
          <w:sz w:val="28"/>
          <w:szCs w:val="28"/>
          <w:lang w:val="ru-RU"/>
        </w:rPr>
        <w:t xml:space="preserve">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16.04.2012 </w:t>
      </w:r>
      <w:hyperlink r:id="rId28"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824</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аз шахсони во</w:t>
      </w:r>
      <w:r w:rsidR="00554E6E" w:rsidRPr="00554E6E">
        <w:rPr>
          <w:sz w:val="28"/>
          <w:szCs w:val="28"/>
          <w:lang w:val="ru-RU"/>
        </w:rPr>
        <w:t>қ</w:t>
      </w:r>
      <w:r w:rsidRPr="00554E6E">
        <w:rPr>
          <w:sz w:val="28"/>
          <w:szCs w:val="28"/>
          <w:lang w:val="ru-RU"/>
        </w:rPr>
        <w:t>е</w:t>
      </w:r>
      <w:r w:rsidR="00554E6E" w:rsidRPr="00554E6E">
        <w:rPr>
          <w:sz w:val="28"/>
          <w:szCs w:val="28"/>
          <w:lang w:val="ru-RU"/>
        </w:rPr>
        <w:t>ӣ</w:t>
      </w:r>
      <w:r w:rsidRPr="00554E6E">
        <w:rPr>
          <w:sz w:val="28"/>
          <w:szCs w:val="28"/>
          <w:lang w:val="ru-RU"/>
        </w:rPr>
        <w:t xml:space="preserve"> ва шахсони мансабдори шахси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қӣ</w:t>
      </w:r>
      <w:r w:rsidRPr="00554E6E">
        <w:rPr>
          <w:sz w:val="28"/>
          <w:szCs w:val="28"/>
          <w:lang w:val="ru-RU"/>
        </w:rPr>
        <w:t xml:space="preserve"> рафъи вайронкунии </w:t>
      </w:r>
      <w:r w:rsidR="00554E6E" w:rsidRPr="00554E6E">
        <w:rPr>
          <w:sz w:val="28"/>
          <w:szCs w:val="28"/>
          <w:lang w:val="ru-RU"/>
        </w:rPr>
        <w:t>қ</w:t>
      </w:r>
      <w:r w:rsidRPr="00554E6E">
        <w:rPr>
          <w:sz w:val="28"/>
          <w:szCs w:val="28"/>
          <w:lang w:val="ru-RU"/>
        </w:rPr>
        <w:t xml:space="preserve">онунгузории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икистонро аз рўи пардохти са</w:t>
      </w:r>
      <w:r w:rsidR="00554E6E" w:rsidRPr="00554E6E">
        <w:rPr>
          <w:sz w:val="28"/>
          <w:szCs w:val="28"/>
          <w:lang w:val="ru-RU"/>
        </w:rPr>
        <w:t>ҳ</w:t>
      </w:r>
      <w:r w:rsidRPr="00554E6E">
        <w:rPr>
          <w:sz w:val="28"/>
          <w:szCs w:val="28"/>
          <w:lang w:val="ru-RU"/>
        </w:rPr>
        <w:t>м</w:t>
      </w:r>
      <w:r w:rsidR="00554E6E" w:rsidRPr="00554E6E">
        <w:rPr>
          <w:sz w:val="28"/>
          <w:szCs w:val="28"/>
          <w:lang w:val="ru-RU"/>
        </w:rPr>
        <w:t>ҳ</w:t>
      </w:r>
      <w:r w:rsidRPr="00554E6E">
        <w:rPr>
          <w:sz w:val="28"/>
          <w:szCs w:val="28"/>
          <w:lang w:val="ru-RU"/>
        </w:rPr>
        <w:t>ои су</w:t>
      </w:r>
      <w:r w:rsidR="00554E6E" w:rsidRPr="00554E6E">
        <w:rPr>
          <w:sz w:val="28"/>
          <w:szCs w:val="28"/>
          <w:lang w:val="ru-RU"/>
        </w:rPr>
        <w:t>ғ</w:t>
      </w:r>
      <w:r w:rsidRPr="00554E6E">
        <w:rPr>
          <w:sz w:val="28"/>
          <w:szCs w:val="28"/>
          <w:lang w:val="ru-RU"/>
        </w:rPr>
        <w:t>урта ва харо</w:t>
      </w:r>
      <w:r w:rsidR="00554E6E" w:rsidRPr="00554E6E">
        <w:rPr>
          <w:sz w:val="28"/>
          <w:szCs w:val="28"/>
          <w:lang w:val="ru-RU"/>
        </w:rPr>
        <w:t>ҷ</w:t>
      </w:r>
      <w:r w:rsidRPr="00554E6E">
        <w:rPr>
          <w:sz w:val="28"/>
          <w:szCs w:val="28"/>
          <w:lang w:val="ru-RU"/>
        </w:rPr>
        <w:t>оти ин мабла</w:t>
      </w:r>
      <w:r w:rsidR="00554E6E" w:rsidRPr="00554E6E">
        <w:rPr>
          <w:sz w:val="28"/>
          <w:szCs w:val="28"/>
          <w:lang w:val="ru-RU"/>
        </w:rPr>
        <w:t>ғҳ</w:t>
      </w:r>
      <w:r w:rsidRPr="00554E6E">
        <w:rPr>
          <w:sz w:val="28"/>
          <w:szCs w:val="28"/>
          <w:lang w:val="ru-RU"/>
        </w:rPr>
        <w:t xml:space="preserve">о </w:t>
      </w:r>
      <w:r w:rsidR="00554E6E" w:rsidRPr="00554E6E">
        <w:rPr>
          <w:sz w:val="28"/>
          <w:szCs w:val="28"/>
          <w:lang w:val="ru-RU"/>
        </w:rPr>
        <w:t>ҷ</w:t>
      </w:r>
      <w:r w:rsidRPr="00554E6E">
        <w:rPr>
          <w:sz w:val="28"/>
          <w:szCs w:val="28"/>
          <w:lang w:val="ru-RU"/>
        </w:rPr>
        <w:t>и</w:t>
      </w:r>
      <w:r w:rsidR="00554E6E" w:rsidRPr="00554E6E">
        <w:rPr>
          <w:sz w:val="28"/>
          <w:szCs w:val="28"/>
          <w:lang w:val="ru-RU"/>
        </w:rPr>
        <w:t>ҳ</w:t>
      </w:r>
      <w:r w:rsidRPr="00554E6E">
        <w:rPr>
          <w:sz w:val="28"/>
          <w:szCs w:val="28"/>
          <w:lang w:val="ru-RU"/>
        </w:rPr>
        <w:t>ати пардохти нафа</w:t>
      </w:r>
      <w:r w:rsidR="00554E6E" w:rsidRPr="00554E6E">
        <w:rPr>
          <w:sz w:val="28"/>
          <w:szCs w:val="28"/>
          <w:lang w:val="ru-RU"/>
        </w:rPr>
        <w:t>қ</w:t>
      </w:r>
      <w:r w:rsidRPr="00554E6E">
        <w:rPr>
          <w:sz w:val="28"/>
          <w:szCs w:val="28"/>
          <w:lang w:val="ru-RU"/>
        </w:rPr>
        <w:t>а, кўмакпул</w:t>
      </w:r>
      <w:r w:rsidR="00554E6E" w:rsidRPr="00554E6E">
        <w:rPr>
          <w:sz w:val="28"/>
          <w:szCs w:val="28"/>
          <w:lang w:val="ru-RU"/>
        </w:rPr>
        <w:t>ӣ</w:t>
      </w:r>
      <w:r w:rsidRPr="00554E6E">
        <w:rPr>
          <w:sz w:val="28"/>
          <w:szCs w:val="28"/>
          <w:lang w:val="ru-RU"/>
        </w:rPr>
        <w:t xml:space="preserve"> ва ташкили солимгардон</w:t>
      </w:r>
      <w:r w:rsidR="00554E6E" w:rsidRPr="00554E6E">
        <w:rPr>
          <w:sz w:val="28"/>
          <w:szCs w:val="28"/>
          <w:lang w:val="ru-RU"/>
        </w:rPr>
        <w:t>ӣ</w:t>
      </w:r>
      <w:r w:rsidRPr="00554E6E">
        <w:rPr>
          <w:sz w:val="28"/>
          <w:szCs w:val="28"/>
          <w:lang w:val="ru-RU"/>
        </w:rPr>
        <w:t xml:space="preserve"> талаб намояд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29"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бо тартиби му</w:t>
      </w:r>
      <w:r w:rsidR="00554E6E" w:rsidRPr="00554E6E">
        <w:rPr>
          <w:sz w:val="28"/>
          <w:szCs w:val="28"/>
          <w:lang w:val="ru-RU"/>
        </w:rPr>
        <w:t>қ</w:t>
      </w:r>
      <w:r w:rsidRPr="00554E6E">
        <w:rPr>
          <w:sz w:val="28"/>
          <w:szCs w:val="28"/>
          <w:lang w:val="ru-RU"/>
        </w:rPr>
        <w:t>арраршуда ба</w:t>
      </w:r>
      <w:r w:rsidR="00554E6E" w:rsidRPr="00554E6E">
        <w:rPr>
          <w:sz w:val="28"/>
          <w:szCs w:val="28"/>
          <w:lang w:val="ru-RU"/>
        </w:rPr>
        <w:t>қ</w:t>
      </w:r>
      <w:r w:rsidRPr="00554E6E">
        <w:rPr>
          <w:sz w:val="28"/>
          <w:szCs w:val="28"/>
          <w:lang w:val="ru-RU"/>
        </w:rPr>
        <w:t>ияпули</w:t>
      </w:r>
      <w:r w:rsidR="00554E6E" w:rsidRPr="00554E6E">
        <w:rPr>
          <w:sz w:val="28"/>
          <w:szCs w:val="28"/>
          <w:lang w:val="ru-RU"/>
        </w:rPr>
        <w:t>ҳ</w:t>
      </w:r>
      <w:r w:rsidRPr="00554E6E">
        <w:rPr>
          <w:sz w:val="28"/>
          <w:szCs w:val="28"/>
          <w:lang w:val="ru-RU"/>
        </w:rPr>
        <w:t>оро аз рўи са</w:t>
      </w:r>
      <w:r w:rsidR="00554E6E" w:rsidRPr="00554E6E">
        <w:rPr>
          <w:sz w:val="28"/>
          <w:szCs w:val="28"/>
          <w:lang w:val="ru-RU"/>
        </w:rPr>
        <w:t>ҳ</w:t>
      </w:r>
      <w:r w:rsidRPr="00554E6E">
        <w:rPr>
          <w:sz w:val="28"/>
          <w:szCs w:val="28"/>
          <w:lang w:val="ru-RU"/>
        </w:rPr>
        <w:t xml:space="preserve">ми </w:t>
      </w:r>
      <w:r w:rsidR="00554E6E" w:rsidRPr="00554E6E">
        <w:rPr>
          <w:sz w:val="28"/>
          <w:szCs w:val="28"/>
          <w:lang w:val="ru-RU"/>
        </w:rPr>
        <w:t>ҳ</w:t>
      </w:r>
      <w:r w:rsidRPr="00554E6E">
        <w:rPr>
          <w:sz w:val="28"/>
          <w:szCs w:val="28"/>
          <w:lang w:val="ru-RU"/>
        </w:rPr>
        <w:t>исобкардашудаи му</w:t>
      </w:r>
      <w:r w:rsidR="00554E6E" w:rsidRPr="00554E6E">
        <w:rPr>
          <w:sz w:val="28"/>
          <w:szCs w:val="28"/>
          <w:lang w:val="ru-RU"/>
        </w:rPr>
        <w:t>ҷ</w:t>
      </w:r>
      <w:r w:rsidRPr="00554E6E">
        <w:rPr>
          <w:sz w:val="28"/>
          <w:szCs w:val="28"/>
          <w:lang w:val="ru-RU"/>
        </w:rPr>
        <w:t>озот</w:t>
      </w:r>
      <w:r w:rsidR="00554E6E" w:rsidRPr="00554E6E">
        <w:rPr>
          <w:sz w:val="28"/>
          <w:szCs w:val="28"/>
          <w:lang w:val="ru-RU"/>
        </w:rPr>
        <w:t>ҳ</w:t>
      </w:r>
      <w:r w:rsidRPr="00554E6E">
        <w:rPr>
          <w:sz w:val="28"/>
          <w:szCs w:val="28"/>
          <w:lang w:val="ru-RU"/>
        </w:rPr>
        <w:t>ои молияв</w:t>
      </w:r>
      <w:r w:rsidR="00554E6E" w:rsidRPr="00554E6E">
        <w:rPr>
          <w:sz w:val="28"/>
          <w:szCs w:val="28"/>
          <w:lang w:val="ru-RU"/>
        </w:rPr>
        <w:t>ӣ</w:t>
      </w:r>
      <w:r w:rsidRPr="00554E6E">
        <w:rPr>
          <w:sz w:val="28"/>
          <w:szCs w:val="28"/>
          <w:lang w:val="ru-RU"/>
        </w:rPr>
        <w:t xml:space="preserve">, пеня ва гирифтани </w:t>
      </w:r>
      <w:r w:rsidR="00554E6E" w:rsidRPr="00554E6E">
        <w:rPr>
          <w:sz w:val="28"/>
          <w:szCs w:val="28"/>
          <w:lang w:val="ru-RU"/>
        </w:rPr>
        <w:t>ҷ</w:t>
      </w:r>
      <w:r w:rsidRPr="00554E6E">
        <w:rPr>
          <w:sz w:val="28"/>
          <w:szCs w:val="28"/>
          <w:lang w:val="ru-RU"/>
        </w:rPr>
        <w:t xml:space="preserve">арима аз шахсони мансабдоре, ки </w:t>
      </w:r>
      <w:r w:rsidR="00554E6E" w:rsidRPr="00554E6E">
        <w:rPr>
          <w:sz w:val="28"/>
          <w:szCs w:val="28"/>
          <w:lang w:val="ru-RU"/>
        </w:rPr>
        <w:t>қ</w:t>
      </w:r>
      <w:r w:rsidRPr="00554E6E">
        <w:rPr>
          <w:sz w:val="28"/>
          <w:szCs w:val="28"/>
          <w:lang w:val="ru-RU"/>
        </w:rPr>
        <w:t xml:space="preserve">онунгузории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икистонро оид ба су</w:t>
      </w:r>
      <w:r w:rsidR="00554E6E" w:rsidRPr="00554E6E">
        <w:rPr>
          <w:sz w:val="28"/>
          <w:szCs w:val="28"/>
          <w:lang w:val="ru-RU"/>
        </w:rPr>
        <w:t>ғ</w:t>
      </w:r>
      <w:r w:rsidRPr="00554E6E">
        <w:rPr>
          <w:sz w:val="28"/>
          <w:szCs w:val="28"/>
          <w:lang w:val="ru-RU"/>
        </w:rPr>
        <w:t>уртаи и</w:t>
      </w:r>
      <w:r w:rsidR="00554E6E" w:rsidRPr="00554E6E">
        <w:rPr>
          <w:sz w:val="28"/>
          <w:szCs w:val="28"/>
          <w:lang w:val="ru-RU"/>
        </w:rPr>
        <w:t>ҷ</w:t>
      </w:r>
      <w:r w:rsidRPr="00554E6E">
        <w:rPr>
          <w:sz w:val="28"/>
          <w:szCs w:val="28"/>
          <w:lang w:val="ru-RU"/>
        </w:rPr>
        <w:t>тимо</w:t>
      </w:r>
      <w:r w:rsidR="00554E6E" w:rsidRPr="00554E6E">
        <w:rPr>
          <w:sz w:val="28"/>
          <w:szCs w:val="28"/>
          <w:lang w:val="ru-RU"/>
        </w:rPr>
        <w:t>ӣ</w:t>
      </w:r>
      <w:r w:rsidRPr="00554E6E">
        <w:rPr>
          <w:sz w:val="28"/>
          <w:szCs w:val="28"/>
          <w:lang w:val="ru-RU"/>
        </w:rPr>
        <w:t xml:space="preserve"> вайрон кардаанд, тиб</w:t>
      </w:r>
      <w:r w:rsidR="00554E6E" w:rsidRPr="00554E6E">
        <w:rPr>
          <w:sz w:val="28"/>
          <w:szCs w:val="28"/>
          <w:lang w:val="ru-RU"/>
        </w:rPr>
        <w:t>қ</w:t>
      </w:r>
      <w:r w:rsidRPr="00554E6E">
        <w:rPr>
          <w:sz w:val="28"/>
          <w:szCs w:val="28"/>
          <w:lang w:val="ru-RU"/>
        </w:rPr>
        <w:t xml:space="preserve">и Кодекси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 xml:space="preserve">икистон дар бораи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вайронкуни</w:t>
      </w:r>
      <w:r w:rsidR="00554E6E" w:rsidRPr="00554E6E">
        <w:rPr>
          <w:sz w:val="28"/>
          <w:szCs w:val="28"/>
          <w:lang w:val="ru-RU"/>
        </w:rPr>
        <w:t>ҳ</w:t>
      </w:r>
      <w:r w:rsidRPr="00554E6E">
        <w:rPr>
          <w:sz w:val="28"/>
          <w:szCs w:val="28"/>
          <w:lang w:val="ru-RU"/>
        </w:rPr>
        <w:t>ои маъмур</w:t>
      </w:r>
      <w:r w:rsidR="00554E6E" w:rsidRPr="00554E6E">
        <w:rPr>
          <w:sz w:val="28"/>
          <w:szCs w:val="28"/>
          <w:lang w:val="ru-RU"/>
        </w:rPr>
        <w:t>ӣ</w:t>
      </w:r>
      <w:r w:rsidRPr="00554E6E">
        <w:rPr>
          <w:sz w:val="28"/>
          <w:szCs w:val="28"/>
          <w:lang w:val="ru-RU"/>
        </w:rPr>
        <w:t xml:space="preserve"> рўёнад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30"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фонди захирав</w:t>
      </w:r>
      <w:r w:rsidR="00554E6E" w:rsidRPr="00554E6E">
        <w:rPr>
          <w:sz w:val="28"/>
          <w:szCs w:val="28"/>
          <w:lang w:val="ru-RU"/>
        </w:rPr>
        <w:t>ӣ</w:t>
      </w:r>
      <w:r w:rsidRPr="00554E6E">
        <w:rPr>
          <w:sz w:val="28"/>
          <w:szCs w:val="28"/>
          <w:lang w:val="ru-RU"/>
        </w:rPr>
        <w:t xml:space="preserve"> ва фонди рушд созмон ди</w:t>
      </w:r>
      <w:r w:rsidR="00554E6E" w:rsidRPr="00554E6E">
        <w:rPr>
          <w:sz w:val="28"/>
          <w:szCs w:val="28"/>
          <w:lang w:val="ru-RU"/>
        </w:rPr>
        <w:t>ҳ</w:t>
      </w:r>
      <w:r w:rsidRPr="00554E6E">
        <w:rPr>
          <w:sz w:val="28"/>
          <w:szCs w:val="28"/>
          <w:lang w:val="ru-RU"/>
        </w:rPr>
        <w:t xml:space="preserve">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31"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мабла</w:t>
      </w:r>
      <w:r w:rsidR="00554E6E" w:rsidRPr="00554E6E">
        <w:rPr>
          <w:sz w:val="28"/>
          <w:szCs w:val="28"/>
          <w:lang w:val="ru-RU"/>
        </w:rPr>
        <w:t>ғ</w:t>
      </w:r>
      <w:r w:rsidRPr="00554E6E">
        <w:rPr>
          <w:sz w:val="28"/>
          <w:szCs w:val="28"/>
          <w:lang w:val="ru-RU"/>
        </w:rPr>
        <w:t>и мува</w:t>
      </w:r>
      <w:r w:rsidR="00554E6E" w:rsidRPr="00554E6E">
        <w:rPr>
          <w:sz w:val="28"/>
          <w:szCs w:val="28"/>
          <w:lang w:val="ru-RU"/>
        </w:rPr>
        <w:t>ққ</w:t>
      </w:r>
      <w:r w:rsidRPr="00554E6E">
        <w:rPr>
          <w:sz w:val="28"/>
          <w:szCs w:val="28"/>
          <w:lang w:val="ru-RU"/>
        </w:rPr>
        <w:t xml:space="preserve">атан озодро ба </w:t>
      </w:r>
      <w:r w:rsidR="00554E6E" w:rsidRPr="00554E6E">
        <w:rPr>
          <w:sz w:val="28"/>
          <w:szCs w:val="28"/>
          <w:lang w:val="ru-RU"/>
        </w:rPr>
        <w:t>қ</w:t>
      </w:r>
      <w:r w:rsidRPr="00554E6E">
        <w:rPr>
          <w:sz w:val="28"/>
          <w:szCs w:val="28"/>
          <w:lang w:val="ru-RU"/>
        </w:rPr>
        <w:t>о</w:t>
      </w:r>
      <w:r w:rsidR="00554E6E" w:rsidRPr="00554E6E">
        <w:rPr>
          <w:sz w:val="28"/>
          <w:szCs w:val="28"/>
          <w:lang w:val="ru-RU"/>
        </w:rPr>
        <w:t>ғ</w:t>
      </w:r>
      <w:r w:rsidRPr="00554E6E">
        <w:rPr>
          <w:sz w:val="28"/>
          <w:szCs w:val="28"/>
          <w:lang w:val="ru-RU"/>
        </w:rPr>
        <w:t>аз</w:t>
      </w:r>
      <w:r w:rsidR="00554E6E" w:rsidRPr="00554E6E">
        <w:rPr>
          <w:sz w:val="28"/>
          <w:szCs w:val="28"/>
          <w:lang w:val="ru-RU"/>
        </w:rPr>
        <w:t>ҳ</w:t>
      </w:r>
      <w:r w:rsidRPr="00554E6E">
        <w:rPr>
          <w:sz w:val="28"/>
          <w:szCs w:val="28"/>
          <w:lang w:val="ru-RU"/>
        </w:rPr>
        <w:t xml:space="preserve">ои </w:t>
      </w:r>
      <w:r w:rsidR="00554E6E" w:rsidRPr="00554E6E">
        <w:rPr>
          <w:sz w:val="28"/>
          <w:szCs w:val="28"/>
          <w:lang w:val="ru-RU"/>
        </w:rPr>
        <w:t>қ</w:t>
      </w:r>
      <w:r w:rsidRPr="00554E6E">
        <w:rPr>
          <w:sz w:val="28"/>
          <w:szCs w:val="28"/>
          <w:lang w:val="ru-RU"/>
        </w:rPr>
        <w:t>иматнок ва депозит</w:t>
      </w:r>
      <w:r w:rsidR="00554E6E" w:rsidRPr="00554E6E">
        <w:rPr>
          <w:sz w:val="28"/>
          <w:szCs w:val="28"/>
          <w:lang w:val="ru-RU"/>
        </w:rPr>
        <w:t>ҳ</w:t>
      </w:r>
      <w:r w:rsidRPr="00554E6E">
        <w:rPr>
          <w:sz w:val="28"/>
          <w:szCs w:val="28"/>
          <w:lang w:val="ru-RU"/>
        </w:rPr>
        <w:t>ои бонк</w:t>
      </w:r>
      <w:r w:rsidR="00554E6E" w:rsidRPr="00554E6E">
        <w:rPr>
          <w:sz w:val="28"/>
          <w:szCs w:val="28"/>
          <w:lang w:val="ru-RU"/>
        </w:rPr>
        <w:t>ҳ</w:t>
      </w:r>
      <w:r w:rsidRPr="00554E6E">
        <w:rPr>
          <w:sz w:val="28"/>
          <w:szCs w:val="28"/>
          <w:lang w:val="ru-RU"/>
        </w:rPr>
        <w:t xml:space="preserve">о гузорад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32"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захира</w:t>
      </w:r>
      <w:r w:rsidR="00554E6E" w:rsidRPr="00554E6E">
        <w:rPr>
          <w:sz w:val="28"/>
          <w:szCs w:val="28"/>
          <w:lang w:val="ru-RU"/>
        </w:rPr>
        <w:t>ҳ</w:t>
      </w:r>
      <w:r w:rsidRPr="00554E6E">
        <w:rPr>
          <w:sz w:val="28"/>
          <w:szCs w:val="28"/>
          <w:lang w:val="ru-RU"/>
        </w:rPr>
        <w:t>ои нафа</w:t>
      </w:r>
      <w:r w:rsidR="00554E6E" w:rsidRPr="00554E6E">
        <w:rPr>
          <w:sz w:val="28"/>
          <w:szCs w:val="28"/>
          <w:lang w:val="ru-RU"/>
        </w:rPr>
        <w:t>қ</w:t>
      </w:r>
      <w:r w:rsidRPr="00554E6E">
        <w:rPr>
          <w:sz w:val="28"/>
          <w:szCs w:val="28"/>
          <w:lang w:val="ru-RU"/>
        </w:rPr>
        <w:t>авии шахсоии су</w:t>
      </w:r>
      <w:r w:rsidR="00554E6E" w:rsidRPr="00554E6E">
        <w:rPr>
          <w:sz w:val="28"/>
          <w:szCs w:val="28"/>
          <w:lang w:val="ru-RU"/>
        </w:rPr>
        <w:t>ғ</w:t>
      </w:r>
      <w:r w:rsidRPr="00554E6E">
        <w:rPr>
          <w:sz w:val="28"/>
          <w:szCs w:val="28"/>
          <w:lang w:val="ru-RU"/>
        </w:rPr>
        <w:t>урташударо дар асоси шартнома</w:t>
      </w:r>
      <w:r w:rsidR="00554E6E" w:rsidRPr="00554E6E">
        <w:rPr>
          <w:sz w:val="28"/>
          <w:szCs w:val="28"/>
          <w:lang w:val="ru-RU"/>
        </w:rPr>
        <w:t>ҳ</w:t>
      </w:r>
      <w:r w:rsidRPr="00554E6E">
        <w:rPr>
          <w:sz w:val="28"/>
          <w:szCs w:val="28"/>
          <w:lang w:val="ru-RU"/>
        </w:rPr>
        <w:t>ои бо ширкат</w:t>
      </w:r>
      <w:r w:rsidR="00554E6E" w:rsidRPr="00554E6E">
        <w:rPr>
          <w:sz w:val="28"/>
          <w:szCs w:val="28"/>
          <w:lang w:val="ru-RU"/>
        </w:rPr>
        <w:t>ҳ</w:t>
      </w:r>
      <w:r w:rsidRPr="00554E6E">
        <w:rPr>
          <w:sz w:val="28"/>
          <w:szCs w:val="28"/>
          <w:lang w:val="ru-RU"/>
        </w:rPr>
        <w:t>ои идоракунанда басташуда тиб</w:t>
      </w:r>
      <w:r w:rsidR="00554E6E" w:rsidRPr="00554E6E">
        <w:rPr>
          <w:sz w:val="28"/>
          <w:szCs w:val="28"/>
          <w:lang w:val="ru-RU"/>
        </w:rPr>
        <w:t>қ</w:t>
      </w:r>
      <w:r w:rsidRPr="00554E6E">
        <w:rPr>
          <w:sz w:val="28"/>
          <w:szCs w:val="28"/>
          <w:lang w:val="ru-RU"/>
        </w:rPr>
        <w:t>и шарт</w:t>
      </w:r>
      <w:r w:rsidR="00554E6E" w:rsidRPr="00554E6E">
        <w:rPr>
          <w:sz w:val="28"/>
          <w:szCs w:val="28"/>
          <w:lang w:val="ru-RU"/>
        </w:rPr>
        <w:t>ҳ</w:t>
      </w:r>
      <w:r w:rsidRPr="00554E6E">
        <w:rPr>
          <w:sz w:val="28"/>
          <w:szCs w:val="28"/>
          <w:lang w:val="ru-RU"/>
        </w:rPr>
        <w:t>ои диверсификатсия ниго</w:t>
      </w:r>
      <w:r w:rsidR="00554E6E" w:rsidRPr="00554E6E">
        <w:rPr>
          <w:sz w:val="28"/>
          <w:szCs w:val="28"/>
          <w:lang w:val="ru-RU"/>
        </w:rPr>
        <w:t>ҳ</w:t>
      </w:r>
      <w:r w:rsidRPr="00554E6E">
        <w:rPr>
          <w:sz w:val="28"/>
          <w:szCs w:val="28"/>
          <w:lang w:val="ru-RU"/>
        </w:rPr>
        <w:t xml:space="preserve"> дорад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33"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даъво пешни</w:t>
      </w:r>
      <w:r w:rsidR="00554E6E" w:rsidRPr="00554E6E">
        <w:rPr>
          <w:sz w:val="28"/>
          <w:szCs w:val="28"/>
          <w:lang w:val="ru-RU"/>
        </w:rPr>
        <w:t>ҳ</w:t>
      </w:r>
      <w:r w:rsidRPr="00554E6E">
        <w:rPr>
          <w:sz w:val="28"/>
          <w:szCs w:val="28"/>
          <w:lang w:val="ru-RU"/>
        </w:rPr>
        <w:t>од намояд ва ё дигар амал</w:t>
      </w:r>
      <w:r w:rsidR="00554E6E" w:rsidRPr="00554E6E">
        <w:rPr>
          <w:sz w:val="28"/>
          <w:szCs w:val="28"/>
          <w:lang w:val="ru-RU"/>
        </w:rPr>
        <w:t>ҳ</w:t>
      </w:r>
      <w:r w:rsidRPr="00554E6E">
        <w:rPr>
          <w:sz w:val="28"/>
          <w:szCs w:val="28"/>
          <w:lang w:val="ru-RU"/>
        </w:rPr>
        <w:t xml:space="preserve">ои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 xml:space="preserve">ии барои </w:t>
      </w:r>
      <w:r w:rsidR="00554E6E" w:rsidRPr="00554E6E">
        <w:rPr>
          <w:sz w:val="28"/>
          <w:szCs w:val="28"/>
          <w:lang w:val="ru-RU"/>
        </w:rPr>
        <w:t>ҳ</w:t>
      </w:r>
      <w:r w:rsidRPr="00554E6E">
        <w:rPr>
          <w:sz w:val="28"/>
          <w:szCs w:val="28"/>
          <w:lang w:val="ru-RU"/>
        </w:rPr>
        <w:t>имояи манфиат</w:t>
      </w:r>
      <w:r w:rsidR="00554E6E" w:rsidRPr="00554E6E">
        <w:rPr>
          <w:sz w:val="28"/>
          <w:szCs w:val="28"/>
          <w:lang w:val="ru-RU"/>
        </w:rPr>
        <w:t>ҳ</w:t>
      </w:r>
      <w:r w:rsidRPr="00554E6E">
        <w:rPr>
          <w:sz w:val="28"/>
          <w:szCs w:val="28"/>
          <w:lang w:val="ru-RU"/>
        </w:rPr>
        <w:t>ои ма</w:t>
      </w:r>
      <w:r w:rsidR="00554E6E" w:rsidRPr="00554E6E">
        <w:rPr>
          <w:sz w:val="28"/>
          <w:szCs w:val="28"/>
          <w:lang w:val="ru-RU"/>
        </w:rPr>
        <w:t>қ</w:t>
      </w:r>
      <w:r w:rsidRPr="00554E6E">
        <w:rPr>
          <w:sz w:val="28"/>
          <w:szCs w:val="28"/>
          <w:lang w:val="ru-RU"/>
        </w:rPr>
        <w:t>омоти ваколатдор заруриро пешбин</w:t>
      </w:r>
      <w:r w:rsidR="00554E6E" w:rsidRPr="00554E6E">
        <w:rPr>
          <w:sz w:val="28"/>
          <w:szCs w:val="28"/>
          <w:lang w:val="ru-RU"/>
        </w:rPr>
        <w:t>ӣ</w:t>
      </w:r>
      <w:r w:rsidRPr="00554E6E">
        <w:rPr>
          <w:sz w:val="28"/>
          <w:szCs w:val="28"/>
          <w:lang w:val="ru-RU"/>
        </w:rPr>
        <w:t xml:space="preserve"> намояд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34"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rStyle w:val="inline-comment"/>
          <w:color w:val="auto"/>
          <w:sz w:val="28"/>
          <w:szCs w:val="28"/>
        </w:rPr>
        <w:t> </w:t>
      </w:r>
      <w:r w:rsidRPr="00554E6E">
        <w:rPr>
          <w:rStyle w:val="inline-comment"/>
          <w:color w:val="auto"/>
          <w:sz w:val="28"/>
          <w:szCs w:val="28"/>
          <w:lang w:val="ru-RU"/>
        </w:rPr>
        <w:t xml:space="preserve">аз 5.03.2007 </w:t>
      </w:r>
      <w:hyperlink r:id="rId35"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lang w:val="ru-RU"/>
          </w:rPr>
          <w:t>№ 244</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xml:space="preserve">- дар </w:t>
      </w:r>
      <w:r w:rsidR="00554E6E" w:rsidRPr="00554E6E">
        <w:rPr>
          <w:sz w:val="28"/>
          <w:szCs w:val="28"/>
          <w:lang w:val="ru-RU"/>
        </w:rPr>
        <w:t>ҳ</w:t>
      </w:r>
      <w:r w:rsidRPr="00554E6E">
        <w:rPr>
          <w:sz w:val="28"/>
          <w:szCs w:val="28"/>
          <w:lang w:val="ru-RU"/>
        </w:rPr>
        <w:t>амкории байналмилал</w:t>
      </w:r>
      <w:r w:rsidR="00554E6E" w:rsidRPr="00554E6E">
        <w:rPr>
          <w:sz w:val="28"/>
          <w:szCs w:val="28"/>
          <w:lang w:val="ru-RU"/>
        </w:rPr>
        <w:t>ӣ</w:t>
      </w:r>
      <w:r w:rsidRPr="00554E6E">
        <w:rPr>
          <w:sz w:val="28"/>
          <w:szCs w:val="28"/>
          <w:lang w:val="ru-RU"/>
        </w:rPr>
        <w:t xml:space="preserve"> мутоби</w:t>
      </w:r>
      <w:r w:rsidR="00554E6E" w:rsidRPr="00554E6E">
        <w:rPr>
          <w:sz w:val="28"/>
          <w:szCs w:val="28"/>
          <w:lang w:val="ru-RU"/>
        </w:rPr>
        <w:t>қ</w:t>
      </w:r>
      <w:r w:rsidRPr="00554E6E">
        <w:rPr>
          <w:sz w:val="28"/>
          <w:szCs w:val="28"/>
          <w:lang w:val="ru-RU"/>
        </w:rPr>
        <w:t>и тартиби му</w:t>
      </w:r>
      <w:r w:rsidR="00554E6E" w:rsidRPr="00554E6E">
        <w:rPr>
          <w:sz w:val="28"/>
          <w:szCs w:val="28"/>
          <w:lang w:val="ru-RU"/>
        </w:rPr>
        <w:t>қ</w:t>
      </w:r>
      <w:r w:rsidRPr="00554E6E">
        <w:rPr>
          <w:sz w:val="28"/>
          <w:szCs w:val="28"/>
          <w:lang w:val="ru-RU"/>
        </w:rPr>
        <w:t>арраргардида ширкат варзад, та</w:t>
      </w:r>
      <w:r w:rsidR="00554E6E" w:rsidRPr="00554E6E">
        <w:rPr>
          <w:sz w:val="28"/>
          <w:szCs w:val="28"/>
          <w:lang w:val="ru-RU"/>
        </w:rPr>
        <w:t>ҷ</w:t>
      </w:r>
      <w:r w:rsidRPr="00554E6E">
        <w:rPr>
          <w:sz w:val="28"/>
          <w:szCs w:val="28"/>
          <w:lang w:val="ru-RU"/>
        </w:rPr>
        <w:t>рибаи давлат</w:t>
      </w:r>
      <w:r w:rsidR="00554E6E" w:rsidRPr="00554E6E">
        <w:rPr>
          <w:sz w:val="28"/>
          <w:szCs w:val="28"/>
          <w:lang w:val="ru-RU"/>
        </w:rPr>
        <w:t>ҳ</w:t>
      </w:r>
      <w:r w:rsidRPr="00554E6E">
        <w:rPr>
          <w:sz w:val="28"/>
          <w:szCs w:val="28"/>
          <w:lang w:val="ru-RU"/>
        </w:rPr>
        <w:t>ои хори</w:t>
      </w:r>
      <w:r w:rsidR="00554E6E" w:rsidRPr="00554E6E">
        <w:rPr>
          <w:sz w:val="28"/>
          <w:szCs w:val="28"/>
          <w:lang w:val="ru-RU"/>
        </w:rPr>
        <w:t>ҷ</w:t>
      </w:r>
      <w:r w:rsidRPr="00554E6E">
        <w:rPr>
          <w:sz w:val="28"/>
          <w:szCs w:val="28"/>
          <w:lang w:val="ru-RU"/>
        </w:rPr>
        <w:t>иро дар со</w:t>
      </w:r>
      <w:r w:rsidR="00554E6E" w:rsidRPr="00554E6E">
        <w:rPr>
          <w:sz w:val="28"/>
          <w:szCs w:val="28"/>
          <w:lang w:val="ru-RU"/>
        </w:rPr>
        <w:t>ҳ</w:t>
      </w:r>
      <w:r w:rsidRPr="00554E6E">
        <w:rPr>
          <w:sz w:val="28"/>
          <w:szCs w:val="28"/>
          <w:lang w:val="ru-RU"/>
        </w:rPr>
        <w:t>аи таъмини нафа</w:t>
      </w:r>
      <w:r w:rsidR="00554E6E" w:rsidRPr="00554E6E">
        <w:rPr>
          <w:sz w:val="28"/>
          <w:szCs w:val="28"/>
          <w:lang w:val="ru-RU"/>
        </w:rPr>
        <w:t>қ</w:t>
      </w:r>
      <w:r w:rsidRPr="00554E6E">
        <w:rPr>
          <w:sz w:val="28"/>
          <w:szCs w:val="28"/>
          <w:lang w:val="ru-RU"/>
        </w:rPr>
        <w:t>а ва су</w:t>
      </w:r>
      <w:r w:rsidR="00554E6E" w:rsidRPr="00554E6E">
        <w:rPr>
          <w:sz w:val="28"/>
          <w:szCs w:val="28"/>
          <w:lang w:val="ru-RU"/>
        </w:rPr>
        <w:t>ғ</w:t>
      </w:r>
      <w:r w:rsidRPr="00554E6E">
        <w:rPr>
          <w:sz w:val="28"/>
          <w:szCs w:val="28"/>
          <w:lang w:val="ru-RU"/>
        </w:rPr>
        <w:t>уртаи и</w:t>
      </w:r>
      <w:r w:rsidR="00554E6E" w:rsidRPr="00554E6E">
        <w:rPr>
          <w:sz w:val="28"/>
          <w:szCs w:val="28"/>
          <w:lang w:val="ru-RU"/>
        </w:rPr>
        <w:t>ҷ</w:t>
      </w:r>
      <w:r w:rsidRPr="00554E6E">
        <w:rPr>
          <w:sz w:val="28"/>
          <w:szCs w:val="28"/>
          <w:lang w:val="ru-RU"/>
        </w:rPr>
        <w:t>тимоии а</w:t>
      </w:r>
      <w:r w:rsidR="00554E6E" w:rsidRPr="00554E6E">
        <w:rPr>
          <w:sz w:val="28"/>
          <w:szCs w:val="28"/>
          <w:lang w:val="ru-RU"/>
        </w:rPr>
        <w:t>ҳ</w:t>
      </w:r>
      <w:r w:rsidRPr="00554E6E">
        <w:rPr>
          <w:sz w:val="28"/>
          <w:szCs w:val="28"/>
          <w:lang w:val="ru-RU"/>
        </w:rPr>
        <w:t>ол</w:t>
      </w:r>
      <w:r w:rsidR="00554E6E" w:rsidRPr="00554E6E">
        <w:rPr>
          <w:sz w:val="28"/>
          <w:szCs w:val="28"/>
          <w:lang w:val="ru-RU"/>
        </w:rPr>
        <w:t>ӣ</w:t>
      </w:r>
      <w:r w:rsidRPr="00554E6E">
        <w:rPr>
          <w:sz w:val="28"/>
          <w:szCs w:val="28"/>
          <w:lang w:val="ru-RU"/>
        </w:rPr>
        <w:t xml:space="preserve"> омўзад ва истифода намонд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36"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xml:space="preserve">- коршиносон, мутахассисон ва машваратчиён, аз </w:t>
      </w:r>
      <w:r w:rsidR="00554E6E" w:rsidRPr="00554E6E">
        <w:rPr>
          <w:sz w:val="28"/>
          <w:szCs w:val="28"/>
          <w:lang w:val="ru-RU"/>
        </w:rPr>
        <w:t>ҷ</w:t>
      </w:r>
      <w:r w:rsidRPr="00554E6E">
        <w:rPr>
          <w:sz w:val="28"/>
          <w:szCs w:val="28"/>
          <w:lang w:val="ru-RU"/>
        </w:rPr>
        <w:t>умла хори</w:t>
      </w:r>
      <w:r w:rsidR="00554E6E" w:rsidRPr="00554E6E">
        <w:rPr>
          <w:sz w:val="28"/>
          <w:szCs w:val="28"/>
          <w:lang w:val="ru-RU"/>
        </w:rPr>
        <w:t>ҷ</w:t>
      </w:r>
      <w:r w:rsidRPr="00554E6E">
        <w:rPr>
          <w:sz w:val="28"/>
          <w:szCs w:val="28"/>
          <w:lang w:val="ru-RU"/>
        </w:rPr>
        <w:t xml:space="preserve">иёнро ба кор </w:t>
      </w:r>
      <w:r w:rsidR="00554E6E" w:rsidRPr="00554E6E">
        <w:rPr>
          <w:sz w:val="28"/>
          <w:szCs w:val="28"/>
          <w:lang w:val="ru-RU"/>
        </w:rPr>
        <w:t>ҷ</w:t>
      </w:r>
      <w:r w:rsidRPr="00554E6E">
        <w:rPr>
          <w:sz w:val="28"/>
          <w:szCs w:val="28"/>
          <w:lang w:val="ru-RU"/>
        </w:rPr>
        <w:t xml:space="preserve">алб намояд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37"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дар таъсис додани муассиса</w:t>
      </w:r>
      <w:r w:rsidR="00554E6E" w:rsidRPr="00554E6E">
        <w:rPr>
          <w:sz w:val="28"/>
          <w:szCs w:val="28"/>
          <w:lang w:val="ru-RU"/>
        </w:rPr>
        <w:t>ҳ</w:t>
      </w:r>
      <w:r w:rsidRPr="00554E6E">
        <w:rPr>
          <w:sz w:val="28"/>
          <w:szCs w:val="28"/>
          <w:lang w:val="ru-RU"/>
        </w:rPr>
        <w:t>ои махсуси молиявие, ки ба а</w:t>
      </w:r>
      <w:r w:rsidR="00554E6E" w:rsidRPr="00554E6E">
        <w:rPr>
          <w:sz w:val="28"/>
          <w:szCs w:val="28"/>
          <w:lang w:val="ru-RU"/>
        </w:rPr>
        <w:t>ҳ</w:t>
      </w:r>
      <w:r w:rsidRPr="00554E6E">
        <w:rPr>
          <w:sz w:val="28"/>
          <w:szCs w:val="28"/>
          <w:lang w:val="ru-RU"/>
        </w:rPr>
        <w:t>ол</w:t>
      </w:r>
      <w:r w:rsidR="00554E6E" w:rsidRPr="00554E6E">
        <w:rPr>
          <w:sz w:val="28"/>
          <w:szCs w:val="28"/>
          <w:lang w:val="ru-RU"/>
        </w:rPr>
        <w:t>ӣ</w:t>
      </w:r>
      <w:r w:rsidRPr="00554E6E">
        <w:rPr>
          <w:sz w:val="28"/>
          <w:szCs w:val="28"/>
          <w:lang w:val="ru-RU"/>
        </w:rPr>
        <w:t xml:space="preserve"> хизмати и</w:t>
      </w:r>
      <w:r w:rsidR="00554E6E" w:rsidRPr="00554E6E">
        <w:rPr>
          <w:sz w:val="28"/>
          <w:szCs w:val="28"/>
          <w:lang w:val="ru-RU"/>
        </w:rPr>
        <w:t>ҷ</w:t>
      </w:r>
      <w:r w:rsidRPr="00554E6E">
        <w:rPr>
          <w:sz w:val="28"/>
          <w:szCs w:val="28"/>
          <w:lang w:val="ru-RU"/>
        </w:rPr>
        <w:t>тимоии су</w:t>
      </w:r>
      <w:r w:rsidR="00554E6E" w:rsidRPr="00554E6E">
        <w:rPr>
          <w:sz w:val="28"/>
          <w:szCs w:val="28"/>
          <w:lang w:val="ru-RU"/>
        </w:rPr>
        <w:t>ғ</w:t>
      </w:r>
      <w:r w:rsidRPr="00554E6E">
        <w:rPr>
          <w:sz w:val="28"/>
          <w:szCs w:val="28"/>
          <w:lang w:val="ru-RU"/>
        </w:rPr>
        <w:t>уртав</w:t>
      </w:r>
      <w:r w:rsidR="00554E6E" w:rsidRPr="00554E6E">
        <w:rPr>
          <w:sz w:val="28"/>
          <w:szCs w:val="28"/>
          <w:lang w:val="ru-RU"/>
        </w:rPr>
        <w:t>ӣ</w:t>
      </w:r>
      <w:r w:rsidRPr="00554E6E">
        <w:rPr>
          <w:sz w:val="28"/>
          <w:szCs w:val="28"/>
          <w:lang w:val="ru-RU"/>
        </w:rPr>
        <w:t xml:space="preserve"> мерасонанд, иштирок кунад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38"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тиб</w:t>
      </w:r>
      <w:r w:rsidR="00554E6E" w:rsidRPr="00554E6E">
        <w:rPr>
          <w:sz w:val="28"/>
          <w:szCs w:val="28"/>
          <w:lang w:val="ru-RU"/>
        </w:rPr>
        <w:t>қ</w:t>
      </w:r>
      <w:r w:rsidRPr="00554E6E">
        <w:rPr>
          <w:sz w:val="28"/>
          <w:szCs w:val="28"/>
          <w:lang w:val="ru-RU"/>
        </w:rPr>
        <w:t>и тартиби му</w:t>
      </w:r>
      <w:r w:rsidR="00554E6E" w:rsidRPr="00554E6E">
        <w:rPr>
          <w:sz w:val="28"/>
          <w:szCs w:val="28"/>
          <w:lang w:val="ru-RU"/>
        </w:rPr>
        <w:t>қ</w:t>
      </w:r>
      <w:r w:rsidRPr="00554E6E">
        <w:rPr>
          <w:sz w:val="28"/>
          <w:szCs w:val="28"/>
          <w:lang w:val="ru-RU"/>
        </w:rPr>
        <w:t xml:space="preserve">аррарнамудаи </w:t>
      </w:r>
      <w:r w:rsidR="00554E6E" w:rsidRPr="00554E6E">
        <w:rPr>
          <w:sz w:val="28"/>
          <w:szCs w:val="28"/>
          <w:lang w:val="ru-RU"/>
        </w:rPr>
        <w:t>қ</w:t>
      </w:r>
      <w:r w:rsidRPr="00554E6E">
        <w:rPr>
          <w:sz w:val="28"/>
          <w:szCs w:val="28"/>
          <w:lang w:val="ru-RU"/>
        </w:rPr>
        <w:t>онунгузор</w:t>
      </w:r>
      <w:r w:rsidR="00554E6E" w:rsidRPr="00554E6E">
        <w:rPr>
          <w:sz w:val="28"/>
          <w:szCs w:val="28"/>
          <w:lang w:val="ru-RU"/>
        </w:rPr>
        <w:t>ӣ</w:t>
      </w:r>
      <w:r w:rsidRPr="00554E6E">
        <w:rPr>
          <w:sz w:val="28"/>
          <w:szCs w:val="28"/>
          <w:lang w:val="ru-RU"/>
        </w:rPr>
        <w:t xml:space="preserve"> ба суд</w:t>
      </w:r>
      <w:r w:rsidR="00554E6E" w:rsidRPr="00554E6E">
        <w:rPr>
          <w:sz w:val="28"/>
          <w:szCs w:val="28"/>
          <w:lang w:val="ru-RU"/>
        </w:rPr>
        <w:t>ҳ</w:t>
      </w:r>
      <w:r w:rsidRPr="00554E6E">
        <w:rPr>
          <w:sz w:val="28"/>
          <w:szCs w:val="28"/>
          <w:lang w:val="ru-RU"/>
        </w:rPr>
        <w:t xml:space="preserve">о дар бораи </w:t>
      </w:r>
      <w:r w:rsidR="00554E6E" w:rsidRPr="00554E6E">
        <w:rPr>
          <w:sz w:val="28"/>
          <w:szCs w:val="28"/>
          <w:lang w:val="ru-RU"/>
        </w:rPr>
        <w:t>ҷ</w:t>
      </w:r>
      <w:r w:rsidRPr="00554E6E">
        <w:rPr>
          <w:sz w:val="28"/>
          <w:szCs w:val="28"/>
          <w:lang w:val="ru-RU"/>
        </w:rPr>
        <w:t>уброни зиёни (дар шакли пул</w:t>
      </w:r>
      <w:r w:rsidR="00554E6E" w:rsidRPr="00554E6E">
        <w:rPr>
          <w:sz w:val="28"/>
          <w:szCs w:val="28"/>
          <w:lang w:val="ru-RU"/>
        </w:rPr>
        <w:t>ӣ</w:t>
      </w:r>
      <w:r w:rsidRPr="00554E6E">
        <w:rPr>
          <w:sz w:val="28"/>
          <w:szCs w:val="28"/>
          <w:lang w:val="ru-RU"/>
        </w:rPr>
        <w:t xml:space="preserve"> ва </w:t>
      </w:r>
      <w:r w:rsidR="00554E6E" w:rsidRPr="00554E6E">
        <w:rPr>
          <w:sz w:val="28"/>
          <w:szCs w:val="28"/>
          <w:lang w:val="ru-RU"/>
        </w:rPr>
        <w:t>ғ</w:t>
      </w:r>
      <w:r w:rsidRPr="00554E6E">
        <w:rPr>
          <w:sz w:val="28"/>
          <w:szCs w:val="28"/>
          <w:lang w:val="ru-RU"/>
        </w:rPr>
        <w:t>айрипул</w:t>
      </w:r>
      <w:r w:rsidR="00554E6E" w:rsidRPr="00554E6E">
        <w:rPr>
          <w:sz w:val="28"/>
          <w:szCs w:val="28"/>
          <w:lang w:val="ru-RU"/>
        </w:rPr>
        <w:t>ӣ</w:t>
      </w:r>
      <w:r w:rsidRPr="00554E6E">
        <w:rPr>
          <w:sz w:val="28"/>
          <w:szCs w:val="28"/>
          <w:lang w:val="ru-RU"/>
        </w:rPr>
        <w:t>) бу</w:t>
      </w:r>
      <w:r w:rsidR="00554E6E" w:rsidRPr="00554E6E">
        <w:rPr>
          <w:sz w:val="28"/>
          <w:szCs w:val="28"/>
          <w:lang w:val="ru-RU"/>
        </w:rPr>
        <w:t>ҷ</w:t>
      </w:r>
      <w:r w:rsidRPr="00554E6E">
        <w:rPr>
          <w:sz w:val="28"/>
          <w:szCs w:val="28"/>
          <w:lang w:val="ru-RU"/>
        </w:rPr>
        <w:t>ети ма</w:t>
      </w:r>
      <w:r w:rsidR="00554E6E" w:rsidRPr="00554E6E">
        <w:rPr>
          <w:sz w:val="28"/>
          <w:szCs w:val="28"/>
          <w:lang w:val="ru-RU"/>
        </w:rPr>
        <w:t>қ</w:t>
      </w:r>
      <w:r w:rsidRPr="00554E6E">
        <w:rPr>
          <w:sz w:val="28"/>
          <w:szCs w:val="28"/>
          <w:lang w:val="ru-RU"/>
        </w:rPr>
        <w:t>омоти ваколатдор ба тарзи ма</w:t>
      </w:r>
      <w:r w:rsidR="00554E6E" w:rsidRPr="00554E6E">
        <w:rPr>
          <w:sz w:val="28"/>
          <w:szCs w:val="28"/>
          <w:lang w:val="ru-RU"/>
        </w:rPr>
        <w:t>ҷ</w:t>
      </w:r>
      <w:r w:rsidRPr="00554E6E">
        <w:rPr>
          <w:sz w:val="28"/>
          <w:szCs w:val="28"/>
          <w:lang w:val="ru-RU"/>
        </w:rPr>
        <w:t>бураи ситонидани мабла</w:t>
      </w:r>
      <w:r w:rsidR="00554E6E" w:rsidRPr="00554E6E">
        <w:rPr>
          <w:sz w:val="28"/>
          <w:szCs w:val="28"/>
          <w:lang w:val="ru-RU"/>
        </w:rPr>
        <w:t>ғ</w:t>
      </w:r>
      <w:r w:rsidRPr="00554E6E">
        <w:rPr>
          <w:sz w:val="28"/>
          <w:szCs w:val="28"/>
          <w:lang w:val="ru-RU"/>
        </w:rPr>
        <w:t>и пардохтнашудаи са</w:t>
      </w:r>
      <w:r w:rsidR="00554E6E" w:rsidRPr="00554E6E">
        <w:rPr>
          <w:sz w:val="28"/>
          <w:szCs w:val="28"/>
          <w:lang w:val="ru-RU"/>
        </w:rPr>
        <w:t>ҳ</w:t>
      </w:r>
      <w:r w:rsidRPr="00554E6E">
        <w:rPr>
          <w:sz w:val="28"/>
          <w:szCs w:val="28"/>
          <w:lang w:val="ru-RU"/>
        </w:rPr>
        <w:t>м</w:t>
      </w:r>
      <w:r w:rsidR="00554E6E" w:rsidRPr="00554E6E">
        <w:rPr>
          <w:sz w:val="28"/>
          <w:szCs w:val="28"/>
          <w:lang w:val="ru-RU"/>
        </w:rPr>
        <w:t>ҳ</w:t>
      </w:r>
      <w:r w:rsidRPr="00554E6E">
        <w:rPr>
          <w:sz w:val="28"/>
          <w:szCs w:val="28"/>
          <w:lang w:val="ru-RU"/>
        </w:rPr>
        <w:t>ои су</w:t>
      </w:r>
      <w:r w:rsidR="00554E6E" w:rsidRPr="00554E6E">
        <w:rPr>
          <w:sz w:val="28"/>
          <w:szCs w:val="28"/>
          <w:lang w:val="ru-RU"/>
        </w:rPr>
        <w:t>ғ</w:t>
      </w:r>
      <w:r w:rsidRPr="00554E6E">
        <w:rPr>
          <w:sz w:val="28"/>
          <w:szCs w:val="28"/>
          <w:lang w:val="ru-RU"/>
        </w:rPr>
        <w:t>урта ва му</w:t>
      </w:r>
      <w:r w:rsidR="00554E6E" w:rsidRPr="00554E6E">
        <w:rPr>
          <w:sz w:val="28"/>
          <w:szCs w:val="28"/>
          <w:lang w:val="ru-RU"/>
        </w:rPr>
        <w:t>ҷ</w:t>
      </w:r>
      <w:r w:rsidRPr="00554E6E">
        <w:rPr>
          <w:sz w:val="28"/>
          <w:szCs w:val="28"/>
          <w:lang w:val="ru-RU"/>
        </w:rPr>
        <w:t>озот</w:t>
      </w:r>
      <w:r w:rsidR="00554E6E" w:rsidRPr="00554E6E">
        <w:rPr>
          <w:sz w:val="28"/>
          <w:szCs w:val="28"/>
          <w:lang w:val="ru-RU"/>
        </w:rPr>
        <w:t>ҳ</w:t>
      </w:r>
      <w:r w:rsidRPr="00554E6E">
        <w:rPr>
          <w:sz w:val="28"/>
          <w:szCs w:val="28"/>
          <w:lang w:val="ru-RU"/>
        </w:rPr>
        <w:t>ои молияв</w:t>
      </w:r>
      <w:r w:rsidR="00554E6E" w:rsidRPr="00554E6E">
        <w:rPr>
          <w:sz w:val="28"/>
          <w:szCs w:val="28"/>
          <w:lang w:val="ru-RU"/>
        </w:rPr>
        <w:t>ӣ</w:t>
      </w:r>
      <w:r w:rsidRPr="00554E6E">
        <w:rPr>
          <w:sz w:val="28"/>
          <w:szCs w:val="28"/>
          <w:lang w:val="ru-RU"/>
        </w:rPr>
        <w:t xml:space="preserve"> даъвои амвол</w:t>
      </w:r>
      <w:r w:rsidR="00554E6E" w:rsidRPr="00554E6E">
        <w:rPr>
          <w:sz w:val="28"/>
          <w:szCs w:val="28"/>
          <w:lang w:val="ru-RU"/>
        </w:rPr>
        <w:t>ӣ</w:t>
      </w:r>
      <w:r w:rsidRPr="00554E6E">
        <w:rPr>
          <w:sz w:val="28"/>
          <w:szCs w:val="28"/>
          <w:lang w:val="ru-RU"/>
        </w:rPr>
        <w:t xml:space="preserve"> пешни</w:t>
      </w:r>
      <w:r w:rsidR="00554E6E" w:rsidRPr="00554E6E">
        <w:rPr>
          <w:sz w:val="28"/>
          <w:szCs w:val="28"/>
          <w:lang w:val="ru-RU"/>
        </w:rPr>
        <w:t>ҳ</w:t>
      </w:r>
      <w:r w:rsidRPr="00554E6E">
        <w:rPr>
          <w:sz w:val="28"/>
          <w:szCs w:val="28"/>
          <w:lang w:val="ru-RU"/>
        </w:rPr>
        <w:t xml:space="preserve">од кунад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39"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rStyle w:val="inline-comment"/>
          <w:color w:val="auto"/>
          <w:sz w:val="28"/>
          <w:szCs w:val="28"/>
        </w:rPr>
        <w:t> </w:t>
      </w:r>
      <w:r w:rsidRPr="00554E6E">
        <w:rPr>
          <w:rStyle w:val="inline-comment"/>
          <w:color w:val="auto"/>
          <w:sz w:val="28"/>
          <w:szCs w:val="28"/>
          <w:lang w:val="ru-RU"/>
        </w:rPr>
        <w:t xml:space="preserve">аз 5.03.2007 </w:t>
      </w:r>
      <w:hyperlink r:id="rId40"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lang w:val="ru-RU"/>
          </w:rPr>
          <w:t>№ 244</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lastRenderedPageBreak/>
        <w:t>- аз ма</w:t>
      </w:r>
      <w:r w:rsidR="00554E6E" w:rsidRPr="00554E6E">
        <w:rPr>
          <w:sz w:val="28"/>
          <w:szCs w:val="28"/>
          <w:lang w:val="ru-RU"/>
        </w:rPr>
        <w:t>қ</w:t>
      </w:r>
      <w:r w:rsidRPr="00554E6E">
        <w:rPr>
          <w:sz w:val="28"/>
          <w:szCs w:val="28"/>
          <w:lang w:val="ru-RU"/>
        </w:rPr>
        <w:t xml:space="preserve">омоти дахлдори </w:t>
      </w:r>
      <w:r w:rsidR="00554E6E" w:rsidRPr="00554E6E">
        <w:rPr>
          <w:sz w:val="28"/>
          <w:szCs w:val="28"/>
          <w:lang w:val="ru-RU"/>
        </w:rPr>
        <w:t>ҳ</w:t>
      </w:r>
      <w:r w:rsidRPr="00554E6E">
        <w:rPr>
          <w:sz w:val="28"/>
          <w:szCs w:val="28"/>
          <w:lang w:val="ru-RU"/>
        </w:rPr>
        <w:t>окимияти давлат</w:t>
      </w:r>
      <w:r w:rsidR="00554E6E" w:rsidRPr="00554E6E">
        <w:rPr>
          <w:sz w:val="28"/>
          <w:szCs w:val="28"/>
          <w:lang w:val="ru-RU"/>
        </w:rPr>
        <w:t>ӣ</w:t>
      </w:r>
      <w:r w:rsidRPr="00554E6E">
        <w:rPr>
          <w:sz w:val="28"/>
          <w:szCs w:val="28"/>
          <w:lang w:val="ru-RU"/>
        </w:rPr>
        <w:t xml:space="preserve"> ва муассиса</w:t>
      </w:r>
      <w:r w:rsidR="00554E6E" w:rsidRPr="00554E6E">
        <w:rPr>
          <w:sz w:val="28"/>
          <w:szCs w:val="28"/>
          <w:lang w:val="ru-RU"/>
        </w:rPr>
        <w:t>ҳ</w:t>
      </w:r>
      <w:r w:rsidRPr="00554E6E">
        <w:rPr>
          <w:sz w:val="28"/>
          <w:szCs w:val="28"/>
          <w:lang w:val="ru-RU"/>
        </w:rPr>
        <w:t>о (васоят ва парастор</w:t>
      </w:r>
      <w:r w:rsidR="00554E6E" w:rsidRPr="00554E6E">
        <w:rPr>
          <w:sz w:val="28"/>
          <w:szCs w:val="28"/>
          <w:lang w:val="ru-RU"/>
        </w:rPr>
        <w:t>ӣ</w:t>
      </w:r>
      <w:r w:rsidRPr="00554E6E">
        <w:rPr>
          <w:sz w:val="28"/>
          <w:szCs w:val="28"/>
          <w:lang w:val="ru-RU"/>
        </w:rPr>
        <w:t xml:space="preserve">, сабти асноди </w:t>
      </w:r>
      <w:r w:rsidR="00554E6E" w:rsidRPr="00554E6E">
        <w:rPr>
          <w:sz w:val="28"/>
          <w:szCs w:val="28"/>
          <w:lang w:val="ru-RU"/>
        </w:rPr>
        <w:t>ҳ</w:t>
      </w:r>
      <w:r w:rsidRPr="00554E6E">
        <w:rPr>
          <w:sz w:val="28"/>
          <w:szCs w:val="28"/>
          <w:lang w:val="ru-RU"/>
        </w:rPr>
        <w:t>олат</w:t>
      </w:r>
      <w:r w:rsidR="00554E6E" w:rsidRPr="00554E6E">
        <w:rPr>
          <w:sz w:val="28"/>
          <w:szCs w:val="28"/>
          <w:lang w:val="ru-RU"/>
        </w:rPr>
        <w:t>ҳ</w:t>
      </w:r>
      <w:r w:rsidRPr="00554E6E">
        <w:rPr>
          <w:sz w:val="28"/>
          <w:szCs w:val="28"/>
          <w:lang w:val="ru-RU"/>
        </w:rPr>
        <w:t>ои ша</w:t>
      </w:r>
      <w:r w:rsidR="00554E6E" w:rsidRPr="00554E6E">
        <w:rPr>
          <w:sz w:val="28"/>
          <w:szCs w:val="28"/>
          <w:lang w:val="ru-RU"/>
        </w:rPr>
        <w:t>ҳ</w:t>
      </w:r>
      <w:r w:rsidRPr="00554E6E">
        <w:rPr>
          <w:sz w:val="28"/>
          <w:szCs w:val="28"/>
          <w:lang w:val="ru-RU"/>
        </w:rPr>
        <w:t>рванд</w:t>
      </w:r>
      <w:r w:rsidR="00554E6E" w:rsidRPr="00554E6E">
        <w:rPr>
          <w:sz w:val="28"/>
          <w:szCs w:val="28"/>
          <w:lang w:val="ru-RU"/>
        </w:rPr>
        <w:t>ӣ</w:t>
      </w:r>
      <w:r w:rsidRPr="00554E6E">
        <w:rPr>
          <w:sz w:val="28"/>
          <w:szCs w:val="28"/>
          <w:lang w:val="ru-RU"/>
        </w:rPr>
        <w:t xml:space="preserve">, </w:t>
      </w:r>
      <w:r w:rsidR="00554E6E" w:rsidRPr="00554E6E">
        <w:rPr>
          <w:sz w:val="28"/>
          <w:szCs w:val="28"/>
          <w:lang w:val="ru-RU"/>
        </w:rPr>
        <w:t>ҳ</w:t>
      </w:r>
      <w:r w:rsidRPr="00554E6E">
        <w:rPr>
          <w:sz w:val="28"/>
          <w:szCs w:val="28"/>
          <w:lang w:val="ru-RU"/>
        </w:rPr>
        <w:t>ифзи и</w:t>
      </w:r>
      <w:r w:rsidR="00554E6E" w:rsidRPr="00554E6E">
        <w:rPr>
          <w:sz w:val="28"/>
          <w:szCs w:val="28"/>
          <w:lang w:val="ru-RU"/>
        </w:rPr>
        <w:t>ҷ</w:t>
      </w:r>
      <w:r w:rsidRPr="00554E6E">
        <w:rPr>
          <w:sz w:val="28"/>
          <w:szCs w:val="28"/>
          <w:lang w:val="ru-RU"/>
        </w:rPr>
        <w:t>тимо</w:t>
      </w:r>
      <w:r w:rsidR="00554E6E" w:rsidRPr="00554E6E">
        <w:rPr>
          <w:sz w:val="28"/>
          <w:szCs w:val="28"/>
          <w:lang w:val="ru-RU"/>
        </w:rPr>
        <w:t>ӣ</w:t>
      </w:r>
      <w:r w:rsidRPr="00554E6E">
        <w:rPr>
          <w:sz w:val="28"/>
          <w:szCs w:val="28"/>
          <w:lang w:val="ru-RU"/>
        </w:rPr>
        <w:t xml:space="preserve">) </w:t>
      </w:r>
      <w:r w:rsidR="00554E6E" w:rsidRPr="00554E6E">
        <w:rPr>
          <w:sz w:val="28"/>
          <w:szCs w:val="28"/>
          <w:lang w:val="ru-RU"/>
        </w:rPr>
        <w:t>ҳ</w:t>
      </w:r>
      <w:r w:rsidRPr="00554E6E">
        <w:rPr>
          <w:sz w:val="28"/>
          <w:szCs w:val="28"/>
          <w:lang w:val="ru-RU"/>
        </w:rPr>
        <w:t>у</w:t>
      </w:r>
      <w:r w:rsidR="00554E6E" w:rsidRPr="00554E6E">
        <w:rPr>
          <w:sz w:val="28"/>
          <w:szCs w:val="28"/>
          <w:lang w:val="ru-RU"/>
        </w:rPr>
        <w:t>ҷҷ</w:t>
      </w:r>
      <w:r w:rsidRPr="00554E6E">
        <w:rPr>
          <w:sz w:val="28"/>
          <w:szCs w:val="28"/>
          <w:lang w:val="ru-RU"/>
        </w:rPr>
        <w:t>ат ва маълумоти дахлдорро (маълумотнома, нусха ва дигар маълумот) талаб намояд, ки дар асоси он</w:t>
      </w:r>
      <w:r w:rsidR="00554E6E" w:rsidRPr="00554E6E">
        <w:rPr>
          <w:sz w:val="28"/>
          <w:szCs w:val="28"/>
          <w:lang w:val="ru-RU"/>
        </w:rPr>
        <w:t>ҳ</w:t>
      </w:r>
      <w:r w:rsidRPr="00554E6E">
        <w:rPr>
          <w:sz w:val="28"/>
          <w:szCs w:val="28"/>
          <w:lang w:val="ru-RU"/>
        </w:rPr>
        <w:t>о таъин ё пардохти ин ё он намуди нафа</w:t>
      </w:r>
      <w:r w:rsidR="00554E6E" w:rsidRPr="00554E6E">
        <w:rPr>
          <w:sz w:val="28"/>
          <w:szCs w:val="28"/>
          <w:lang w:val="ru-RU"/>
        </w:rPr>
        <w:t>қ</w:t>
      </w:r>
      <w:r w:rsidRPr="00554E6E">
        <w:rPr>
          <w:sz w:val="28"/>
          <w:szCs w:val="28"/>
          <w:lang w:val="ru-RU"/>
        </w:rPr>
        <w:t>а ё кўмакпул</w:t>
      </w:r>
      <w:r w:rsidR="00554E6E" w:rsidRPr="00554E6E">
        <w:rPr>
          <w:sz w:val="28"/>
          <w:szCs w:val="28"/>
          <w:lang w:val="ru-RU"/>
        </w:rPr>
        <w:t>ӣ</w:t>
      </w:r>
      <w:r w:rsidRPr="00554E6E">
        <w:rPr>
          <w:sz w:val="28"/>
          <w:szCs w:val="28"/>
          <w:lang w:val="ru-RU"/>
        </w:rPr>
        <w:t xml:space="preserve"> тиб</w:t>
      </w:r>
      <w:r w:rsidR="00554E6E" w:rsidRPr="00554E6E">
        <w:rPr>
          <w:sz w:val="28"/>
          <w:szCs w:val="28"/>
          <w:lang w:val="ru-RU"/>
        </w:rPr>
        <w:t>қ</w:t>
      </w:r>
      <w:r w:rsidRPr="00554E6E">
        <w:rPr>
          <w:sz w:val="28"/>
          <w:szCs w:val="28"/>
          <w:lang w:val="ru-RU"/>
        </w:rPr>
        <w:t>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w:t>
      </w:r>
      <w:r w:rsidR="00554E6E" w:rsidRPr="00554E6E">
        <w:rPr>
          <w:sz w:val="28"/>
          <w:szCs w:val="28"/>
          <w:lang w:val="ru-RU"/>
        </w:rPr>
        <w:t>ӣ</w:t>
      </w:r>
      <w:r w:rsidRPr="00554E6E">
        <w:rPr>
          <w:sz w:val="28"/>
          <w:szCs w:val="28"/>
          <w:lang w:val="ru-RU"/>
        </w:rPr>
        <w:t xml:space="preserve"> ан</w:t>
      </w:r>
      <w:r w:rsidR="00554E6E" w:rsidRPr="00554E6E">
        <w:rPr>
          <w:sz w:val="28"/>
          <w:szCs w:val="28"/>
          <w:lang w:val="ru-RU"/>
        </w:rPr>
        <w:t>ҷ</w:t>
      </w:r>
      <w:r w:rsidRPr="00554E6E">
        <w:rPr>
          <w:sz w:val="28"/>
          <w:szCs w:val="28"/>
          <w:lang w:val="ru-RU"/>
        </w:rPr>
        <w:t>ом дода шудааст (ан</w:t>
      </w:r>
      <w:r w:rsidR="00554E6E" w:rsidRPr="00554E6E">
        <w:rPr>
          <w:sz w:val="28"/>
          <w:szCs w:val="28"/>
          <w:lang w:val="ru-RU"/>
        </w:rPr>
        <w:t>ҷ</w:t>
      </w:r>
      <w:r w:rsidRPr="00554E6E">
        <w:rPr>
          <w:sz w:val="28"/>
          <w:szCs w:val="28"/>
          <w:lang w:val="ru-RU"/>
        </w:rPr>
        <w:t xml:space="preserve">ом дода мешавад)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41"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xml:space="preserve">хорич карда шуд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42"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xml:space="preserve">хорич карда шуд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16.04.2012 </w:t>
      </w:r>
      <w:hyperlink r:id="rId43"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824</w:t>
        </w:r>
      </w:hyperlink>
      <w:r w:rsidRPr="00554E6E">
        <w:rPr>
          <w:rStyle w:val="inline-comment"/>
          <w:color w:val="auto"/>
          <w:sz w:val="28"/>
          <w:szCs w:val="28"/>
          <w:lang w:val="ru-RU"/>
        </w:rPr>
        <w:t>).</w:t>
      </w:r>
    </w:p>
    <w:p w:rsidR="00D24E13" w:rsidRPr="00554E6E" w:rsidRDefault="00D24E13" w:rsidP="00D24E13">
      <w:pPr>
        <w:pStyle w:val="a5"/>
        <w:rPr>
          <w:sz w:val="28"/>
          <w:szCs w:val="28"/>
          <w:lang w:val="ru-RU"/>
        </w:rPr>
      </w:pPr>
      <w:r w:rsidRPr="00554E6E">
        <w:rPr>
          <w:sz w:val="28"/>
          <w:szCs w:val="28"/>
          <w:lang w:val="ru-RU"/>
        </w:rPr>
        <w:t xml:space="preserve">хорич карда шуд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44"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Муассисаи су</w:t>
      </w:r>
      <w:r w:rsidR="00554E6E" w:rsidRPr="00554E6E">
        <w:rPr>
          <w:sz w:val="28"/>
          <w:szCs w:val="28"/>
          <w:lang w:val="ru-RU"/>
        </w:rPr>
        <w:t>ғ</w:t>
      </w:r>
      <w:r w:rsidRPr="00554E6E">
        <w:rPr>
          <w:sz w:val="28"/>
          <w:szCs w:val="28"/>
          <w:lang w:val="ru-RU"/>
        </w:rPr>
        <w:t>урта вазифадор аст:</w:t>
      </w:r>
    </w:p>
    <w:p w:rsidR="00D24E13" w:rsidRPr="00554E6E" w:rsidRDefault="00554E6E" w:rsidP="00D24E13">
      <w:pPr>
        <w:pStyle w:val="a5"/>
        <w:rPr>
          <w:sz w:val="28"/>
          <w:szCs w:val="28"/>
          <w:lang w:val="ru-RU"/>
        </w:rPr>
      </w:pPr>
      <w:r w:rsidRPr="00554E6E">
        <w:rPr>
          <w:sz w:val="28"/>
          <w:szCs w:val="28"/>
          <w:lang w:val="ru-RU"/>
        </w:rPr>
        <w:t>Қ</w:t>
      </w:r>
      <w:r w:rsidR="00D24E13" w:rsidRPr="00554E6E">
        <w:rPr>
          <w:sz w:val="28"/>
          <w:szCs w:val="28"/>
          <w:lang w:val="ru-RU"/>
        </w:rPr>
        <w:t>онун</w:t>
      </w:r>
      <w:r w:rsidRPr="00554E6E">
        <w:rPr>
          <w:sz w:val="28"/>
          <w:szCs w:val="28"/>
          <w:lang w:val="ru-RU"/>
        </w:rPr>
        <w:t>ҳ</w:t>
      </w:r>
      <w:r w:rsidR="00D24E13" w:rsidRPr="00554E6E">
        <w:rPr>
          <w:sz w:val="28"/>
          <w:szCs w:val="28"/>
          <w:lang w:val="ru-RU"/>
        </w:rPr>
        <w:t xml:space="preserve">ои </w:t>
      </w:r>
      <w:r w:rsidRPr="00554E6E">
        <w:rPr>
          <w:sz w:val="28"/>
          <w:szCs w:val="28"/>
          <w:lang w:val="ru-RU"/>
        </w:rPr>
        <w:t>Ҷ</w:t>
      </w:r>
      <w:r w:rsidR="00D24E13" w:rsidRPr="00554E6E">
        <w:rPr>
          <w:sz w:val="28"/>
          <w:szCs w:val="28"/>
          <w:lang w:val="ru-RU"/>
        </w:rPr>
        <w:t>ум</w:t>
      </w:r>
      <w:r w:rsidRPr="00554E6E">
        <w:rPr>
          <w:sz w:val="28"/>
          <w:szCs w:val="28"/>
          <w:lang w:val="ru-RU"/>
        </w:rPr>
        <w:t>ҳ</w:t>
      </w:r>
      <w:r w:rsidR="00D24E13" w:rsidRPr="00554E6E">
        <w:rPr>
          <w:sz w:val="28"/>
          <w:szCs w:val="28"/>
          <w:lang w:val="ru-RU"/>
        </w:rPr>
        <w:t>урии То</w:t>
      </w:r>
      <w:r w:rsidRPr="00554E6E">
        <w:rPr>
          <w:sz w:val="28"/>
          <w:szCs w:val="28"/>
          <w:lang w:val="ru-RU"/>
        </w:rPr>
        <w:t>ҷ</w:t>
      </w:r>
      <w:r w:rsidR="00D24E13" w:rsidRPr="00554E6E">
        <w:rPr>
          <w:sz w:val="28"/>
          <w:szCs w:val="28"/>
          <w:lang w:val="ru-RU"/>
        </w:rPr>
        <w:t xml:space="preserve">икистонро, ки </w:t>
      </w:r>
      <w:r w:rsidRPr="00554E6E">
        <w:rPr>
          <w:sz w:val="28"/>
          <w:szCs w:val="28"/>
          <w:lang w:val="ru-RU"/>
        </w:rPr>
        <w:t>ҳ</w:t>
      </w:r>
      <w:r w:rsidR="00D24E13" w:rsidRPr="00554E6E">
        <w:rPr>
          <w:sz w:val="28"/>
          <w:szCs w:val="28"/>
          <w:lang w:val="ru-RU"/>
        </w:rPr>
        <w:t>у</w:t>
      </w:r>
      <w:r w:rsidRPr="00554E6E">
        <w:rPr>
          <w:sz w:val="28"/>
          <w:szCs w:val="28"/>
          <w:lang w:val="ru-RU"/>
        </w:rPr>
        <w:t>қ</w:t>
      </w:r>
      <w:r w:rsidR="00D24E13" w:rsidRPr="00554E6E">
        <w:rPr>
          <w:sz w:val="28"/>
          <w:szCs w:val="28"/>
          <w:lang w:val="ru-RU"/>
        </w:rPr>
        <w:t>у</w:t>
      </w:r>
      <w:r w:rsidRPr="00554E6E">
        <w:rPr>
          <w:sz w:val="28"/>
          <w:szCs w:val="28"/>
          <w:lang w:val="ru-RU"/>
        </w:rPr>
        <w:t>қ</w:t>
      </w:r>
      <w:r w:rsidR="00D24E13" w:rsidRPr="00554E6E">
        <w:rPr>
          <w:sz w:val="28"/>
          <w:szCs w:val="28"/>
          <w:lang w:val="ru-RU"/>
        </w:rPr>
        <w:t>и ашхоси су</w:t>
      </w:r>
      <w:r w:rsidRPr="00554E6E">
        <w:rPr>
          <w:sz w:val="28"/>
          <w:szCs w:val="28"/>
          <w:lang w:val="ru-RU"/>
        </w:rPr>
        <w:t>ғ</w:t>
      </w:r>
      <w:r w:rsidR="00D24E13" w:rsidRPr="00554E6E">
        <w:rPr>
          <w:sz w:val="28"/>
          <w:szCs w:val="28"/>
          <w:lang w:val="ru-RU"/>
        </w:rPr>
        <w:t xml:space="preserve">урташударо дар </w:t>
      </w:r>
      <w:r w:rsidRPr="00554E6E">
        <w:rPr>
          <w:sz w:val="28"/>
          <w:szCs w:val="28"/>
          <w:lang w:val="ru-RU"/>
        </w:rPr>
        <w:t>қ</w:t>
      </w:r>
      <w:r w:rsidR="00D24E13" w:rsidRPr="00554E6E">
        <w:rPr>
          <w:sz w:val="28"/>
          <w:szCs w:val="28"/>
          <w:lang w:val="ru-RU"/>
        </w:rPr>
        <w:t>исми таъминот бо нафа</w:t>
      </w:r>
      <w:r w:rsidRPr="00554E6E">
        <w:rPr>
          <w:sz w:val="28"/>
          <w:szCs w:val="28"/>
          <w:lang w:val="ru-RU"/>
        </w:rPr>
        <w:t>қ</w:t>
      </w:r>
      <w:r w:rsidR="00D24E13" w:rsidRPr="00554E6E">
        <w:rPr>
          <w:sz w:val="28"/>
          <w:szCs w:val="28"/>
          <w:lang w:val="ru-RU"/>
        </w:rPr>
        <w:t xml:space="preserve">а, кумакпули ва </w:t>
      </w:r>
      <w:r w:rsidRPr="00554E6E">
        <w:rPr>
          <w:sz w:val="28"/>
          <w:szCs w:val="28"/>
          <w:lang w:val="ru-RU"/>
        </w:rPr>
        <w:t>ҷ</w:t>
      </w:r>
      <w:r w:rsidR="00D24E13" w:rsidRPr="00554E6E">
        <w:rPr>
          <w:sz w:val="28"/>
          <w:szCs w:val="28"/>
          <w:lang w:val="ru-RU"/>
        </w:rPr>
        <w:t>убронпули оид ба су</w:t>
      </w:r>
      <w:r w:rsidRPr="00554E6E">
        <w:rPr>
          <w:sz w:val="28"/>
          <w:szCs w:val="28"/>
          <w:lang w:val="ru-RU"/>
        </w:rPr>
        <w:t>ғ</w:t>
      </w:r>
      <w:r w:rsidR="00D24E13" w:rsidRPr="00554E6E">
        <w:rPr>
          <w:sz w:val="28"/>
          <w:szCs w:val="28"/>
          <w:lang w:val="ru-RU"/>
        </w:rPr>
        <w:t>уртаи давлатии и</w:t>
      </w:r>
      <w:r w:rsidRPr="00554E6E">
        <w:rPr>
          <w:sz w:val="28"/>
          <w:szCs w:val="28"/>
          <w:lang w:val="ru-RU"/>
        </w:rPr>
        <w:t>ҷ</w:t>
      </w:r>
      <w:r w:rsidR="00D24E13" w:rsidRPr="00554E6E">
        <w:rPr>
          <w:sz w:val="28"/>
          <w:szCs w:val="28"/>
          <w:lang w:val="ru-RU"/>
        </w:rPr>
        <w:t xml:space="preserve">тимои </w:t>
      </w:r>
      <w:r w:rsidRPr="00554E6E">
        <w:rPr>
          <w:sz w:val="28"/>
          <w:szCs w:val="28"/>
          <w:lang w:val="ru-RU"/>
        </w:rPr>
        <w:t>ҳ</w:t>
      </w:r>
      <w:r w:rsidR="00D24E13" w:rsidRPr="00554E6E">
        <w:rPr>
          <w:sz w:val="28"/>
          <w:szCs w:val="28"/>
          <w:lang w:val="ru-RU"/>
        </w:rPr>
        <w:t>ифз менамояд, и</w:t>
      </w:r>
      <w:r w:rsidRPr="00554E6E">
        <w:rPr>
          <w:sz w:val="28"/>
          <w:szCs w:val="28"/>
          <w:lang w:val="ru-RU"/>
        </w:rPr>
        <w:t>ҷ</w:t>
      </w:r>
      <w:r w:rsidR="00D24E13" w:rsidRPr="00554E6E">
        <w:rPr>
          <w:sz w:val="28"/>
          <w:szCs w:val="28"/>
          <w:lang w:val="ru-RU"/>
        </w:rPr>
        <w:t>ро кунад;</w:t>
      </w:r>
    </w:p>
    <w:p w:rsidR="00D24E13" w:rsidRPr="00554E6E" w:rsidRDefault="00D24E13" w:rsidP="00D24E13">
      <w:pPr>
        <w:pStyle w:val="a5"/>
        <w:rPr>
          <w:sz w:val="28"/>
          <w:szCs w:val="28"/>
          <w:lang w:val="ru-RU"/>
        </w:rPr>
      </w:pPr>
      <w:r w:rsidRPr="00554E6E">
        <w:rPr>
          <w:sz w:val="28"/>
          <w:szCs w:val="28"/>
          <w:lang w:val="ru-RU"/>
        </w:rPr>
        <w:t>Тадбир</w:t>
      </w:r>
      <w:r w:rsidR="00554E6E" w:rsidRPr="00554E6E">
        <w:rPr>
          <w:sz w:val="28"/>
          <w:szCs w:val="28"/>
          <w:lang w:val="ru-RU"/>
        </w:rPr>
        <w:t>ҳ</w:t>
      </w:r>
      <w:r w:rsidRPr="00554E6E">
        <w:rPr>
          <w:sz w:val="28"/>
          <w:szCs w:val="28"/>
          <w:lang w:val="ru-RU"/>
        </w:rPr>
        <w:t>ои таъминкунандаи пойдории молиявии</w:t>
      </w:r>
      <w:r w:rsidRPr="00554E6E">
        <w:rPr>
          <w:sz w:val="28"/>
          <w:szCs w:val="28"/>
        </w:rPr>
        <w:t> </w:t>
      </w:r>
      <w:r w:rsidRPr="00554E6E">
        <w:rPr>
          <w:sz w:val="28"/>
          <w:szCs w:val="28"/>
          <w:lang w:val="ru-RU"/>
        </w:rPr>
        <w:t>низоми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 xml:space="preserve">тимоиро амали намояд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16.04.2012 </w:t>
      </w:r>
      <w:hyperlink r:id="rId45"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824</w:t>
        </w:r>
      </w:hyperlink>
      <w:r w:rsidRPr="00554E6E">
        <w:rPr>
          <w:rStyle w:val="inline-comment"/>
          <w:color w:val="auto"/>
          <w:sz w:val="28"/>
          <w:szCs w:val="28"/>
          <w:lang w:val="ru-RU"/>
        </w:rPr>
        <w:t>)</w:t>
      </w:r>
      <w:r w:rsidRPr="00554E6E">
        <w:rPr>
          <w:sz w:val="28"/>
          <w:szCs w:val="28"/>
          <w:lang w:val="ru-RU"/>
        </w:rPr>
        <w:t xml:space="preserve">; </w:t>
      </w:r>
    </w:p>
    <w:p w:rsidR="00D24E13" w:rsidRPr="00554E6E" w:rsidRDefault="00D24E13" w:rsidP="00D24E13">
      <w:pPr>
        <w:pStyle w:val="a5"/>
        <w:rPr>
          <w:sz w:val="28"/>
          <w:szCs w:val="28"/>
          <w:lang w:val="ru-RU"/>
        </w:rPr>
      </w:pPr>
      <w:r w:rsidRPr="00554E6E">
        <w:rPr>
          <w:sz w:val="28"/>
          <w:szCs w:val="28"/>
          <w:lang w:val="ru-RU"/>
        </w:rPr>
        <w:t>назорати ба</w:t>
      </w:r>
      <w:r w:rsidR="00554E6E" w:rsidRPr="00554E6E">
        <w:rPr>
          <w:sz w:val="28"/>
          <w:szCs w:val="28"/>
          <w:lang w:val="ru-RU"/>
        </w:rPr>
        <w:t>ҳ</w:t>
      </w:r>
      <w:r w:rsidRPr="00554E6E">
        <w:rPr>
          <w:sz w:val="28"/>
          <w:szCs w:val="28"/>
          <w:lang w:val="ru-RU"/>
        </w:rPr>
        <w:t>исобгирии дуруст, пардохти сарива</w:t>
      </w:r>
      <w:r w:rsidR="00554E6E" w:rsidRPr="00554E6E">
        <w:rPr>
          <w:sz w:val="28"/>
          <w:szCs w:val="28"/>
          <w:lang w:val="ru-RU"/>
        </w:rPr>
        <w:t>қ</w:t>
      </w:r>
      <w:r w:rsidRPr="00554E6E">
        <w:rPr>
          <w:sz w:val="28"/>
          <w:szCs w:val="28"/>
          <w:lang w:val="ru-RU"/>
        </w:rPr>
        <w:t>ти ва гузаронидани са</w:t>
      </w:r>
      <w:r w:rsidR="00554E6E" w:rsidRPr="00554E6E">
        <w:rPr>
          <w:sz w:val="28"/>
          <w:szCs w:val="28"/>
          <w:lang w:val="ru-RU"/>
        </w:rPr>
        <w:t>ҳ</w:t>
      </w:r>
      <w:r w:rsidRPr="00554E6E">
        <w:rPr>
          <w:sz w:val="28"/>
          <w:szCs w:val="28"/>
          <w:lang w:val="ru-RU"/>
        </w:rPr>
        <w:t>мия</w:t>
      </w:r>
      <w:r w:rsidR="00554E6E" w:rsidRPr="00554E6E">
        <w:rPr>
          <w:sz w:val="28"/>
          <w:szCs w:val="28"/>
          <w:lang w:val="ru-RU"/>
        </w:rPr>
        <w:t>ҳ</w:t>
      </w:r>
      <w:r w:rsidRPr="00554E6E">
        <w:rPr>
          <w:sz w:val="28"/>
          <w:szCs w:val="28"/>
          <w:lang w:val="ru-RU"/>
        </w:rPr>
        <w:t>ои су</w:t>
      </w:r>
      <w:r w:rsidR="00554E6E" w:rsidRPr="00554E6E">
        <w:rPr>
          <w:sz w:val="28"/>
          <w:szCs w:val="28"/>
          <w:lang w:val="ru-RU"/>
        </w:rPr>
        <w:t>ғ</w:t>
      </w:r>
      <w:r w:rsidRPr="00554E6E">
        <w:rPr>
          <w:sz w:val="28"/>
          <w:szCs w:val="28"/>
          <w:lang w:val="ru-RU"/>
        </w:rPr>
        <w:t>уртаро оид ба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 ан</w:t>
      </w:r>
      <w:r w:rsidR="00554E6E" w:rsidRPr="00554E6E">
        <w:rPr>
          <w:sz w:val="28"/>
          <w:szCs w:val="28"/>
          <w:lang w:val="ru-RU"/>
        </w:rPr>
        <w:t>ҷ</w:t>
      </w:r>
      <w:r w:rsidRPr="00554E6E">
        <w:rPr>
          <w:sz w:val="28"/>
          <w:szCs w:val="28"/>
          <w:lang w:val="ru-RU"/>
        </w:rPr>
        <w:t>ом ди</w:t>
      </w:r>
      <w:r w:rsidR="00554E6E" w:rsidRPr="00554E6E">
        <w:rPr>
          <w:sz w:val="28"/>
          <w:szCs w:val="28"/>
          <w:lang w:val="ru-RU"/>
        </w:rPr>
        <w:t>ҳ</w:t>
      </w:r>
      <w:r w:rsidRPr="00554E6E">
        <w:rPr>
          <w:sz w:val="28"/>
          <w:szCs w:val="28"/>
          <w:lang w:val="ru-RU"/>
        </w:rPr>
        <w:t>ад;</w:t>
      </w:r>
    </w:p>
    <w:p w:rsidR="00D24E13" w:rsidRPr="00554E6E" w:rsidRDefault="00D24E13" w:rsidP="00D24E13">
      <w:pPr>
        <w:pStyle w:val="a5"/>
        <w:rPr>
          <w:sz w:val="28"/>
          <w:szCs w:val="28"/>
          <w:lang w:val="ru-RU"/>
        </w:rPr>
      </w:pPr>
      <w:r w:rsidRPr="00554E6E">
        <w:rPr>
          <w:sz w:val="28"/>
          <w:szCs w:val="28"/>
          <w:lang w:val="ru-RU"/>
        </w:rPr>
        <w:t>са</w:t>
      </w:r>
      <w:r w:rsidR="00554E6E" w:rsidRPr="00554E6E">
        <w:rPr>
          <w:sz w:val="28"/>
          <w:szCs w:val="28"/>
          <w:lang w:val="ru-RU"/>
        </w:rPr>
        <w:t>ҳ</w:t>
      </w:r>
      <w:r w:rsidRPr="00554E6E">
        <w:rPr>
          <w:sz w:val="28"/>
          <w:szCs w:val="28"/>
          <w:lang w:val="ru-RU"/>
        </w:rPr>
        <w:t>е</w:t>
      </w:r>
      <w:r w:rsidR="00554E6E" w:rsidRPr="00554E6E">
        <w:rPr>
          <w:sz w:val="28"/>
          <w:szCs w:val="28"/>
          <w:lang w:val="ru-RU"/>
        </w:rPr>
        <w:t>ҳ</w:t>
      </w:r>
      <w:r w:rsidRPr="00554E6E">
        <w:rPr>
          <w:sz w:val="28"/>
          <w:szCs w:val="28"/>
          <w:lang w:val="ru-RU"/>
        </w:rPr>
        <w:t xml:space="preserve">ии </w:t>
      </w:r>
      <w:r w:rsidR="00554E6E" w:rsidRPr="00554E6E">
        <w:rPr>
          <w:sz w:val="28"/>
          <w:szCs w:val="28"/>
          <w:lang w:val="ru-RU"/>
        </w:rPr>
        <w:t>ҳ</w:t>
      </w:r>
      <w:r w:rsidRPr="00554E6E">
        <w:rPr>
          <w:sz w:val="28"/>
          <w:szCs w:val="28"/>
          <w:lang w:val="ru-RU"/>
        </w:rPr>
        <w:t>исоб ва сари ва</w:t>
      </w:r>
      <w:r w:rsidR="00554E6E" w:rsidRPr="00554E6E">
        <w:rPr>
          <w:sz w:val="28"/>
          <w:szCs w:val="28"/>
          <w:lang w:val="ru-RU"/>
        </w:rPr>
        <w:t>қ</w:t>
      </w:r>
      <w:r w:rsidRPr="00554E6E">
        <w:rPr>
          <w:sz w:val="28"/>
          <w:szCs w:val="28"/>
          <w:lang w:val="ru-RU"/>
        </w:rPr>
        <w:t>т ба</w:t>
      </w:r>
      <w:r w:rsidR="00554E6E" w:rsidRPr="00554E6E">
        <w:rPr>
          <w:sz w:val="28"/>
          <w:szCs w:val="28"/>
          <w:lang w:val="ru-RU"/>
        </w:rPr>
        <w:t>ҳ</w:t>
      </w:r>
      <w:r w:rsidRPr="00554E6E">
        <w:rPr>
          <w:sz w:val="28"/>
          <w:szCs w:val="28"/>
          <w:lang w:val="ru-RU"/>
        </w:rPr>
        <w:t>исобгири ва пардохти нафа</w:t>
      </w:r>
      <w:r w:rsidR="00554E6E" w:rsidRPr="00554E6E">
        <w:rPr>
          <w:sz w:val="28"/>
          <w:szCs w:val="28"/>
          <w:lang w:val="ru-RU"/>
        </w:rPr>
        <w:t>қ</w:t>
      </w:r>
      <w:r w:rsidRPr="00554E6E">
        <w:rPr>
          <w:sz w:val="28"/>
          <w:szCs w:val="28"/>
          <w:lang w:val="ru-RU"/>
        </w:rPr>
        <w:t>а ва кўмакпули</w:t>
      </w:r>
      <w:r w:rsidR="00554E6E" w:rsidRPr="00554E6E">
        <w:rPr>
          <w:sz w:val="28"/>
          <w:szCs w:val="28"/>
          <w:lang w:val="ru-RU"/>
        </w:rPr>
        <w:t>ҳ</w:t>
      </w:r>
      <w:r w:rsidRPr="00554E6E">
        <w:rPr>
          <w:sz w:val="28"/>
          <w:szCs w:val="28"/>
          <w:lang w:val="ru-RU"/>
        </w:rPr>
        <w:t>оро ба ашхоси су</w:t>
      </w:r>
      <w:r w:rsidR="00554E6E" w:rsidRPr="00554E6E">
        <w:rPr>
          <w:sz w:val="28"/>
          <w:szCs w:val="28"/>
          <w:lang w:val="ru-RU"/>
        </w:rPr>
        <w:t>ғ</w:t>
      </w:r>
      <w:r w:rsidRPr="00554E6E">
        <w:rPr>
          <w:sz w:val="28"/>
          <w:szCs w:val="28"/>
          <w:lang w:val="ru-RU"/>
        </w:rPr>
        <w:t>урташуда таъмин намояд;</w:t>
      </w:r>
    </w:p>
    <w:p w:rsidR="00D24E13" w:rsidRPr="00554E6E" w:rsidRDefault="00D24E13" w:rsidP="00D24E13">
      <w:pPr>
        <w:pStyle w:val="a5"/>
        <w:rPr>
          <w:sz w:val="28"/>
          <w:szCs w:val="28"/>
          <w:lang w:val="ru-RU"/>
        </w:rPr>
      </w:pPr>
      <w:r w:rsidRPr="00554E6E">
        <w:rPr>
          <w:sz w:val="28"/>
          <w:szCs w:val="28"/>
          <w:lang w:val="ru-RU"/>
        </w:rPr>
        <w:t>ба ма</w:t>
      </w:r>
      <w:r w:rsidR="00554E6E" w:rsidRPr="00554E6E">
        <w:rPr>
          <w:sz w:val="28"/>
          <w:szCs w:val="28"/>
          <w:lang w:val="ru-RU"/>
        </w:rPr>
        <w:t>қ</w:t>
      </w:r>
      <w:r w:rsidRPr="00554E6E">
        <w:rPr>
          <w:sz w:val="28"/>
          <w:szCs w:val="28"/>
          <w:lang w:val="ru-RU"/>
        </w:rPr>
        <w:t xml:space="preserve">омоти болои </w:t>
      </w:r>
      <w:r w:rsidR="00554E6E" w:rsidRPr="00554E6E">
        <w:rPr>
          <w:sz w:val="28"/>
          <w:szCs w:val="28"/>
          <w:lang w:val="ru-RU"/>
        </w:rPr>
        <w:t>ҷ</w:t>
      </w:r>
      <w:r w:rsidRPr="00554E6E">
        <w:rPr>
          <w:sz w:val="28"/>
          <w:szCs w:val="28"/>
          <w:lang w:val="ru-RU"/>
        </w:rPr>
        <w:t>и</w:t>
      </w:r>
      <w:r w:rsidR="00554E6E" w:rsidRPr="00554E6E">
        <w:rPr>
          <w:sz w:val="28"/>
          <w:szCs w:val="28"/>
          <w:lang w:val="ru-RU"/>
        </w:rPr>
        <w:t>ҳ</w:t>
      </w:r>
      <w:r w:rsidRPr="00554E6E">
        <w:rPr>
          <w:sz w:val="28"/>
          <w:szCs w:val="28"/>
          <w:lang w:val="ru-RU"/>
        </w:rPr>
        <w:t>ати тасди</w:t>
      </w:r>
      <w:r w:rsidR="00554E6E" w:rsidRPr="00554E6E">
        <w:rPr>
          <w:sz w:val="28"/>
          <w:szCs w:val="28"/>
          <w:lang w:val="ru-RU"/>
        </w:rPr>
        <w:t>қ</w:t>
      </w:r>
      <w:r w:rsidRPr="00554E6E">
        <w:rPr>
          <w:sz w:val="28"/>
          <w:szCs w:val="28"/>
          <w:lang w:val="ru-RU"/>
        </w:rPr>
        <w:t xml:space="preserve">и </w:t>
      </w:r>
      <w:r w:rsidR="00554E6E" w:rsidRPr="00554E6E">
        <w:rPr>
          <w:sz w:val="28"/>
          <w:szCs w:val="28"/>
          <w:lang w:val="ru-RU"/>
        </w:rPr>
        <w:t>ҳ</w:t>
      </w:r>
      <w:r w:rsidRPr="00554E6E">
        <w:rPr>
          <w:sz w:val="28"/>
          <w:szCs w:val="28"/>
          <w:lang w:val="ru-RU"/>
        </w:rPr>
        <w:t>исобу китоб ва воридоти пардохт</w:t>
      </w:r>
      <w:r w:rsidR="00554E6E" w:rsidRPr="00554E6E">
        <w:rPr>
          <w:sz w:val="28"/>
          <w:szCs w:val="28"/>
          <w:lang w:val="ru-RU"/>
        </w:rPr>
        <w:t>ҳ</w:t>
      </w:r>
      <w:r w:rsidRPr="00554E6E">
        <w:rPr>
          <w:sz w:val="28"/>
          <w:szCs w:val="28"/>
          <w:lang w:val="ru-RU"/>
        </w:rPr>
        <w:t>ои оид ба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 сари ва</w:t>
      </w:r>
      <w:r w:rsidR="00554E6E" w:rsidRPr="00554E6E">
        <w:rPr>
          <w:sz w:val="28"/>
          <w:szCs w:val="28"/>
          <w:lang w:val="ru-RU"/>
        </w:rPr>
        <w:t>қ</w:t>
      </w:r>
      <w:r w:rsidRPr="00554E6E">
        <w:rPr>
          <w:sz w:val="28"/>
          <w:szCs w:val="28"/>
          <w:lang w:val="ru-RU"/>
        </w:rPr>
        <w:t xml:space="preserve">т </w:t>
      </w:r>
      <w:r w:rsidR="00554E6E" w:rsidRPr="00554E6E">
        <w:rPr>
          <w:sz w:val="28"/>
          <w:szCs w:val="28"/>
          <w:lang w:val="ru-RU"/>
        </w:rPr>
        <w:t>ҳ</w:t>
      </w:r>
      <w:r w:rsidRPr="00554E6E">
        <w:rPr>
          <w:sz w:val="28"/>
          <w:szCs w:val="28"/>
          <w:lang w:val="ru-RU"/>
        </w:rPr>
        <w:t>исобот пешни</w:t>
      </w:r>
      <w:r w:rsidR="00554E6E" w:rsidRPr="00554E6E">
        <w:rPr>
          <w:sz w:val="28"/>
          <w:szCs w:val="28"/>
          <w:lang w:val="ru-RU"/>
        </w:rPr>
        <w:t>ҳ</w:t>
      </w:r>
      <w:r w:rsidRPr="00554E6E">
        <w:rPr>
          <w:sz w:val="28"/>
          <w:szCs w:val="28"/>
          <w:lang w:val="ru-RU"/>
        </w:rPr>
        <w:t>од кунад.</w:t>
      </w:r>
    </w:p>
    <w:p w:rsidR="00D24E13" w:rsidRPr="00554E6E" w:rsidRDefault="00D24E13" w:rsidP="00D24E13">
      <w:pPr>
        <w:pStyle w:val="6"/>
        <w:rPr>
          <w:rFonts w:eastAsia="Times New Roman"/>
          <w:color w:val="auto"/>
          <w:sz w:val="28"/>
          <w:szCs w:val="28"/>
          <w:lang w:val="ru-RU"/>
        </w:rPr>
      </w:pPr>
      <w:bookmarkStart w:id="9" w:name="A000000011"/>
      <w:bookmarkEnd w:id="9"/>
      <w:r w:rsidRPr="00554E6E">
        <w:rPr>
          <w:rFonts w:eastAsia="Times New Roman"/>
          <w:color w:val="auto"/>
          <w:sz w:val="28"/>
          <w:szCs w:val="28"/>
          <w:lang w:val="ru-RU"/>
        </w:rPr>
        <w:t xml:space="preserve">Моддаи 8. </w:t>
      </w:r>
      <w:r w:rsidR="00554E6E" w:rsidRPr="00554E6E">
        <w:rPr>
          <w:rFonts w:eastAsia="Times New Roman"/>
          <w:color w:val="auto"/>
          <w:sz w:val="28"/>
          <w:szCs w:val="28"/>
          <w:lang w:val="ru-RU"/>
        </w:rPr>
        <w:t>Ҳ</w:t>
      </w:r>
      <w:r w:rsidRPr="00554E6E">
        <w:rPr>
          <w:rFonts w:eastAsia="Times New Roman"/>
          <w:color w:val="auto"/>
          <w:sz w:val="28"/>
          <w:szCs w:val="28"/>
          <w:lang w:val="ru-RU"/>
        </w:rPr>
        <w:t>у</w:t>
      </w:r>
      <w:r w:rsidR="00554E6E" w:rsidRPr="00554E6E">
        <w:rPr>
          <w:rFonts w:eastAsia="Times New Roman"/>
          <w:color w:val="auto"/>
          <w:sz w:val="28"/>
          <w:szCs w:val="28"/>
          <w:lang w:val="ru-RU"/>
        </w:rPr>
        <w:t>қ</w:t>
      </w:r>
      <w:r w:rsidRPr="00554E6E">
        <w:rPr>
          <w:rFonts w:eastAsia="Times New Roman"/>
          <w:color w:val="auto"/>
          <w:sz w:val="28"/>
          <w:szCs w:val="28"/>
          <w:lang w:val="ru-RU"/>
        </w:rPr>
        <w:t>у</w:t>
      </w:r>
      <w:r w:rsidR="00554E6E" w:rsidRPr="00554E6E">
        <w:rPr>
          <w:rFonts w:eastAsia="Times New Roman"/>
          <w:color w:val="auto"/>
          <w:sz w:val="28"/>
          <w:szCs w:val="28"/>
          <w:lang w:val="ru-RU"/>
        </w:rPr>
        <w:t>қ</w:t>
      </w:r>
      <w:r w:rsidRPr="00554E6E">
        <w:rPr>
          <w:rFonts w:eastAsia="Times New Roman"/>
          <w:color w:val="auto"/>
          <w:sz w:val="28"/>
          <w:szCs w:val="28"/>
          <w:lang w:val="ru-RU"/>
        </w:rPr>
        <w:t xml:space="preserve"> ва ў</w:t>
      </w:r>
      <w:r w:rsidR="00554E6E" w:rsidRPr="00554E6E">
        <w:rPr>
          <w:rFonts w:eastAsia="Times New Roman"/>
          <w:color w:val="auto"/>
          <w:sz w:val="28"/>
          <w:szCs w:val="28"/>
          <w:lang w:val="ru-RU"/>
        </w:rPr>
        <w:t>ҳ</w:t>
      </w:r>
      <w:r w:rsidRPr="00554E6E">
        <w:rPr>
          <w:rFonts w:eastAsia="Times New Roman"/>
          <w:color w:val="auto"/>
          <w:sz w:val="28"/>
          <w:szCs w:val="28"/>
          <w:lang w:val="ru-RU"/>
        </w:rPr>
        <w:t>дадори</w:t>
      </w:r>
      <w:r w:rsidR="00554E6E" w:rsidRPr="00554E6E">
        <w:rPr>
          <w:rFonts w:eastAsia="Times New Roman"/>
          <w:color w:val="auto"/>
          <w:sz w:val="28"/>
          <w:szCs w:val="28"/>
          <w:lang w:val="ru-RU"/>
        </w:rPr>
        <w:t>ҳ</w:t>
      </w:r>
      <w:r w:rsidRPr="00554E6E">
        <w:rPr>
          <w:rFonts w:eastAsia="Times New Roman"/>
          <w:color w:val="auto"/>
          <w:sz w:val="28"/>
          <w:szCs w:val="28"/>
          <w:lang w:val="ru-RU"/>
        </w:rPr>
        <w:t>ои ашхоси су</w:t>
      </w:r>
      <w:r w:rsidR="00554E6E" w:rsidRPr="00554E6E">
        <w:rPr>
          <w:rFonts w:eastAsia="Times New Roman"/>
          <w:color w:val="auto"/>
          <w:sz w:val="28"/>
          <w:szCs w:val="28"/>
          <w:lang w:val="ru-RU"/>
        </w:rPr>
        <w:t>ғ</w:t>
      </w:r>
      <w:r w:rsidRPr="00554E6E">
        <w:rPr>
          <w:rFonts w:eastAsia="Times New Roman"/>
          <w:color w:val="auto"/>
          <w:sz w:val="28"/>
          <w:szCs w:val="28"/>
          <w:lang w:val="ru-RU"/>
        </w:rPr>
        <w:t>урташуда</w:t>
      </w:r>
    </w:p>
    <w:p w:rsidR="00D24E13" w:rsidRPr="00554E6E" w:rsidRDefault="00D24E13" w:rsidP="00D24E13">
      <w:pPr>
        <w:pStyle w:val="a5"/>
        <w:rPr>
          <w:sz w:val="28"/>
          <w:szCs w:val="28"/>
          <w:lang w:val="ru-RU"/>
        </w:rPr>
      </w:pPr>
      <w:r w:rsidRPr="00554E6E">
        <w:rPr>
          <w:sz w:val="28"/>
          <w:szCs w:val="28"/>
          <w:lang w:val="ru-RU"/>
        </w:rPr>
        <w:t>Ашхоси су</w:t>
      </w:r>
      <w:r w:rsidR="00554E6E" w:rsidRPr="00554E6E">
        <w:rPr>
          <w:sz w:val="28"/>
          <w:szCs w:val="28"/>
          <w:lang w:val="ru-RU"/>
        </w:rPr>
        <w:t>ғ</w:t>
      </w:r>
      <w:r w:rsidRPr="00554E6E">
        <w:rPr>
          <w:sz w:val="28"/>
          <w:szCs w:val="28"/>
          <w:lang w:val="ru-RU"/>
        </w:rPr>
        <w:t xml:space="preserve">урташуда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 xml:space="preserve"> доранд:</w:t>
      </w:r>
    </w:p>
    <w:p w:rsidR="00D24E13" w:rsidRPr="00554E6E" w:rsidRDefault="00D24E13" w:rsidP="00D24E13">
      <w:pPr>
        <w:pStyle w:val="a5"/>
        <w:rPr>
          <w:sz w:val="28"/>
          <w:szCs w:val="28"/>
          <w:lang w:val="ru-RU"/>
        </w:rPr>
      </w:pPr>
      <w:r w:rsidRPr="00554E6E">
        <w:rPr>
          <w:sz w:val="28"/>
          <w:szCs w:val="28"/>
          <w:lang w:val="ru-RU"/>
        </w:rPr>
        <w:t>аз су</w:t>
      </w:r>
      <w:r w:rsidR="00554E6E" w:rsidRPr="00554E6E">
        <w:rPr>
          <w:sz w:val="28"/>
          <w:szCs w:val="28"/>
          <w:lang w:val="ru-RU"/>
        </w:rPr>
        <w:t>ғ</w:t>
      </w:r>
      <w:r w:rsidRPr="00554E6E">
        <w:rPr>
          <w:sz w:val="28"/>
          <w:szCs w:val="28"/>
          <w:lang w:val="ru-RU"/>
        </w:rPr>
        <w:t>уртакунанда бидуни мамоният оид ба ташаккули мабла</w:t>
      </w:r>
      <w:r w:rsidR="00554E6E" w:rsidRPr="00554E6E">
        <w:rPr>
          <w:sz w:val="28"/>
          <w:szCs w:val="28"/>
          <w:lang w:val="ru-RU"/>
        </w:rPr>
        <w:t>ғҳ</w:t>
      </w:r>
      <w:r w:rsidRPr="00554E6E">
        <w:rPr>
          <w:sz w:val="28"/>
          <w:szCs w:val="28"/>
          <w:lang w:val="ru-RU"/>
        </w:rPr>
        <w:t>ои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 маълумот ба даст оварда, харо</w:t>
      </w:r>
      <w:r w:rsidR="00554E6E" w:rsidRPr="00554E6E">
        <w:rPr>
          <w:sz w:val="28"/>
          <w:szCs w:val="28"/>
          <w:lang w:val="ru-RU"/>
        </w:rPr>
        <w:t>ҷ</w:t>
      </w:r>
      <w:r w:rsidRPr="00554E6E">
        <w:rPr>
          <w:sz w:val="28"/>
          <w:szCs w:val="28"/>
          <w:lang w:val="ru-RU"/>
        </w:rPr>
        <w:t>оти онро назорат кунанд;</w:t>
      </w:r>
    </w:p>
    <w:p w:rsidR="00D24E13" w:rsidRPr="00554E6E" w:rsidRDefault="00D24E13" w:rsidP="00D24E13">
      <w:pPr>
        <w:pStyle w:val="a5"/>
        <w:rPr>
          <w:sz w:val="28"/>
          <w:szCs w:val="28"/>
          <w:lang w:val="ru-RU"/>
        </w:rPr>
      </w:pPr>
      <w:r w:rsidRPr="00554E6E">
        <w:rPr>
          <w:sz w:val="28"/>
          <w:szCs w:val="28"/>
          <w:lang w:val="ru-RU"/>
        </w:rPr>
        <w:t>аз су</w:t>
      </w:r>
      <w:r w:rsidR="00554E6E" w:rsidRPr="00554E6E">
        <w:rPr>
          <w:sz w:val="28"/>
          <w:szCs w:val="28"/>
          <w:lang w:val="ru-RU"/>
        </w:rPr>
        <w:t>ғ</w:t>
      </w:r>
      <w:r w:rsidRPr="00554E6E">
        <w:rPr>
          <w:sz w:val="28"/>
          <w:szCs w:val="28"/>
          <w:lang w:val="ru-RU"/>
        </w:rPr>
        <w:t>уртакунанда пардохти нафа</w:t>
      </w:r>
      <w:r w:rsidR="00554E6E" w:rsidRPr="00554E6E">
        <w:rPr>
          <w:sz w:val="28"/>
          <w:szCs w:val="28"/>
          <w:lang w:val="ru-RU"/>
        </w:rPr>
        <w:t>қ</w:t>
      </w:r>
      <w:r w:rsidRPr="00554E6E">
        <w:rPr>
          <w:sz w:val="28"/>
          <w:szCs w:val="28"/>
          <w:lang w:val="ru-RU"/>
        </w:rPr>
        <w:t>а ва кўмакпули</w:t>
      </w:r>
      <w:r w:rsidR="00554E6E" w:rsidRPr="00554E6E">
        <w:rPr>
          <w:sz w:val="28"/>
          <w:szCs w:val="28"/>
          <w:lang w:val="ru-RU"/>
        </w:rPr>
        <w:t>ҳ</w:t>
      </w:r>
      <w:r w:rsidRPr="00554E6E">
        <w:rPr>
          <w:sz w:val="28"/>
          <w:szCs w:val="28"/>
          <w:lang w:val="ru-RU"/>
        </w:rPr>
        <w:t>оро тиб</w:t>
      </w:r>
      <w:r w:rsidR="00554E6E" w:rsidRPr="00554E6E">
        <w:rPr>
          <w:sz w:val="28"/>
          <w:szCs w:val="28"/>
          <w:lang w:val="ru-RU"/>
        </w:rPr>
        <w:t>қ</w:t>
      </w:r>
      <w:r w:rsidRPr="00554E6E">
        <w:rPr>
          <w:sz w:val="28"/>
          <w:szCs w:val="28"/>
          <w:lang w:val="ru-RU"/>
        </w:rPr>
        <w:t xml:space="preserve">и </w:t>
      </w:r>
      <w:r w:rsidR="00554E6E" w:rsidRPr="00554E6E">
        <w:rPr>
          <w:sz w:val="28"/>
          <w:szCs w:val="28"/>
          <w:lang w:val="ru-RU"/>
        </w:rPr>
        <w:t>ҳ</w:t>
      </w:r>
      <w:r w:rsidRPr="00554E6E">
        <w:rPr>
          <w:sz w:val="28"/>
          <w:szCs w:val="28"/>
          <w:lang w:val="ru-RU"/>
        </w:rPr>
        <w:t>а</w:t>
      </w:r>
      <w:r w:rsidR="00554E6E" w:rsidRPr="00554E6E">
        <w:rPr>
          <w:sz w:val="28"/>
          <w:szCs w:val="28"/>
          <w:lang w:val="ru-RU"/>
        </w:rPr>
        <w:t>ҷ</w:t>
      </w:r>
      <w:r w:rsidRPr="00554E6E">
        <w:rPr>
          <w:sz w:val="28"/>
          <w:szCs w:val="28"/>
          <w:lang w:val="ru-RU"/>
        </w:rPr>
        <w:t>м ва мў</w:t>
      </w:r>
      <w:r w:rsidR="00554E6E" w:rsidRPr="00554E6E">
        <w:rPr>
          <w:sz w:val="28"/>
          <w:szCs w:val="28"/>
          <w:lang w:val="ru-RU"/>
        </w:rPr>
        <w:t>ҳ</w:t>
      </w:r>
      <w:r w:rsidRPr="00554E6E">
        <w:rPr>
          <w:sz w:val="28"/>
          <w:szCs w:val="28"/>
          <w:lang w:val="ru-RU"/>
        </w:rPr>
        <w:t>лат</w:t>
      </w:r>
      <w:r w:rsidR="00554E6E" w:rsidRPr="00554E6E">
        <w:rPr>
          <w:sz w:val="28"/>
          <w:szCs w:val="28"/>
          <w:lang w:val="ru-RU"/>
        </w:rPr>
        <w:t>ҳ</w:t>
      </w:r>
      <w:r w:rsidRPr="00554E6E">
        <w:rPr>
          <w:sz w:val="28"/>
          <w:szCs w:val="28"/>
          <w:lang w:val="ru-RU"/>
        </w:rPr>
        <w:t>ои муайяншуда талаб намоянд;</w:t>
      </w:r>
    </w:p>
    <w:p w:rsidR="00D24E13" w:rsidRPr="00554E6E" w:rsidRDefault="00D24E13" w:rsidP="00D24E13">
      <w:pPr>
        <w:pStyle w:val="a5"/>
        <w:rPr>
          <w:sz w:val="28"/>
          <w:szCs w:val="28"/>
          <w:lang w:val="ru-RU"/>
        </w:rPr>
      </w:pPr>
      <w:r w:rsidRPr="00554E6E">
        <w:rPr>
          <w:sz w:val="28"/>
          <w:szCs w:val="28"/>
          <w:lang w:val="ru-RU"/>
        </w:rPr>
        <w:t>сари ва</w:t>
      </w:r>
      <w:r w:rsidR="00554E6E" w:rsidRPr="00554E6E">
        <w:rPr>
          <w:sz w:val="28"/>
          <w:szCs w:val="28"/>
          <w:lang w:val="ru-RU"/>
        </w:rPr>
        <w:t>қ</w:t>
      </w:r>
      <w:r w:rsidRPr="00554E6E">
        <w:rPr>
          <w:sz w:val="28"/>
          <w:szCs w:val="28"/>
          <w:lang w:val="ru-RU"/>
        </w:rPr>
        <w:t xml:space="preserve">т ва дар </w:t>
      </w:r>
      <w:r w:rsidR="00554E6E" w:rsidRPr="00554E6E">
        <w:rPr>
          <w:sz w:val="28"/>
          <w:szCs w:val="28"/>
          <w:lang w:val="ru-RU"/>
        </w:rPr>
        <w:t>ҳ</w:t>
      </w:r>
      <w:r w:rsidRPr="00554E6E">
        <w:rPr>
          <w:sz w:val="28"/>
          <w:szCs w:val="28"/>
          <w:lang w:val="ru-RU"/>
        </w:rPr>
        <w:t>а</w:t>
      </w:r>
      <w:r w:rsidR="00554E6E" w:rsidRPr="00554E6E">
        <w:rPr>
          <w:sz w:val="28"/>
          <w:szCs w:val="28"/>
          <w:lang w:val="ru-RU"/>
        </w:rPr>
        <w:t>ҷ</w:t>
      </w:r>
      <w:r w:rsidRPr="00554E6E">
        <w:rPr>
          <w:sz w:val="28"/>
          <w:szCs w:val="28"/>
          <w:lang w:val="ru-RU"/>
        </w:rPr>
        <w:t>ми муайяншуда оид ба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 кўмакпули</w:t>
      </w:r>
      <w:r w:rsidR="00554E6E" w:rsidRPr="00554E6E">
        <w:rPr>
          <w:sz w:val="28"/>
          <w:szCs w:val="28"/>
          <w:lang w:val="ru-RU"/>
        </w:rPr>
        <w:t>ҳ</w:t>
      </w:r>
      <w:r w:rsidRPr="00554E6E">
        <w:rPr>
          <w:sz w:val="28"/>
          <w:szCs w:val="28"/>
          <w:lang w:val="ru-RU"/>
        </w:rPr>
        <w:t>о гиранд;</w:t>
      </w:r>
    </w:p>
    <w:p w:rsidR="00D24E13" w:rsidRPr="00554E6E" w:rsidRDefault="00554E6E" w:rsidP="00D24E13">
      <w:pPr>
        <w:pStyle w:val="a5"/>
        <w:rPr>
          <w:sz w:val="28"/>
          <w:szCs w:val="28"/>
          <w:lang w:val="ru-RU"/>
        </w:rPr>
      </w:pPr>
      <w:r w:rsidRPr="00554E6E">
        <w:rPr>
          <w:sz w:val="28"/>
          <w:szCs w:val="28"/>
          <w:lang w:val="ru-RU"/>
        </w:rPr>
        <w:t>ҳ</w:t>
      </w:r>
      <w:r w:rsidR="00D24E13" w:rsidRPr="00554E6E">
        <w:rPr>
          <w:sz w:val="28"/>
          <w:szCs w:val="28"/>
          <w:lang w:val="ru-RU"/>
        </w:rPr>
        <w:t>у</w:t>
      </w:r>
      <w:r w:rsidRPr="00554E6E">
        <w:rPr>
          <w:sz w:val="28"/>
          <w:szCs w:val="28"/>
          <w:lang w:val="ru-RU"/>
        </w:rPr>
        <w:t>қ</w:t>
      </w:r>
      <w:r w:rsidR="00D24E13" w:rsidRPr="00554E6E">
        <w:rPr>
          <w:sz w:val="28"/>
          <w:szCs w:val="28"/>
          <w:lang w:val="ru-RU"/>
        </w:rPr>
        <w:t>у</w:t>
      </w:r>
      <w:r w:rsidRPr="00554E6E">
        <w:rPr>
          <w:sz w:val="28"/>
          <w:szCs w:val="28"/>
          <w:lang w:val="ru-RU"/>
        </w:rPr>
        <w:t>қ</w:t>
      </w:r>
      <w:r w:rsidR="00D24E13" w:rsidRPr="00554E6E">
        <w:rPr>
          <w:sz w:val="28"/>
          <w:szCs w:val="28"/>
          <w:lang w:val="ru-RU"/>
        </w:rPr>
        <w:t>и худро шахсан ё аз тари</w:t>
      </w:r>
      <w:r w:rsidRPr="00554E6E">
        <w:rPr>
          <w:sz w:val="28"/>
          <w:szCs w:val="28"/>
          <w:lang w:val="ru-RU"/>
        </w:rPr>
        <w:t>қ</w:t>
      </w:r>
      <w:r w:rsidR="00D24E13" w:rsidRPr="00554E6E">
        <w:rPr>
          <w:sz w:val="28"/>
          <w:szCs w:val="28"/>
          <w:lang w:val="ru-RU"/>
        </w:rPr>
        <w:t xml:space="preserve">и намояндагии худ, аз </w:t>
      </w:r>
      <w:r w:rsidRPr="00554E6E">
        <w:rPr>
          <w:sz w:val="28"/>
          <w:szCs w:val="28"/>
          <w:lang w:val="ru-RU"/>
        </w:rPr>
        <w:t>ҷ</w:t>
      </w:r>
      <w:r w:rsidR="00D24E13" w:rsidRPr="00554E6E">
        <w:rPr>
          <w:sz w:val="28"/>
          <w:szCs w:val="28"/>
          <w:lang w:val="ru-RU"/>
        </w:rPr>
        <w:t>умла тиб</w:t>
      </w:r>
      <w:r w:rsidRPr="00554E6E">
        <w:rPr>
          <w:sz w:val="28"/>
          <w:szCs w:val="28"/>
          <w:lang w:val="ru-RU"/>
        </w:rPr>
        <w:t>қ</w:t>
      </w:r>
      <w:r w:rsidR="00D24E13" w:rsidRPr="00554E6E">
        <w:rPr>
          <w:sz w:val="28"/>
          <w:szCs w:val="28"/>
          <w:lang w:val="ru-RU"/>
        </w:rPr>
        <w:t xml:space="preserve">и тартиби суди </w:t>
      </w:r>
      <w:r w:rsidRPr="00554E6E">
        <w:rPr>
          <w:sz w:val="28"/>
          <w:szCs w:val="28"/>
          <w:lang w:val="ru-RU"/>
        </w:rPr>
        <w:t>ҳ</w:t>
      </w:r>
      <w:r w:rsidR="00D24E13" w:rsidRPr="00554E6E">
        <w:rPr>
          <w:sz w:val="28"/>
          <w:szCs w:val="28"/>
          <w:lang w:val="ru-RU"/>
        </w:rPr>
        <w:t>имоя кунанд;</w:t>
      </w:r>
    </w:p>
    <w:p w:rsidR="00D24E13" w:rsidRPr="00554E6E" w:rsidRDefault="00D24E13" w:rsidP="00D24E13">
      <w:pPr>
        <w:pStyle w:val="a5"/>
        <w:rPr>
          <w:sz w:val="28"/>
          <w:szCs w:val="28"/>
          <w:lang w:val="ru-RU"/>
        </w:rPr>
      </w:pPr>
      <w:r w:rsidRPr="00554E6E">
        <w:rPr>
          <w:sz w:val="28"/>
          <w:szCs w:val="28"/>
          <w:lang w:val="ru-RU"/>
        </w:rPr>
        <w:t xml:space="preserve">шахси бовариноки худро </w:t>
      </w:r>
      <w:r w:rsidR="00554E6E" w:rsidRPr="00554E6E">
        <w:rPr>
          <w:sz w:val="28"/>
          <w:szCs w:val="28"/>
          <w:lang w:val="ru-RU"/>
        </w:rPr>
        <w:t>ҷ</w:t>
      </w:r>
      <w:r w:rsidRPr="00554E6E">
        <w:rPr>
          <w:sz w:val="28"/>
          <w:szCs w:val="28"/>
          <w:lang w:val="ru-RU"/>
        </w:rPr>
        <w:t>и</w:t>
      </w:r>
      <w:r w:rsidR="00554E6E" w:rsidRPr="00554E6E">
        <w:rPr>
          <w:sz w:val="28"/>
          <w:szCs w:val="28"/>
          <w:lang w:val="ru-RU"/>
        </w:rPr>
        <w:t>ҳ</w:t>
      </w:r>
      <w:r w:rsidRPr="00554E6E">
        <w:rPr>
          <w:sz w:val="28"/>
          <w:szCs w:val="28"/>
          <w:lang w:val="ru-RU"/>
        </w:rPr>
        <w:t xml:space="preserve">ати иштирок дар тафтиши </w:t>
      </w:r>
      <w:r w:rsidR="00554E6E" w:rsidRPr="00554E6E">
        <w:rPr>
          <w:sz w:val="28"/>
          <w:szCs w:val="28"/>
          <w:lang w:val="ru-RU"/>
        </w:rPr>
        <w:t>ҳ</w:t>
      </w:r>
      <w:r w:rsidRPr="00554E6E">
        <w:rPr>
          <w:sz w:val="28"/>
          <w:szCs w:val="28"/>
          <w:lang w:val="ru-RU"/>
        </w:rPr>
        <w:t>одиса</w:t>
      </w:r>
      <w:r w:rsidR="00554E6E" w:rsidRPr="00554E6E">
        <w:rPr>
          <w:sz w:val="28"/>
          <w:szCs w:val="28"/>
          <w:lang w:val="ru-RU"/>
        </w:rPr>
        <w:t>ҳ</w:t>
      </w:r>
      <w:r w:rsidRPr="00554E6E">
        <w:rPr>
          <w:sz w:val="28"/>
          <w:szCs w:val="28"/>
          <w:lang w:val="ru-RU"/>
        </w:rPr>
        <w:t>ои су</w:t>
      </w:r>
      <w:r w:rsidR="00554E6E" w:rsidRPr="00554E6E">
        <w:rPr>
          <w:sz w:val="28"/>
          <w:szCs w:val="28"/>
          <w:lang w:val="ru-RU"/>
        </w:rPr>
        <w:t>ғ</w:t>
      </w:r>
      <w:r w:rsidRPr="00554E6E">
        <w:rPr>
          <w:sz w:val="28"/>
          <w:szCs w:val="28"/>
          <w:lang w:val="ru-RU"/>
        </w:rPr>
        <w:t>урта сафарбар намоянд;</w:t>
      </w:r>
    </w:p>
    <w:p w:rsidR="00D24E13" w:rsidRPr="00554E6E" w:rsidRDefault="00D24E13" w:rsidP="00D24E13">
      <w:pPr>
        <w:pStyle w:val="a5"/>
        <w:rPr>
          <w:sz w:val="28"/>
          <w:szCs w:val="28"/>
          <w:lang w:val="ru-RU"/>
        </w:rPr>
      </w:pPr>
      <w:r w:rsidRPr="00554E6E">
        <w:rPr>
          <w:sz w:val="28"/>
          <w:szCs w:val="28"/>
          <w:lang w:val="ru-RU"/>
        </w:rPr>
        <w:t xml:space="preserve">- дар </w:t>
      </w:r>
      <w:r w:rsidR="00554E6E" w:rsidRPr="00554E6E">
        <w:rPr>
          <w:sz w:val="28"/>
          <w:szCs w:val="28"/>
          <w:lang w:val="ru-RU"/>
        </w:rPr>
        <w:t>ҳ</w:t>
      </w:r>
      <w:r w:rsidRPr="00554E6E">
        <w:rPr>
          <w:sz w:val="28"/>
          <w:szCs w:val="28"/>
          <w:lang w:val="ru-RU"/>
        </w:rPr>
        <w:t>олат</w:t>
      </w:r>
      <w:r w:rsidR="00554E6E" w:rsidRPr="00554E6E">
        <w:rPr>
          <w:sz w:val="28"/>
          <w:szCs w:val="28"/>
          <w:lang w:val="ru-RU"/>
        </w:rPr>
        <w:t>ҳ</w:t>
      </w:r>
      <w:r w:rsidRPr="00554E6E">
        <w:rPr>
          <w:sz w:val="28"/>
          <w:szCs w:val="28"/>
          <w:lang w:val="ru-RU"/>
        </w:rPr>
        <w:t xml:space="preserve">ои пешбининамудаи </w:t>
      </w:r>
      <w:r w:rsidR="00554E6E" w:rsidRPr="00554E6E">
        <w:rPr>
          <w:sz w:val="28"/>
          <w:szCs w:val="28"/>
          <w:lang w:val="ru-RU"/>
        </w:rPr>
        <w:t>Қ</w:t>
      </w:r>
      <w:r w:rsidRPr="00554E6E">
        <w:rPr>
          <w:sz w:val="28"/>
          <w:szCs w:val="28"/>
          <w:lang w:val="ru-RU"/>
        </w:rPr>
        <w:t>онуни мазкур ба сифати су</w:t>
      </w:r>
      <w:r w:rsidR="00554E6E" w:rsidRPr="00554E6E">
        <w:rPr>
          <w:sz w:val="28"/>
          <w:szCs w:val="28"/>
          <w:lang w:val="ru-RU"/>
        </w:rPr>
        <w:t>ғ</w:t>
      </w:r>
      <w:r w:rsidRPr="00554E6E">
        <w:rPr>
          <w:sz w:val="28"/>
          <w:szCs w:val="28"/>
          <w:lang w:val="ru-RU"/>
        </w:rPr>
        <w:t xml:space="preserve">уртакунанда баромад кунад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46"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lastRenderedPageBreak/>
        <w:t>Ашхоси су</w:t>
      </w:r>
      <w:r w:rsidR="00554E6E" w:rsidRPr="00554E6E">
        <w:rPr>
          <w:sz w:val="28"/>
          <w:szCs w:val="28"/>
          <w:lang w:val="ru-RU"/>
        </w:rPr>
        <w:t>ғ</w:t>
      </w:r>
      <w:r w:rsidRPr="00554E6E">
        <w:rPr>
          <w:sz w:val="28"/>
          <w:szCs w:val="28"/>
          <w:lang w:val="ru-RU"/>
        </w:rPr>
        <w:t>урташуда ў</w:t>
      </w:r>
      <w:r w:rsidR="00554E6E" w:rsidRPr="00554E6E">
        <w:rPr>
          <w:sz w:val="28"/>
          <w:szCs w:val="28"/>
          <w:lang w:val="ru-RU"/>
        </w:rPr>
        <w:t>ҳ</w:t>
      </w:r>
      <w:r w:rsidRPr="00554E6E">
        <w:rPr>
          <w:sz w:val="28"/>
          <w:szCs w:val="28"/>
          <w:lang w:val="ru-RU"/>
        </w:rPr>
        <w:t>дадоранд:</w:t>
      </w:r>
    </w:p>
    <w:p w:rsidR="00D24E13" w:rsidRPr="00554E6E" w:rsidRDefault="00D24E13" w:rsidP="00D24E13">
      <w:pPr>
        <w:pStyle w:val="a5"/>
        <w:rPr>
          <w:sz w:val="28"/>
          <w:szCs w:val="28"/>
          <w:lang w:val="ru-RU"/>
        </w:rPr>
      </w:pPr>
      <w:r w:rsidRPr="00554E6E">
        <w:rPr>
          <w:sz w:val="28"/>
          <w:szCs w:val="28"/>
          <w:lang w:val="ru-RU"/>
        </w:rPr>
        <w:t>Са</w:t>
      </w:r>
      <w:r w:rsidR="00554E6E" w:rsidRPr="00554E6E">
        <w:rPr>
          <w:sz w:val="28"/>
          <w:szCs w:val="28"/>
          <w:lang w:val="ru-RU"/>
        </w:rPr>
        <w:t>ҳ</w:t>
      </w:r>
      <w:r w:rsidRPr="00554E6E">
        <w:rPr>
          <w:sz w:val="28"/>
          <w:szCs w:val="28"/>
          <w:lang w:val="ru-RU"/>
        </w:rPr>
        <w:t>мия</w:t>
      </w:r>
      <w:r w:rsidR="00554E6E" w:rsidRPr="00554E6E">
        <w:rPr>
          <w:sz w:val="28"/>
          <w:szCs w:val="28"/>
          <w:lang w:val="ru-RU"/>
        </w:rPr>
        <w:t>ҳ</w:t>
      </w:r>
      <w:r w:rsidRPr="00554E6E">
        <w:rPr>
          <w:sz w:val="28"/>
          <w:szCs w:val="28"/>
          <w:lang w:val="ru-RU"/>
        </w:rPr>
        <w:t>ои су</w:t>
      </w:r>
      <w:r w:rsidR="00554E6E" w:rsidRPr="00554E6E">
        <w:rPr>
          <w:sz w:val="28"/>
          <w:szCs w:val="28"/>
          <w:lang w:val="ru-RU"/>
        </w:rPr>
        <w:t>ғ</w:t>
      </w:r>
      <w:r w:rsidRPr="00554E6E">
        <w:rPr>
          <w:sz w:val="28"/>
          <w:szCs w:val="28"/>
          <w:lang w:val="ru-RU"/>
        </w:rPr>
        <w:t>уртаи му</w:t>
      </w:r>
      <w:r w:rsidR="00554E6E" w:rsidRPr="00554E6E">
        <w:rPr>
          <w:sz w:val="28"/>
          <w:szCs w:val="28"/>
          <w:lang w:val="ru-RU"/>
        </w:rPr>
        <w:t>қ</w:t>
      </w:r>
      <w:r w:rsidRPr="00554E6E">
        <w:rPr>
          <w:sz w:val="28"/>
          <w:szCs w:val="28"/>
          <w:lang w:val="ru-RU"/>
        </w:rPr>
        <w:t xml:space="preserve">аррарнамудаи </w:t>
      </w:r>
      <w:r w:rsidR="00554E6E" w:rsidRPr="00554E6E">
        <w:rPr>
          <w:sz w:val="28"/>
          <w:szCs w:val="28"/>
          <w:lang w:val="ru-RU"/>
        </w:rPr>
        <w:t>қ</w:t>
      </w:r>
      <w:r w:rsidRPr="00554E6E">
        <w:rPr>
          <w:sz w:val="28"/>
          <w:szCs w:val="28"/>
          <w:lang w:val="ru-RU"/>
        </w:rPr>
        <w:t>онун</w:t>
      </w:r>
      <w:r w:rsidR="00554E6E" w:rsidRPr="00554E6E">
        <w:rPr>
          <w:sz w:val="28"/>
          <w:szCs w:val="28"/>
          <w:lang w:val="ru-RU"/>
        </w:rPr>
        <w:t>ҳ</w:t>
      </w:r>
      <w:r w:rsidRPr="00554E6E">
        <w:rPr>
          <w:sz w:val="28"/>
          <w:szCs w:val="28"/>
          <w:lang w:val="ru-RU"/>
        </w:rPr>
        <w:t>оро ба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 пардозанд;</w:t>
      </w:r>
    </w:p>
    <w:p w:rsidR="00D24E13" w:rsidRPr="00554E6E" w:rsidRDefault="00D24E13" w:rsidP="00D24E13">
      <w:pPr>
        <w:pStyle w:val="a5"/>
        <w:rPr>
          <w:sz w:val="28"/>
          <w:szCs w:val="28"/>
          <w:lang w:val="ru-RU"/>
        </w:rPr>
      </w:pPr>
      <w:r w:rsidRPr="00554E6E">
        <w:rPr>
          <w:sz w:val="28"/>
          <w:szCs w:val="28"/>
          <w:lang w:val="ru-RU"/>
        </w:rPr>
        <w:t>сари ва</w:t>
      </w:r>
      <w:r w:rsidR="00554E6E" w:rsidRPr="00554E6E">
        <w:rPr>
          <w:sz w:val="28"/>
          <w:szCs w:val="28"/>
          <w:lang w:val="ru-RU"/>
        </w:rPr>
        <w:t>қ</w:t>
      </w:r>
      <w:r w:rsidRPr="00554E6E">
        <w:rPr>
          <w:sz w:val="28"/>
          <w:szCs w:val="28"/>
          <w:lang w:val="ru-RU"/>
        </w:rPr>
        <w:t>т ба су</w:t>
      </w:r>
      <w:r w:rsidR="00554E6E" w:rsidRPr="00554E6E">
        <w:rPr>
          <w:sz w:val="28"/>
          <w:szCs w:val="28"/>
          <w:lang w:val="ru-RU"/>
        </w:rPr>
        <w:t>ғ</w:t>
      </w:r>
      <w:r w:rsidRPr="00554E6E">
        <w:rPr>
          <w:sz w:val="28"/>
          <w:szCs w:val="28"/>
          <w:lang w:val="ru-RU"/>
        </w:rPr>
        <w:t>уртакунанда асноди са</w:t>
      </w:r>
      <w:r w:rsidR="00554E6E" w:rsidRPr="00554E6E">
        <w:rPr>
          <w:sz w:val="28"/>
          <w:szCs w:val="28"/>
          <w:lang w:val="ru-RU"/>
        </w:rPr>
        <w:t>ҳ</w:t>
      </w:r>
      <w:r w:rsidRPr="00554E6E">
        <w:rPr>
          <w:sz w:val="28"/>
          <w:szCs w:val="28"/>
          <w:lang w:val="ru-RU"/>
        </w:rPr>
        <w:t>е</w:t>
      </w:r>
      <w:r w:rsidR="00554E6E" w:rsidRPr="00554E6E">
        <w:rPr>
          <w:sz w:val="28"/>
          <w:szCs w:val="28"/>
          <w:lang w:val="ru-RU"/>
        </w:rPr>
        <w:t>ҳ</w:t>
      </w:r>
      <w:r w:rsidRPr="00554E6E">
        <w:rPr>
          <w:sz w:val="28"/>
          <w:szCs w:val="28"/>
          <w:lang w:val="ru-RU"/>
        </w:rPr>
        <w:t>ро, ки барои таъин намудани пардохт</w:t>
      </w:r>
      <w:r w:rsidR="00554E6E" w:rsidRPr="00554E6E">
        <w:rPr>
          <w:sz w:val="28"/>
          <w:szCs w:val="28"/>
          <w:lang w:val="ru-RU"/>
        </w:rPr>
        <w:t>ҳ</w:t>
      </w:r>
      <w:r w:rsidRPr="00554E6E">
        <w:rPr>
          <w:sz w:val="28"/>
          <w:szCs w:val="28"/>
          <w:lang w:val="ru-RU"/>
        </w:rPr>
        <w:t>ои нафа</w:t>
      </w:r>
      <w:r w:rsidR="00554E6E" w:rsidRPr="00554E6E">
        <w:rPr>
          <w:sz w:val="28"/>
          <w:szCs w:val="28"/>
          <w:lang w:val="ru-RU"/>
        </w:rPr>
        <w:t>қ</w:t>
      </w:r>
      <w:r w:rsidRPr="00554E6E">
        <w:rPr>
          <w:sz w:val="28"/>
          <w:szCs w:val="28"/>
          <w:lang w:val="ru-RU"/>
        </w:rPr>
        <w:t xml:space="preserve">а, кўмакпули ва </w:t>
      </w:r>
      <w:r w:rsidR="00554E6E" w:rsidRPr="00554E6E">
        <w:rPr>
          <w:sz w:val="28"/>
          <w:szCs w:val="28"/>
          <w:lang w:val="ru-RU"/>
        </w:rPr>
        <w:t>ҷ</w:t>
      </w:r>
      <w:r w:rsidRPr="00554E6E">
        <w:rPr>
          <w:sz w:val="28"/>
          <w:szCs w:val="28"/>
          <w:lang w:val="ru-RU"/>
        </w:rPr>
        <w:t>убронпули</w:t>
      </w:r>
      <w:r w:rsidR="00554E6E" w:rsidRPr="00554E6E">
        <w:rPr>
          <w:sz w:val="28"/>
          <w:szCs w:val="28"/>
          <w:lang w:val="ru-RU"/>
        </w:rPr>
        <w:t>ҳ</w:t>
      </w:r>
      <w:r w:rsidRPr="00554E6E">
        <w:rPr>
          <w:sz w:val="28"/>
          <w:szCs w:val="28"/>
          <w:lang w:val="ru-RU"/>
        </w:rPr>
        <w:t>о заруранд, пешни</w:t>
      </w:r>
      <w:r w:rsidR="00554E6E" w:rsidRPr="00554E6E">
        <w:rPr>
          <w:sz w:val="28"/>
          <w:szCs w:val="28"/>
          <w:lang w:val="ru-RU"/>
        </w:rPr>
        <w:t>ҳ</w:t>
      </w:r>
      <w:r w:rsidRPr="00554E6E">
        <w:rPr>
          <w:sz w:val="28"/>
          <w:szCs w:val="28"/>
          <w:lang w:val="ru-RU"/>
        </w:rPr>
        <w:t>од намоянд;</w:t>
      </w:r>
    </w:p>
    <w:p w:rsidR="00D24E13" w:rsidRPr="00554E6E" w:rsidRDefault="00D24E13" w:rsidP="00D24E13">
      <w:pPr>
        <w:pStyle w:val="a5"/>
        <w:rPr>
          <w:sz w:val="28"/>
          <w:szCs w:val="28"/>
          <w:lang w:val="ru-RU"/>
        </w:rPr>
      </w:pPr>
      <w:r w:rsidRPr="00554E6E">
        <w:rPr>
          <w:sz w:val="28"/>
          <w:szCs w:val="28"/>
          <w:lang w:val="ru-RU"/>
        </w:rPr>
        <w:t>шарт</w:t>
      </w:r>
      <w:r w:rsidR="00554E6E" w:rsidRPr="00554E6E">
        <w:rPr>
          <w:sz w:val="28"/>
          <w:szCs w:val="28"/>
          <w:lang w:val="ru-RU"/>
        </w:rPr>
        <w:t>ҳ</w:t>
      </w:r>
      <w:r w:rsidRPr="00554E6E">
        <w:rPr>
          <w:sz w:val="28"/>
          <w:szCs w:val="28"/>
          <w:lang w:val="ru-RU"/>
        </w:rPr>
        <w:t>ои муайяншударо барои пардохти нафа</w:t>
      </w:r>
      <w:r w:rsidR="00554E6E" w:rsidRPr="00554E6E">
        <w:rPr>
          <w:sz w:val="28"/>
          <w:szCs w:val="28"/>
          <w:lang w:val="ru-RU"/>
        </w:rPr>
        <w:t>қ</w:t>
      </w:r>
      <w:r w:rsidRPr="00554E6E">
        <w:rPr>
          <w:sz w:val="28"/>
          <w:szCs w:val="28"/>
          <w:lang w:val="ru-RU"/>
        </w:rPr>
        <w:t>а ва кўмакпули</w:t>
      </w:r>
      <w:r w:rsidR="00554E6E" w:rsidRPr="00554E6E">
        <w:rPr>
          <w:sz w:val="28"/>
          <w:szCs w:val="28"/>
          <w:lang w:val="ru-RU"/>
        </w:rPr>
        <w:t>ҳ</w:t>
      </w:r>
      <w:r w:rsidRPr="00554E6E">
        <w:rPr>
          <w:sz w:val="28"/>
          <w:szCs w:val="28"/>
          <w:lang w:val="ru-RU"/>
        </w:rPr>
        <w:t>о риоя кунанд.</w:t>
      </w:r>
    </w:p>
    <w:p w:rsidR="00D24E13" w:rsidRPr="00554E6E" w:rsidRDefault="00D24E13" w:rsidP="00D24E13">
      <w:pPr>
        <w:pStyle w:val="3"/>
        <w:rPr>
          <w:rFonts w:eastAsia="Times New Roman"/>
          <w:color w:val="auto"/>
          <w:sz w:val="28"/>
          <w:szCs w:val="28"/>
          <w:lang w:val="ru-RU"/>
        </w:rPr>
      </w:pPr>
      <w:bookmarkStart w:id="10" w:name="A000000012"/>
      <w:bookmarkEnd w:id="10"/>
      <w:r w:rsidRPr="00554E6E">
        <w:rPr>
          <w:rFonts w:eastAsia="Times New Roman"/>
          <w:color w:val="auto"/>
          <w:sz w:val="28"/>
          <w:szCs w:val="28"/>
          <w:lang w:val="ru-RU"/>
        </w:rPr>
        <w:t>ФАСЛИ 2. НАВЪ ВА АНДОЗАИ ТАЪМИНОТ МУТОБИ</w:t>
      </w:r>
      <w:r w:rsidR="00554E6E" w:rsidRPr="00554E6E">
        <w:rPr>
          <w:rFonts w:eastAsia="Times New Roman"/>
          <w:color w:val="auto"/>
          <w:sz w:val="28"/>
          <w:szCs w:val="28"/>
          <w:lang w:val="ru-RU"/>
        </w:rPr>
        <w:t>Қ</w:t>
      </w:r>
      <w:r w:rsidRPr="00554E6E">
        <w:rPr>
          <w:rFonts w:eastAsia="Times New Roman"/>
          <w:color w:val="auto"/>
          <w:sz w:val="28"/>
          <w:szCs w:val="28"/>
          <w:lang w:val="ru-RU"/>
        </w:rPr>
        <w:t>И СУ</w:t>
      </w:r>
      <w:r w:rsidR="00554E6E" w:rsidRPr="00554E6E">
        <w:rPr>
          <w:rFonts w:eastAsia="Times New Roman"/>
          <w:color w:val="auto"/>
          <w:sz w:val="28"/>
          <w:szCs w:val="28"/>
          <w:lang w:val="ru-RU"/>
        </w:rPr>
        <w:t>Ғ</w:t>
      </w:r>
      <w:r w:rsidRPr="00554E6E">
        <w:rPr>
          <w:rFonts w:eastAsia="Times New Roman"/>
          <w:color w:val="auto"/>
          <w:sz w:val="28"/>
          <w:szCs w:val="28"/>
          <w:lang w:val="ru-RU"/>
        </w:rPr>
        <w:t>УРТАИ ДАВЛАТИИ И</w:t>
      </w:r>
      <w:r w:rsidR="00554E6E" w:rsidRPr="00554E6E">
        <w:rPr>
          <w:rFonts w:eastAsia="Times New Roman"/>
          <w:color w:val="auto"/>
          <w:sz w:val="28"/>
          <w:szCs w:val="28"/>
          <w:lang w:val="ru-RU"/>
        </w:rPr>
        <w:t>Ҷ</w:t>
      </w:r>
      <w:r w:rsidRPr="00554E6E">
        <w:rPr>
          <w:rFonts w:eastAsia="Times New Roman"/>
          <w:color w:val="auto"/>
          <w:sz w:val="28"/>
          <w:szCs w:val="28"/>
          <w:lang w:val="ru-RU"/>
        </w:rPr>
        <w:t>ТИМОИ</w:t>
      </w:r>
    </w:p>
    <w:p w:rsidR="00D24E13" w:rsidRPr="00554E6E" w:rsidRDefault="00D24E13" w:rsidP="00D24E13">
      <w:pPr>
        <w:pStyle w:val="6"/>
        <w:rPr>
          <w:rFonts w:eastAsia="Times New Roman"/>
          <w:color w:val="auto"/>
          <w:sz w:val="28"/>
          <w:szCs w:val="28"/>
          <w:lang w:val="ru-RU"/>
        </w:rPr>
      </w:pPr>
      <w:bookmarkStart w:id="11" w:name="A000000013"/>
      <w:bookmarkEnd w:id="11"/>
      <w:r w:rsidRPr="00554E6E">
        <w:rPr>
          <w:rFonts w:eastAsia="Times New Roman"/>
          <w:color w:val="auto"/>
          <w:sz w:val="28"/>
          <w:szCs w:val="28"/>
          <w:lang w:val="ru-RU"/>
        </w:rPr>
        <w:t>Моддаи 9. Навъ</w:t>
      </w:r>
      <w:r w:rsidR="00554E6E" w:rsidRPr="00554E6E">
        <w:rPr>
          <w:rFonts w:eastAsia="Times New Roman"/>
          <w:color w:val="auto"/>
          <w:sz w:val="28"/>
          <w:szCs w:val="28"/>
          <w:lang w:val="ru-RU"/>
        </w:rPr>
        <w:t>ҳ</w:t>
      </w:r>
      <w:r w:rsidRPr="00554E6E">
        <w:rPr>
          <w:rFonts w:eastAsia="Times New Roman"/>
          <w:color w:val="auto"/>
          <w:sz w:val="28"/>
          <w:szCs w:val="28"/>
          <w:lang w:val="ru-RU"/>
        </w:rPr>
        <w:t>ои таъминот оид ба су</w:t>
      </w:r>
      <w:r w:rsidR="00554E6E" w:rsidRPr="00554E6E">
        <w:rPr>
          <w:rFonts w:eastAsia="Times New Roman"/>
          <w:color w:val="auto"/>
          <w:sz w:val="28"/>
          <w:szCs w:val="28"/>
          <w:lang w:val="ru-RU"/>
        </w:rPr>
        <w:t>ғ</w:t>
      </w:r>
      <w:r w:rsidRPr="00554E6E">
        <w:rPr>
          <w:rFonts w:eastAsia="Times New Roman"/>
          <w:color w:val="auto"/>
          <w:sz w:val="28"/>
          <w:szCs w:val="28"/>
          <w:lang w:val="ru-RU"/>
        </w:rPr>
        <w:t>уртаи давлатии и</w:t>
      </w:r>
      <w:r w:rsidR="00554E6E" w:rsidRPr="00554E6E">
        <w:rPr>
          <w:rFonts w:eastAsia="Times New Roman"/>
          <w:color w:val="auto"/>
          <w:sz w:val="28"/>
          <w:szCs w:val="28"/>
          <w:lang w:val="ru-RU"/>
        </w:rPr>
        <w:t>ҷ</w:t>
      </w:r>
      <w:r w:rsidRPr="00554E6E">
        <w:rPr>
          <w:rFonts w:eastAsia="Times New Roman"/>
          <w:color w:val="auto"/>
          <w:sz w:val="28"/>
          <w:szCs w:val="28"/>
          <w:lang w:val="ru-RU"/>
        </w:rPr>
        <w:t>тимои</w:t>
      </w:r>
    </w:p>
    <w:p w:rsidR="00D24E13" w:rsidRPr="00554E6E" w:rsidRDefault="00D24E13" w:rsidP="00D24E13">
      <w:pPr>
        <w:pStyle w:val="a5"/>
        <w:rPr>
          <w:sz w:val="28"/>
          <w:szCs w:val="28"/>
          <w:lang w:val="ru-RU"/>
        </w:rPr>
      </w:pPr>
      <w:r w:rsidRPr="00554E6E">
        <w:rPr>
          <w:sz w:val="28"/>
          <w:szCs w:val="28"/>
          <w:lang w:val="ru-RU"/>
        </w:rPr>
        <w:t xml:space="preserve">Дар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навъ</w:t>
      </w:r>
      <w:r w:rsidR="00554E6E" w:rsidRPr="00554E6E">
        <w:rPr>
          <w:sz w:val="28"/>
          <w:szCs w:val="28"/>
          <w:lang w:val="ru-RU"/>
        </w:rPr>
        <w:t>ҳ</w:t>
      </w:r>
      <w:r w:rsidRPr="00554E6E">
        <w:rPr>
          <w:sz w:val="28"/>
          <w:szCs w:val="28"/>
          <w:lang w:val="ru-RU"/>
        </w:rPr>
        <w:t>ои зайли таъминот оид ба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 му</w:t>
      </w:r>
      <w:r w:rsidR="00554E6E" w:rsidRPr="00554E6E">
        <w:rPr>
          <w:sz w:val="28"/>
          <w:szCs w:val="28"/>
          <w:lang w:val="ru-RU"/>
        </w:rPr>
        <w:t>қ</w:t>
      </w:r>
      <w:r w:rsidRPr="00554E6E">
        <w:rPr>
          <w:sz w:val="28"/>
          <w:szCs w:val="28"/>
          <w:lang w:val="ru-RU"/>
        </w:rPr>
        <w:t>аррар карда мешаванд:</w:t>
      </w:r>
    </w:p>
    <w:p w:rsidR="00D24E13" w:rsidRPr="00554E6E" w:rsidRDefault="00D24E13" w:rsidP="00D24E13">
      <w:pPr>
        <w:pStyle w:val="a5"/>
        <w:rPr>
          <w:sz w:val="28"/>
          <w:szCs w:val="28"/>
          <w:lang w:val="ru-RU"/>
        </w:rPr>
      </w:pPr>
      <w:r w:rsidRPr="00554E6E">
        <w:rPr>
          <w:sz w:val="28"/>
          <w:szCs w:val="28"/>
          <w:lang w:val="ru-RU"/>
        </w:rPr>
        <w:t>таъминоти нафа</w:t>
      </w:r>
      <w:r w:rsidR="00554E6E" w:rsidRPr="00554E6E">
        <w:rPr>
          <w:sz w:val="28"/>
          <w:szCs w:val="28"/>
          <w:lang w:val="ru-RU"/>
        </w:rPr>
        <w:t>қ</w:t>
      </w:r>
      <w:r w:rsidRPr="00554E6E">
        <w:rPr>
          <w:sz w:val="28"/>
          <w:szCs w:val="28"/>
          <w:lang w:val="ru-RU"/>
        </w:rPr>
        <w:t>а;</w:t>
      </w:r>
    </w:p>
    <w:p w:rsidR="00D24E13" w:rsidRPr="00554E6E" w:rsidRDefault="00D24E13" w:rsidP="00D24E13">
      <w:pPr>
        <w:pStyle w:val="a5"/>
        <w:rPr>
          <w:sz w:val="28"/>
          <w:szCs w:val="28"/>
          <w:lang w:val="ru-RU"/>
        </w:rPr>
      </w:pPr>
      <w:r w:rsidRPr="00554E6E">
        <w:rPr>
          <w:sz w:val="28"/>
          <w:szCs w:val="28"/>
          <w:lang w:val="ru-RU"/>
        </w:rPr>
        <w:t>кўмакпули барои корношоямии мува</w:t>
      </w:r>
      <w:r w:rsidR="00554E6E" w:rsidRPr="00554E6E">
        <w:rPr>
          <w:sz w:val="28"/>
          <w:szCs w:val="28"/>
          <w:lang w:val="ru-RU"/>
        </w:rPr>
        <w:t>ққ</w:t>
      </w:r>
      <w:r w:rsidRPr="00554E6E">
        <w:rPr>
          <w:sz w:val="28"/>
          <w:szCs w:val="28"/>
          <w:lang w:val="ru-RU"/>
        </w:rPr>
        <w:t>ати;</w:t>
      </w:r>
    </w:p>
    <w:p w:rsidR="00D24E13" w:rsidRPr="00554E6E" w:rsidRDefault="00D24E13" w:rsidP="00D24E13">
      <w:pPr>
        <w:pStyle w:val="a5"/>
        <w:rPr>
          <w:sz w:val="28"/>
          <w:szCs w:val="28"/>
          <w:lang w:val="ru-RU"/>
        </w:rPr>
      </w:pPr>
      <w:r w:rsidRPr="00554E6E">
        <w:rPr>
          <w:sz w:val="28"/>
          <w:szCs w:val="28"/>
          <w:lang w:val="ru-RU"/>
        </w:rPr>
        <w:t xml:space="preserve">кўмакпулии </w:t>
      </w:r>
      <w:r w:rsidR="00554E6E" w:rsidRPr="00554E6E">
        <w:rPr>
          <w:sz w:val="28"/>
          <w:szCs w:val="28"/>
          <w:lang w:val="ru-RU"/>
        </w:rPr>
        <w:t>ҳ</w:t>
      </w:r>
      <w:r w:rsidRPr="00554E6E">
        <w:rPr>
          <w:sz w:val="28"/>
          <w:szCs w:val="28"/>
          <w:lang w:val="ru-RU"/>
        </w:rPr>
        <w:t>омиладори ва таваллуд;</w:t>
      </w:r>
    </w:p>
    <w:p w:rsidR="00D24E13" w:rsidRPr="00554E6E" w:rsidRDefault="00D24E13" w:rsidP="00D24E13">
      <w:pPr>
        <w:pStyle w:val="a5"/>
        <w:rPr>
          <w:sz w:val="28"/>
          <w:szCs w:val="28"/>
          <w:lang w:val="ru-RU"/>
        </w:rPr>
      </w:pPr>
      <w:r w:rsidRPr="00554E6E">
        <w:rPr>
          <w:sz w:val="28"/>
          <w:szCs w:val="28"/>
          <w:lang w:val="ru-RU"/>
        </w:rPr>
        <w:t>кўмакпули</w:t>
      </w:r>
      <w:r w:rsidR="00554E6E" w:rsidRPr="00554E6E">
        <w:rPr>
          <w:sz w:val="28"/>
          <w:szCs w:val="28"/>
          <w:lang w:val="ru-RU"/>
        </w:rPr>
        <w:t>ҳ</w:t>
      </w:r>
      <w:r w:rsidRPr="00554E6E">
        <w:rPr>
          <w:sz w:val="28"/>
          <w:szCs w:val="28"/>
          <w:lang w:val="ru-RU"/>
        </w:rPr>
        <w:t>ои оилави;</w:t>
      </w:r>
    </w:p>
    <w:p w:rsidR="00D24E13" w:rsidRPr="00554E6E" w:rsidRDefault="00D24E13" w:rsidP="00D24E13">
      <w:pPr>
        <w:pStyle w:val="a5"/>
        <w:rPr>
          <w:sz w:val="28"/>
          <w:szCs w:val="28"/>
          <w:lang w:val="ru-RU"/>
        </w:rPr>
      </w:pPr>
      <w:r w:rsidRPr="00554E6E">
        <w:rPr>
          <w:sz w:val="28"/>
          <w:szCs w:val="28"/>
          <w:lang w:val="ru-RU"/>
        </w:rPr>
        <w:t>кўмакпули ба сабаби бекори;</w:t>
      </w:r>
    </w:p>
    <w:p w:rsidR="00D24E13" w:rsidRPr="00554E6E" w:rsidRDefault="00D24E13" w:rsidP="00D24E13">
      <w:pPr>
        <w:pStyle w:val="a5"/>
        <w:rPr>
          <w:sz w:val="28"/>
          <w:szCs w:val="28"/>
          <w:lang w:val="ru-RU"/>
        </w:rPr>
      </w:pPr>
      <w:r w:rsidRPr="00554E6E">
        <w:rPr>
          <w:sz w:val="28"/>
          <w:szCs w:val="28"/>
          <w:lang w:val="ru-RU"/>
        </w:rPr>
        <w:t>кўмакпул</w:t>
      </w:r>
      <w:r w:rsidR="00554E6E" w:rsidRPr="00554E6E">
        <w:rPr>
          <w:sz w:val="28"/>
          <w:szCs w:val="28"/>
          <w:lang w:val="ru-RU"/>
        </w:rPr>
        <w:t>ӣ</w:t>
      </w:r>
      <w:r w:rsidRPr="00554E6E">
        <w:rPr>
          <w:sz w:val="28"/>
          <w:szCs w:val="28"/>
          <w:lang w:val="ru-RU"/>
        </w:rPr>
        <w:t xml:space="preserve"> барои дафн ба аъзои оилаи камбизоат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28.12.2013 </w:t>
      </w:r>
      <w:hyperlink r:id="rId47" w:tooltip="Ссылка на Ѕонуни ЇТ Оид ба ворид намудани таљйиру илова ба Ѕонуни ЇТ Дар бораи суљуртаи давлатии иїтимоњ" w:history="1">
        <w:r w:rsidRPr="00554E6E">
          <w:rPr>
            <w:rStyle w:val="a3"/>
            <w:i/>
            <w:iCs/>
            <w:color w:val="auto"/>
            <w:sz w:val="28"/>
            <w:szCs w:val="28"/>
            <w:lang w:val="ru-RU"/>
          </w:rPr>
          <w:t>№ 1059</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харо</w:t>
      </w:r>
      <w:r w:rsidR="00554E6E" w:rsidRPr="00554E6E">
        <w:rPr>
          <w:sz w:val="28"/>
          <w:szCs w:val="28"/>
          <w:lang w:val="ru-RU"/>
        </w:rPr>
        <w:t>ҷ</w:t>
      </w:r>
      <w:r w:rsidRPr="00554E6E">
        <w:rPr>
          <w:sz w:val="28"/>
          <w:szCs w:val="28"/>
          <w:lang w:val="ru-RU"/>
        </w:rPr>
        <w:t>оти мабла</w:t>
      </w:r>
      <w:r w:rsidR="00554E6E" w:rsidRPr="00554E6E">
        <w:rPr>
          <w:sz w:val="28"/>
          <w:szCs w:val="28"/>
          <w:lang w:val="ru-RU"/>
        </w:rPr>
        <w:t>ғҳ</w:t>
      </w:r>
      <w:r w:rsidRPr="00554E6E">
        <w:rPr>
          <w:sz w:val="28"/>
          <w:szCs w:val="28"/>
          <w:lang w:val="ru-RU"/>
        </w:rPr>
        <w:t>о барои тандурустии кормандон ва аъзои оилаи он</w:t>
      </w:r>
      <w:r w:rsidR="00554E6E" w:rsidRPr="00554E6E">
        <w:rPr>
          <w:sz w:val="28"/>
          <w:szCs w:val="28"/>
          <w:lang w:val="ru-RU"/>
        </w:rPr>
        <w:t>ҳ</w:t>
      </w:r>
      <w:r w:rsidRPr="00554E6E">
        <w:rPr>
          <w:sz w:val="28"/>
          <w:szCs w:val="28"/>
          <w:lang w:val="ru-RU"/>
        </w:rPr>
        <w:t>о, инчунин барои татби</w:t>
      </w:r>
      <w:r w:rsidR="00554E6E" w:rsidRPr="00554E6E">
        <w:rPr>
          <w:sz w:val="28"/>
          <w:szCs w:val="28"/>
          <w:lang w:val="ru-RU"/>
        </w:rPr>
        <w:t>қ</w:t>
      </w:r>
      <w:r w:rsidRPr="00554E6E">
        <w:rPr>
          <w:sz w:val="28"/>
          <w:szCs w:val="28"/>
          <w:lang w:val="ru-RU"/>
        </w:rPr>
        <w:t>и дигар тадбир</w:t>
      </w:r>
      <w:r w:rsidR="00554E6E" w:rsidRPr="00554E6E">
        <w:rPr>
          <w:sz w:val="28"/>
          <w:szCs w:val="28"/>
          <w:lang w:val="ru-RU"/>
        </w:rPr>
        <w:t>ҳ</w:t>
      </w:r>
      <w:r w:rsidRPr="00554E6E">
        <w:rPr>
          <w:sz w:val="28"/>
          <w:szCs w:val="28"/>
          <w:lang w:val="ru-RU"/>
        </w:rPr>
        <w:t>о, ки ба вазифа ва функсия</w:t>
      </w:r>
      <w:r w:rsidR="00554E6E" w:rsidRPr="00554E6E">
        <w:rPr>
          <w:sz w:val="28"/>
          <w:szCs w:val="28"/>
          <w:lang w:val="ru-RU"/>
        </w:rPr>
        <w:t>ҳ</w:t>
      </w:r>
      <w:r w:rsidRPr="00554E6E">
        <w:rPr>
          <w:sz w:val="28"/>
          <w:szCs w:val="28"/>
          <w:lang w:val="ru-RU"/>
        </w:rPr>
        <w:t xml:space="preserve">ои оид ба </w:t>
      </w:r>
      <w:r w:rsidR="00554E6E" w:rsidRPr="00554E6E">
        <w:rPr>
          <w:sz w:val="28"/>
          <w:szCs w:val="28"/>
          <w:lang w:val="ru-RU"/>
        </w:rPr>
        <w:t>ҳ</w:t>
      </w:r>
      <w:r w:rsidRPr="00554E6E">
        <w:rPr>
          <w:sz w:val="28"/>
          <w:szCs w:val="28"/>
          <w:lang w:val="ru-RU"/>
        </w:rPr>
        <w:t>ифзи ме</w:t>
      </w:r>
      <w:r w:rsidR="00554E6E" w:rsidRPr="00554E6E">
        <w:rPr>
          <w:sz w:val="28"/>
          <w:szCs w:val="28"/>
          <w:lang w:val="ru-RU"/>
        </w:rPr>
        <w:t>ҳ</w:t>
      </w:r>
      <w:r w:rsidRPr="00554E6E">
        <w:rPr>
          <w:sz w:val="28"/>
          <w:szCs w:val="28"/>
          <w:lang w:val="ru-RU"/>
        </w:rPr>
        <w:t>нат ва тандурустии кормандон ва аъзои оилаи он</w:t>
      </w:r>
      <w:r w:rsidR="00554E6E" w:rsidRPr="00554E6E">
        <w:rPr>
          <w:sz w:val="28"/>
          <w:szCs w:val="28"/>
          <w:lang w:val="ru-RU"/>
        </w:rPr>
        <w:t>ҳ</w:t>
      </w:r>
      <w:r w:rsidRPr="00554E6E">
        <w:rPr>
          <w:sz w:val="28"/>
          <w:szCs w:val="28"/>
          <w:lang w:val="ru-RU"/>
        </w:rPr>
        <w:t>о мувофи</w:t>
      </w:r>
      <w:r w:rsidR="00554E6E" w:rsidRPr="00554E6E">
        <w:rPr>
          <w:sz w:val="28"/>
          <w:szCs w:val="28"/>
          <w:lang w:val="ru-RU"/>
        </w:rPr>
        <w:t>қ</w:t>
      </w:r>
      <w:r w:rsidRPr="00554E6E">
        <w:rPr>
          <w:sz w:val="28"/>
          <w:szCs w:val="28"/>
          <w:lang w:val="ru-RU"/>
        </w:rPr>
        <w:t xml:space="preserve"> аст;</w:t>
      </w:r>
    </w:p>
    <w:p w:rsidR="00D24E13" w:rsidRPr="00554E6E" w:rsidRDefault="00D24E13" w:rsidP="00D24E13">
      <w:pPr>
        <w:pStyle w:val="a5"/>
        <w:rPr>
          <w:sz w:val="28"/>
          <w:szCs w:val="28"/>
          <w:lang w:val="ru-RU"/>
        </w:rPr>
      </w:pPr>
      <w:r w:rsidRPr="00554E6E">
        <w:rPr>
          <w:sz w:val="28"/>
          <w:szCs w:val="28"/>
          <w:lang w:val="ru-RU"/>
        </w:rPr>
        <w:t>- иловапули</w:t>
      </w:r>
      <w:r w:rsidR="00554E6E" w:rsidRPr="00554E6E">
        <w:rPr>
          <w:sz w:val="28"/>
          <w:szCs w:val="28"/>
          <w:lang w:val="ru-RU"/>
        </w:rPr>
        <w:t>ҳ</w:t>
      </w:r>
      <w:r w:rsidRPr="00554E6E">
        <w:rPr>
          <w:sz w:val="28"/>
          <w:szCs w:val="28"/>
          <w:lang w:val="ru-RU"/>
        </w:rPr>
        <w:t>о ба нафа</w:t>
      </w:r>
      <w:r w:rsidR="00554E6E" w:rsidRPr="00554E6E">
        <w:rPr>
          <w:sz w:val="28"/>
          <w:szCs w:val="28"/>
          <w:lang w:val="ru-RU"/>
        </w:rPr>
        <w:t>қ</w:t>
      </w:r>
      <w:r w:rsidRPr="00554E6E">
        <w:rPr>
          <w:sz w:val="28"/>
          <w:szCs w:val="28"/>
          <w:lang w:val="ru-RU"/>
        </w:rPr>
        <w:t xml:space="preserve">а аз </w:t>
      </w:r>
      <w:r w:rsidR="00554E6E" w:rsidRPr="00554E6E">
        <w:rPr>
          <w:sz w:val="28"/>
          <w:szCs w:val="28"/>
          <w:lang w:val="ru-RU"/>
        </w:rPr>
        <w:t>ҳ</w:t>
      </w:r>
      <w:r w:rsidRPr="00554E6E">
        <w:rPr>
          <w:sz w:val="28"/>
          <w:szCs w:val="28"/>
          <w:lang w:val="ru-RU"/>
        </w:rPr>
        <w:t>исоби мабла</w:t>
      </w:r>
      <w:r w:rsidR="00554E6E" w:rsidRPr="00554E6E">
        <w:rPr>
          <w:sz w:val="28"/>
          <w:szCs w:val="28"/>
          <w:lang w:val="ru-RU"/>
        </w:rPr>
        <w:t>ғ</w:t>
      </w:r>
      <w:r w:rsidRPr="00554E6E">
        <w:rPr>
          <w:sz w:val="28"/>
          <w:szCs w:val="28"/>
          <w:lang w:val="ru-RU"/>
        </w:rPr>
        <w:t>и андўхти нафа</w:t>
      </w:r>
      <w:r w:rsidR="00554E6E" w:rsidRPr="00554E6E">
        <w:rPr>
          <w:sz w:val="28"/>
          <w:szCs w:val="28"/>
          <w:lang w:val="ru-RU"/>
        </w:rPr>
        <w:t>қ</w:t>
      </w:r>
      <w:r w:rsidRPr="00554E6E">
        <w:rPr>
          <w:sz w:val="28"/>
          <w:szCs w:val="28"/>
          <w:lang w:val="ru-RU"/>
        </w:rPr>
        <w:t xml:space="preserve">аи </w:t>
      </w:r>
      <w:r w:rsidR="00554E6E" w:rsidRPr="00554E6E">
        <w:rPr>
          <w:sz w:val="28"/>
          <w:szCs w:val="28"/>
          <w:lang w:val="ru-RU"/>
        </w:rPr>
        <w:t>ҳ</w:t>
      </w:r>
      <w:r w:rsidRPr="00554E6E">
        <w:rPr>
          <w:sz w:val="28"/>
          <w:szCs w:val="28"/>
          <w:lang w:val="ru-RU"/>
        </w:rPr>
        <w:t>исобнома</w:t>
      </w:r>
      <w:r w:rsidR="00554E6E" w:rsidRPr="00554E6E">
        <w:rPr>
          <w:sz w:val="28"/>
          <w:szCs w:val="28"/>
          <w:lang w:val="ru-RU"/>
        </w:rPr>
        <w:t>ҳ</w:t>
      </w:r>
      <w:r w:rsidRPr="00554E6E">
        <w:rPr>
          <w:sz w:val="28"/>
          <w:szCs w:val="28"/>
          <w:lang w:val="ru-RU"/>
        </w:rPr>
        <w:t>ои андўхти инфирод</w:t>
      </w:r>
      <w:r w:rsidR="00554E6E" w:rsidRPr="00554E6E">
        <w:rPr>
          <w:sz w:val="28"/>
          <w:szCs w:val="28"/>
          <w:lang w:val="ru-RU"/>
        </w:rPr>
        <w:t>ӣ</w:t>
      </w:r>
      <w:r w:rsidRPr="00554E6E">
        <w:rPr>
          <w:sz w:val="28"/>
          <w:szCs w:val="28"/>
          <w:lang w:val="ru-RU"/>
        </w:rPr>
        <w:t xml:space="preserve">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48"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дигар навъи пардохт</w:t>
      </w:r>
      <w:r w:rsidR="00554E6E" w:rsidRPr="00554E6E">
        <w:rPr>
          <w:sz w:val="28"/>
          <w:szCs w:val="28"/>
          <w:lang w:val="ru-RU"/>
        </w:rPr>
        <w:t>ҳ</w:t>
      </w:r>
      <w:r w:rsidRPr="00554E6E">
        <w:rPr>
          <w:sz w:val="28"/>
          <w:szCs w:val="28"/>
          <w:lang w:val="ru-RU"/>
        </w:rPr>
        <w:t>о, ки мутоби</w:t>
      </w:r>
      <w:r w:rsidR="00554E6E" w:rsidRPr="00554E6E">
        <w:rPr>
          <w:sz w:val="28"/>
          <w:szCs w:val="28"/>
          <w:lang w:val="ru-RU"/>
        </w:rPr>
        <w:t>қ</w:t>
      </w:r>
      <w:r w:rsidRPr="00554E6E">
        <w:rPr>
          <w:sz w:val="28"/>
          <w:szCs w:val="28"/>
          <w:lang w:val="ru-RU"/>
        </w:rPr>
        <w:t xml:space="preserve">и </w:t>
      </w:r>
      <w:r w:rsidR="00554E6E" w:rsidRPr="00554E6E">
        <w:rPr>
          <w:sz w:val="28"/>
          <w:szCs w:val="28"/>
          <w:lang w:val="ru-RU"/>
        </w:rPr>
        <w:t>қ</w:t>
      </w:r>
      <w:r w:rsidRPr="00554E6E">
        <w:rPr>
          <w:sz w:val="28"/>
          <w:szCs w:val="28"/>
          <w:lang w:val="ru-RU"/>
        </w:rPr>
        <w:t>онун</w:t>
      </w:r>
      <w:r w:rsidR="00554E6E" w:rsidRPr="00554E6E">
        <w:rPr>
          <w:sz w:val="28"/>
          <w:szCs w:val="28"/>
          <w:lang w:val="ru-RU"/>
        </w:rPr>
        <w:t>ҳ</w:t>
      </w:r>
      <w:r w:rsidRPr="00554E6E">
        <w:rPr>
          <w:sz w:val="28"/>
          <w:szCs w:val="28"/>
          <w:lang w:val="ru-RU"/>
        </w:rPr>
        <w:t xml:space="preserve">ои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таъин гардидаанд, инчунин таъминот</w:t>
      </w:r>
      <w:r w:rsidR="00554E6E" w:rsidRPr="00554E6E">
        <w:rPr>
          <w:sz w:val="28"/>
          <w:szCs w:val="28"/>
          <w:lang w:val="ru-RU"/>
        </w:rPr>
        <w:t>ҳ</w:t>
      </w:r>
      <w:r w:rsidRPr="00554E6E">
        <w:rPr>
          <w:sz w:val="28"/>
          <w:szCs w:val="28"/>
          <w:lang w:val="ru-RU"/>
        </w:rPr>
        <w:t>ои таъминкунандаи и</w:t>
      </w:r>
      <w:r w:rsidR="00554E6E" w:rsidRPr="00554E6E">
        <w:rPr>
          <w:sz w:val="28"/>
          <w:szCs w:val="28"/>
          <w:lang w:val="ru-RU"/>
        </w:rPr>
        <w:t>ҷ</w:t>
      </w:r>
      <w:r w:rsidRPr="00554E6E">
        <w:rPr>
          <w:sz w:val="28"/>
          <w:szCs w:val="28"/>
          <w:lang w:val="ru-RU"/>
        </w:rPr>
        <w:t>рои вазифа</w:t>
      </w:r>
      <w:r w:rsidR="00554E6E" w:rsidRPr="00554E6E">
        <w:rPr>
          <w:sz w:val="28"/>
          <w:szCs w:val="28"/>
          <w:lang w:val="ru-RU"/>
        </w:rPr>
        <w:t>ҳ</w:t>
      </w:r>
      <w:r w:rsidRPr="00554E6E">
        <w:rPr>
          <w:sz w:val="28"/>
          <w:szCs w:val="28"/>
          <w:lang w:val="ru-RU"/>
        </w:rPr>
        <w:t>ои муассисаи су</w:t>
      </w:r>
      <w:r w:rsidR="00554E6E" w:rsidRPr="00554E6E">
        <w:rPr>
          <w:sz w:val="28"/>
          <w:szCs w:val="28"/>
          <w:lang w:val="ru-RU"/>
        </w:rPr>
        <w:t>ғ</w:t>
      </w:r>
      <w:r w:rsidRPr="00554E6E">
        <w:rPr>
          <w:sz w:val="28"/>
          <w:szCs w:val="28"/>
          <w:lang w:val="ru-RU"/>
        </w:rPr>
        <w:t>уртакунанда.</w:t>
      </w:r>
    </w:p>
    <w:p w:rsidR="00D24E13" w:rsidRPr="00554E6E" w:rsidRDefault="00D24E13" w:rsidP="00D24E13">
      <w:pPr>
        <w:pStyle w:val="6"/>
        <w:rPr>
          <w:rFonts w:eastAsia="Times New Roman"/>
          <w:color w:val="auto"/>
          <w:sz w:val="28"/>
          <w:szCs w:val="28"/>
          <w:lang w:val="ru-RU"/>
        </w:rPr>
      </w:pPr>
      <w:bookmarkStart w:id="12" w:name="A000000014"/>
      <w:bookmarkEnd w:id="12"/>
      <w:r w:rsidRPr="00554E6E">
        <w:rPr>
          <w:rFonts w:eastAsia="Times New Roman"/>
          <w:color w:val="auto"/>
          <w:sz w:val="28"/>
          <w:szCs w:val="28"/>
          <w:lang w:val="ru-RU"/>
        </w:rPr>
        <w:t>Моддаи 10. Тартиби пардохт</w:t>
      </w:r>
      <w:r w:rsidR="00554E6E" w:rsidRPr="00554E6E">
        <w:rPr>
          <w:rFonts w:eastAsia="Times New Roman"/>
          <w:color w:val="auto"/>
          <w:sz w:val="28"/>
          <w:szCs w:val="28"/>
          <w:lang w:val="ru-RU"/>
        </w:rPr>
        <w:t>ҳ</w:t>
      </w:r>
      <w:r w:rsidRPr="00554E6E">
        <w:rPr>
          <w:rFonts w:eastAsia="Times New Roman"/>
          <w:color w:val="auto"/>
          <w:sz w:val="28"/>
          <w:szCs w:val="28"/>
          <w:lang w:val="ru-RU"/>
        </w:rPr>
        <w:t>о аз мабла</w:t>
      </w:r>
      <w:r w:rsidR="00554E6E" w:rsidRPr="00554E6E">
        <w:rPr>
          <w:rFonts w:eastAsia="Times New Roman"/>
          <w:color w:val="auto"/>
          <w:sz w:val="28"/>
          <w:szCs w:val="28"/>
          <w:lang w:val="ru-RU"/>
        </w:rPr>
        <w:t>ғ</w:t>
      </w:r>
      <w:r w:rsidRPr="00554E6E">
        <w:rPr>
          <w:rFonts w:eastAsia="Times New Roman"/>
          <w:color w:val="auto"/>
          <w:sz w:val="28"/>
          <w:szCs w:val="28"/>
          <w:lang w:val="ru-RU"/>
        </w:rPr>
        <w:t xml:space="preserve">и </w:t>
      </w:r>
      <w:r w:rsidR="00554E6E" w:rsidRPr="00554E6E">
        <w:rPr>
          <w:rFonts w:eastAsia="Times New Roman"/>
          <w:color w:val="auto"/>
          <w:sz w:val="28"/>
          <w:szCs w:val="28"/>
          <w:lang w:val="ru-RU"/>
        </w:rPr>
        <w:t>ҳ</w:t>
      </w:r>
      <w:r w:rsidRPr="00554E6E">
        <w:rPr>
          <w:rFonts w:eastAsia="Times New Roman"/>
          <w:color w:val="auto"/>
          <w:sz w:val="28"/>
          <w:szCs w:val="28"/>
          <w:lang w:val="ru-RU"/>
        </w:rPr>
        <w:t>исобнома</w:t>
      </w:r>
      <w:r w:rsidR="00554E6E" w:rsidRPr="00554E6E">
        <w:rPr>
          <w:rFonts w:eastAsia="Times New Roman"/>
          <w:color w:val="auto"/>
          <w:sz w:val="28"/>
          <w:szCs w:val="28"/>
          <w:lang w:val="ru-RU"/>
        </w:rPr>
        <w:t>ҳ</w:t>
      </w:r>
      <w:r w:rsidRPr="00554E6E">
        <w:rPr>
          <w:rFonts w:eastAsia="Times New Roman"/>
          <w:color w:val="auto"/>
          <w:sz w:val="28"/>
          <w:szCs w:val="28"/>
          <w:lang w:val="ru-RU"/>
        </w:rPr>
        <w:t>ои андўхти инфиродии ша</w:t>
      </w:r>
      <w:r w:rsidR="00554E6E" w:rsidRPr="00554E6E">
        <w:rPr>
          <w:rFonts w:eastAsia="Times New Roman"/>
          <w:color w:val="auto"/>
          <w:sz w:val="28"/>
          <w:szCs w:val="28"/>
          <w:lang w:val="ru-RU"/>
        </w:rPr>
        <w:t>ҳ</w:t>
      </w:r>
      <w:r w:rsidRPr="00554E6E">
        <w:rPr>
          <w:rFonts w:eastAsia="Times New Roman"/>
          <w:color w:val="auto"/>
          <w:sz w:val="28"/>
          <w:szCs w:val="28"/>
          <w:lang w:val="ru-RU"/>
        </w:rPr>
        <w:t xml:space="preserve">рвандон </w:t>
      </w:r>
    </w:p>
    <w:p w:rsidR="00D24E13" w:rsidRPr="00554E6E" w:rsidRDefault="00D24E13" w:rsidP="00D24E13">
      <w:pPr>
        <w:shd w:val="clear" w:color="auto" w:fill="FFFFFF"/>
        <w:spacing w:before="105"/>
        <w:jc w:val="both"/>
        <w:rPr>
          <w:i/>
          <w:iCs/>
          <w:sz w:val="28"/>
          <w:szCs w:val="28"/>
          <w:lang w:val="ru-RU"/>
        </w:rPr>
      </w:pP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49"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p>
    <w:p w:rsidR="00D24E13" w:rsidRPr="00554E6E" w:rsidRDefault="00D24E13" w:rsidP="00D24E13">
      <w:pPr>
        <w:pStyle w:val="a5"/>
        <w:rPr>
          <w:sz w:val="28"/>
          <w:szCs w:val="28"/>
          <w:lang w:val="ru-RU"/>
        </w:rPr>
      </w:pPr>
      <w:r w:rsidRPr="00554E6E">
        <w:rPr>
          <w:sz w:val="28"/>
          <w:szCs w:val="28"/>
          <w:lang w:val="ru-RU"/>
        </w:rPr>
        <w:t>Муассисаи су</w:t>
      </w:r>
      <w:r w:rsidR="00554E6E" w:rsidRPr="00554E6E">
        <w:rPr>
          <w:sz w:val="28"/>
          <w:szCs w:val="28"/>
          <w:lang w:val="ru-RU"/>
        </w:rPr>
        <w:t>ғ</w:t>
      </w:r>
      <w:r w:rsidRPr="00554E6E">
        <w:rPr>
          <w:sz w:val="28"/>
          <w:szCs w:val="28"/>
          <w:lang w:val="ru-RU"/>
        </w:rPr>
        <w:t>урта пардохт</w:t>
      </w:r>
      <w:r w:rsidR="00554E6E" w:rsidRPr="00554E6E">
        <w:rPr>
          <w:sz w:val="28"/>
          <w:szCs w:val="28"/>
          <w:lang w:val="ru-RU"/>
        </w:rPr>
        <w:t>ҳ</w:t>
      </w:r>
      <w:r w:rsidRPr="00554E6E">
        <w:rPr>
          <w:sz w:val="28"/>
          <w:szCs w:val="28"/>
          <w:lang w:val="ru-RU"/>
        </w:rPr>
        <w:t>оро аз мабла</w:t>
      </w:r>
      <w:r w:rsidR="00554E6E" w:rsidRPr="00554E6E">
        <w:rPr>
          <w:sz w:val="28"/>
          <w:szCs w:val="28"/>
          <w:lang w:val="ru-RU"/>
        </w:rPr>
        <w:t>ғ</w:t>
      </w:r>
      <w:r w:rsidRPr="00554E6E">
        <w:rPr>
          <w:sz w:val="28"/>
          <w:szCs w:val="28"/>
          <w:lang w:val="ru-RU"/>
        </w:rPr>
        <w:t>и андўхти нафака ба шахсони су</w:t>
      </w:r>
      <w:r w:rsidR="00554E6E" w:rsidRPr="00554E6E">
        <w:rPr>
          <w:sz w:val="28"/>
          <w:szCs w:val="28"/>
          <w:lang w:val="ru-RU"/>
        </w:rPr>
        <w:t>ғ</w:t>
      </w:r>
      <w:r w:rsidRPr="00554E6E">
        <w:rPr>
          <w:sz w:val="28"/>
          <w:szCs w:val="28"/>
          <w:lang w:val="ru-RU"/>
        </w:rPr>
        <w:t>урташудае, ки ба синни му</w:t>
      </w:r>
      <w:r w:rsidR="00554E6E" w:rsidRPr="00554E6E">
        <w:rPr>
          <w:sz w:val="28"/>
          <w:szCs w:val="28"/>
          <w:lang w:val="ru-RU"/>
        </w:rPr>
        <w:t>қ</w:t>
      </w:r>
      <w:r w:rsidRPr="00554E6E">
        <w:rPr>
          <w:sz w:val="28"/>
          <w:szCs w:val="28"/>
          <w:lang w:val="ru-RU"/>
        </w:rPr>
        <w:t>арраргардидаи нафа</w:t>
      </w:r>
      <w:r w:rsidR="00554E6E" w:rsidRPr="00554E6E">
        <w:rPr>
          <w:sz w:val="28"/>
          <w:szCs w:val="28"/>
          <w:lang w:val="ru-RU"/>
        </w:rPr>
        <w:t>қ</w:t>
      </w:r>
      <w:r w:rsidRPr="00554E6E">
        <w:rPr>
          <w:sz w:val="28"/>
          <w:szCs w:val="28"/>
          <w:lang w:val="ru-RU"/>
        </w:rPr>
        <w:t>а расидаанд ва тавассути корфармо ё муста</w:t>
      </w:r>
      <w:r w:rsidR="00554E6E" w:rsidRPr="00554E6E">
        <w:rPr>
          <w:sz w:val="28"/>
          <w:szCs w:val="28"/>
          <w:lang w:val="ru-RU"/>
        </w:rPr>
        <w:t>қ</w:t>
      </w:r>
      <w:r w:rsidRPr="00554E6E">
        <w:rPr>
          <w:sz w:val="28"/>
          <w:szCs w:val="28"/>
          <w:lang w:val="ru-RU"/>
        </w:rPr>
        <w:t>илона бо тартиби му</w:t>
      </w:r>
      <w:r w:rsidR="00554E6E" w:rsidRPr="00554E6E">
        <w:rPr>
          <w:sz w:val="28"/>
          <w:szCs w:val="28"/>
          <w:lang w:val="ru-RU"/>
        </w:rPr>
        <w:t>қ</w:t>
      </w:r>
      <w:r w:rsidRPr="00554E6E">
        <w:rPr>
          <w:sz w:val="28"/>
          <w:szCs w:val="28"/>
          <w:lang w:val="ru-RU"/>
        </w:rPr>
        <w:t xml:space="preserve">аррарнамудаи </w:t>
      </w:r>
      <w:r w:rsidR="00554E6E" w:rsidRPr="00554E6E">
        <w:rPr>
          <w:sz w:val="28"/>
          <w:szCs w:val="28"/>
          <w:lang w:val="ru-RU"/>
        </w:rPr>
        <w:t>Қ</w:t>
      </w:r>
      <w:r w:rsidRPr="00554E6E">
        <w:rPr>
          <w:sz w:val="28"/>
          <w:szCs w:val="28"/>
          <w:lang w:val="ru-RU"/>
        </w:rPr>
        <w:t>онун са</w:t>
      </w:r>
      <w:r w:rsidR="00554E6E" w:rsidRPr="00554E6E">
        <w:rPr>
          <w:sz w:val="28"/>
          <w:szCs w:val="28"/>
          <w:lang w:val="ru-RU"/>
        </w:rPr>
        <w:t>ҳ</w:t>
      </w:r>
      <w:r w:rsidRPr="00554E6E">
        <w:rPr>
          <w:sz w:val="28"/>
          <w:szCs w:val="28"/>
          <w:lang w:val="ru-RU"/>
        </w:rPr>
        <w:t>м</w:t>
      </w:r>
      <w:r w:rsidR="00554E6E" w:rsidRPr="00554E6E">
        <w:rPr>
          <w:sz w:val="28"/>
          <w:szCs w:val="28"/>
          <w:lang w:val="ru-RU"/>
        </w:rPr>
        <w:t>ҳ</w:t>
      </w:r>
      <w:r w:rsidRPr="00554E6E">
        <w:rPr>
          <w:sz w:val="28"/>
          <w:szCs w:val="28"/>
          <w:lang w:val="ru-RU"/>
        </w:rPr>
        <w:t>ои нафа</w:t>
      </w:r>
      <w:r w:rsidR="00554E6E" w:rsidRPr="00554E6E">
        <w:rPr>
          <w:sz w:val="28"/>
          <w:szCs w:val="28"/>
          <w:lang w:val="ru-RU"/>
        </w:rPr>
        <w:t>қ</w:t>
      </w:r>
      <w:r w:rsidRPr="00554E6E">
        <w:rPr>
          <w:sz w:val="28"/>
          <w:szCs w:val="28"/>
          <w:lang w:val="ru-RU"/>
        </w:rPr>
        <w:t xml:space="preserve">а </w:t>
      </w:r>
      <w:r w:rsidRPr="00554E6E">
        <w:rPr>
          <w:sz w:val="28"/>
          <w:szCs w:val="28"/>
          <w:lang w:val="ru-RU"/>
        </w:rPr>
        <w:lastRenderedPageBreak/>
        <w:t>(су</w:t>
      </w:r>
      <w:r w:rsidR="00554E6E" w:rsidRPr="00554E6E">
        <w:rPr>
          <w:sz w:val="28"/>
          <w:szCs w:val="28"/>
          <w:lang w:val="ru-RU"/>
        </w:rPr>
        <w:t>ғ</w:t>
      </w:r>
      <w:r w:rsidRPr="00554E6E">
        <w:rPr>
          <w:sz w:val="28"/>
          <w:szCs w:val="28"/>
          <w:lang w:val="ru-RU"/>
        </w:rPr>
        <w:t xml:space="preserve">урта)-ро ба </w:t>
      </w:r>
      <w:r w:rsidR="00554E6E" w:rsidRPr="00554E6E">
        <w:rPr>
          <w:sz w:val="28"/>
          <w:szCs w:val="28"/>
          <w:lang w:val="ru-RU"/>
        </w:rPr>
        <w:t>ҳ</w:t>
      </w:r>
      <w:r w:rsidRPr="00554E6E">
        <w:rPr>
          <w:sz w:val="28"/>
          <w:szCs w:val="28"/>
          <w:lang w:val="ru-RU"/>
        </w:rPr>
        <w:t>исобнома</w:t>
      </w:r>
      <w:r w:rsidR="00554E6E" w:rsidRPr="00554E6E">
        <w:rPr>
          <w:sz w:val="28"/>
          <w:szCs w:val="28"/>
          <w:lang w:val="ru-RU"/>
        </w:rPr>
        <w:t>ҳ</w:t>
      </w:r>
      <w:r w:rsidRPr="00554E6E">
        <w:rPr>
          <w:sz w:val="28"/>
          <w:szCs w:val="28"/>
          <w:lang w:val="ru-RU"/>
        </w:rPr>
        <w:t>ои андўхти инфирод</w:t>
      </w:r>
      <w:r w:rsidR="00554E6E" w:rsidRPr="00554E6E">
        <w:rPr>
          <w:sz w:val="28"/>
          <w:szCs w:val="28"/>
          <w:lang w:val="ru-RU"/>
        </w:rPr>
        <w:t>ӣ</w:t>
      </w:r>
      <w:r w:rsidRPr="00554E6E">
        <w:rPr>
          <w:sz w:val="28"/>
          <w:szCs w:val="28"/>
          <w:lang w:val="ru-RU"/>
        </w:rPr>
        <w:t xml:space="preserve"> сарива</w:t>
      </w:r>
      <w:r w:rsidR="00554E6E" w:rsidRPr="00554E6E">
        <w:rPr>
          <w:sz w:val="28"/>
          <w:szCs w:val="28"/>
          <w:lang w:val="ru-RU"/>
        </w:rPr>
        <w:t>қ</w:t>
      </w:r>
      <w:r w:rsidRPr="00554E6E">
        <w:rPr>
          <w:sz w:val="28"/>
          <w:szCs w:val="28"/>
          <w:lang w:val="ru-RU"/>
        </w:rPr>
        <w:t>т пардохт кардаанд, таъин ва таъмин менамояд.</w:t>
      </w:r>
    </w:p>
    <w:p w:rsidR="00D24E13" w:rsidRPr="00554E6E" w:rsidRDefault="00D24E13" w:rsidP="00D24E13">
      <w:pPr>
        <w:pStyle w:val="a5"/>
        <w:rPr>
          <w:sz w:val="28"/>
          <w:szCs w:val="28"/>
          <w:lang w:val="ru-RU"/>
        </w:rPr>
      </w:pPr>
      <w:r w:rsidRPr="00554E6E">
        <w:rPr>
          <w:sz w:val="28"/>
          <w:szCs w:val="28"/>
          <w:lang w:val="ru-RU"/>
        </w:rPr>
        <w:t>Пардохт дар шакл</w:t>
      </w:r>
      <w:r w:rsidR="00554E6E" w:rsidRPr="00554E6E">
        <w:rPr>
          <w:sz w:val="28"/>
          <w:szCs w:val="28"/>
          <w:lang w:val="ru-RU"/>
        </w:rPr>
        <w:t>ҳ</w:t>
      </w:r>
      <w:r w:rsidRPr="00554E6E">
        <w:rPr>
          <w:sz w:val="28"/>
          <w:szCs w:val="28"/>
          <w:lang w:val="ru-RU"/>
        </w:rPr>
        <w:t>ои зайл ан</w:t>
      </w:r>
      <w:r w:rsidR="00554E6E" w:rsidRPr="00554E6E">
        <w:rPr>
          <w:sz w:val="28"/>
          <w:szCs w:val="28"/>
          <w:lang w:val="ru-RU"/>
        </w:rPr>
        <w:t>ҷ</w:t>
      </w:r>
      <w:r w:rsidRPr="00554E6E">
        <w:rPr>
          <w:sz w:val="28"/>
          <w:szCs w:val="28"/>
          <w:lang w:val="ru-RU"/>
        </w:rPr>
        <w:t>ом дода мешавад:</w:t>
      </w:r>
    </w:p>
    <w:p w:rsidR="00D24E13" w:rsidRPr="00554E6E" w:rsidRDefault="00D24E13" w:rsidP="00D24E13">
      <w:pPr>
        <w:pStyle w:val="a5"/>
        <w:rPr>
          <w:sz w:val="28"/>
          <w:szCs w:val="28"/>
          <w:lang w:val="ru-RU"/>
        </w:rPr>
      </w:pPr>
      <w:r w:rsidRPr="00554E6E">
        <w:rPr>
          <w:sz w:val="28"/>
          <w:szCs w:val="28"/>
          <w:lang w:val="ru-RU"/>
        </w:rPr>
        <w:t>- му</w:t>
      </w:r>
      <w:r w:rsidR="00554E6E" w:rsidRPr="00554E6E">
        <w:rPr>
          <w:sz w:val="28"/>
          <w:szCs w:val="28"/>
          <w:lang w:val="ru-RU"/>
        </w:rPr>
        <w:t>қ</w:t>
      </w:r>
      <w:r w:rsidRPr="00554E6E">
        <w:rPr>
          <w:sz w:val="28"/>
          <w:szCs w:val="28"/>
          <w:lang w:val="ru-RU"/>
        </w:rPr>
        <w:t>аррар намудани иловапулии мунтазам (</w:t>
      </w:r>
      <w:r w:rsidR="00554E6E" w:rsidRPr="00554E6E">
        <w:rPr>
          <w:sz w:val="28"/>
          <w:szCs w:val="28"/>
          <w:lang w:val="ru-RU"/>
        </w:rPr>
        <w:t>ҳ</w:t>
      </w:r>
      <w:r w:rsidRPr="00554E6E">
        <w:rPr>
          <w:sz w:val="28"/>
          <w:szCs w:val="28"/>
          <w:lang w:val="ru-RU"/>
        </w:rPr>
        <w:t>армо</w:t>
      </w:r>
      <w:r w:rsidR="00554E6E" w:rsidRPr="00554E6E">
        <w:rPr>
          <w:sz w:val="28"/>
          <w:szCs w:val="28"/>
          <w:lang w:val="ru-RU"/>
        </w:rPr>
        <w:t>ҳ</w:t>
      </w:r>
      <w:r w:rsidRPr="00554E6E">
        <w:rPr>
          <w:sz w:val="28"/>
          <w:szCs w:val="28"/>
          <w:lang w:val="ru-RU"/>
        </w:rPr>
        <w:t>а) ба нафа</w:t>
      </w:r>
      <w:r w:rsidR="00554E6E" w:rsidRPr="00554E6E">
        <w:rPr>
          <w:sz w:val="28"/>
          <w:szCs w:val="28"/>
          <w:lang w:val="ru-RU"/>
        </w:rPr>
        <w:t>қ</w:t>
      </w:r>
      <w:r w:rsidRPr="00554E6E">
        <w:rPr>
          <w:sz w:val="28"/>
          <w:szCs w:val="28"/>
          <w:lang w:val="ru-RU"/>
        </w:rPr>
        <w:t>аи ме</w:t>
      </w:r>
      <w:r w:rsidR="00554E6E" w:rsidRPr="00554E6E">
        <w:rPr>
          <w:sz w:val="28"/>
          <w:szCs w:val="28"/>
          <w:lang w:val="ru-RU"/>
        </w:rPr>
        <w:t>ҳ</w:t>
      </w:r>
      <w:r w:rsidRPr="00554E6E">
        <w:rPr>
          <w:sz w:val="28"/>
          <w:szCs w:val="28"/>
          <w:lang w:val="ru-RU"/>
        </w:rPr>
        <w:t>нат</w:t>
      </w:r>
      <w:r w:rsidR="00554E6E" w:rsidRPr="00554E6E">
        <w:rPr>
          <w:sz w:val="28"/>
          <w:szCs w:val="28"/>
          <w:lang w:val="ru-RU"/>
        </w:rPr>
        <w:t>ӣ</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пардохти яква</w:t>
      </w:r>
      <w:r w:rsidR="00554E6E" w:rsidRPr="00554E6E">
        <w:rPr>
          <w:sz w:val="28"/>
          <w:szCs w:val="28"/>
          <w:lang w:val="ru-RU"/>
        </w:rPr>
        <w:t>қ</w:t>
      </w:r>
      <w:r w:rsidRPr="00554E6E">
        <w:rPr>
          <w:sz w:val="28"/>
          <w:szCs w:val="28"/>
          <w:lang w:val="ru-RU"/>
        </w:rPr>
        <w:t>таи мабла</w:t>
      </w:r>
      <w:r w:rsidR="00554E6E" w:rsidRPr="00554E6E">
        <w:rPr>
          <w:sz w:val="28"/>
          <w:szCs w:val="28"/>
          <w:lang w:val="ru-RU"/>
        </w:rPr>
        <w:t>ғ</w:t>
      </w:r>
      <w:r w:rsidRPr="00554E6E">
        <w:rPr>
          <w:sz w:val="28"/>
          <w:szCs w:val="28"/>
          <w:lang w:val="ru-RU"/>
        </w:rPr>
        <w:t>и андўхташуда;</w:t>
      </w:r>
    </w:p>
    <w:p w:rsidR="00D24E13" w:rsidRPr="00554E6E" w:rsidRDefault="00D24E13" w:rsidP="00D24E13">
      <w:pPr>
        <w:pStyle w:val="a5"/>
        <w:rPr>
          <w:sz w:val="28"/>
          <w:szCs w:val="28"/>
          <w:lang w:val="ru-RU"/>
        </w:rPr>
      </w:pPr>
      <w:r w:rsidRPr="00554E6E">
        <w:rPr>
          <w:sz w:val="28"/>
          <w:szCs w:val="28"/>
          <w:lang w:val="ru-RU"/>
        </w:rPr>
        <w:t>- гузаронидани мабла</w:t>
      </w:r>
      <w:r w:rsidR="00554E6E" w:rsidRPr="00554E6E">
        <w:rPr>
          <w:sz w:val="28"/>
          <w:szCs w:val="28"/>
          <w:lang w:val="ru-RU"/>
        </w:rPr>
        <w:t>ғ</w:t>
      </w:r>
      <w:r w:rsidRPr="00554E6E">
        <w:rPr>
          <w:sz w:val="28"/>
          <w:szCs w:val="28"/>
          <w:lang w:val="ru-RU"/>
        </w:rPr>
        <w:t xml:space="preserve">и андўхташуда ба фонди </w:t>
      </w:r>
      <w:r w:rsidR="00554E6E" w:rsidRPr="00554E6E">
        <w:rPr>
          <w:sz w:val="28"/>
          <w:szCs w:val="28"/>
          <w:lang w:val="ru-RU"/>
        </w:rPr>
        <w:t>ғ</w:t>
      </w:r>
      <w:r w:rsidRPr="00554E6E">
        <w:rPr>
          <w:sz w:val="28"/>
          <w:szCs w:val="28"/>
          <w:lang w:val="ru-RU"/>
        </w:rPr>
        <w:t>айридавлатии нафа</w:t>
      </w:r>
      <w:r w:rsidR="00554E6E" w:rsidRPr="00554E6E">
        <w:rPr>
          <w:sz w:val="28"/>
          <w:szCs w:val="28"/>
          <w:lang w:val="ru-RU"/>
        </w:rPr>
        <w:t>қ</w:t>
      </w:r>
      <w:r w:rsidRPr="00554E6E">
        <w:rPr>
          <w:sz w:val="28"/>
          <w:szCs w:val="28"/>
          <w:lang w:val="ru-RU"/>
        </w:rPr>
        <w:t>аи интихобкардаи нафа</w:t>
      </w:r>
      <w:r w:rsidR="00554E6E" w:rsidRPr="00554E6E">
        <w:rPr>
          <w:sz w:val="28"/>
          <w:szCs w:val="28"/>
          <w:lang w:val="ru-RU"/>
        </w:rPr>
        <w:t>қ</w:t>
      </w:r>
      <w:r w:rsidRPr="00554E6E">
        <w:rPr>
          <w:sz w:val="28"/>
          <w:szCs w:val="28"/>
          <w:lang w:val="ru-RU"/>
        </w:rPr>
        <w:t>ахўр.</w:t>
      </w:r>
    </w:p>
    <w:p w:rsidR="00D24E13" w:rsidRPr="00554E6E" w:rsidRDefault="00D24E13" w:rsidP="00D24E13">
      <w:pPr>
        <w:pStyle w:val="a5"/>
        <w:rPr>
          <w:sz w:val="28"/>
          <w:szCs w:val="28"/>
          <w:lang w:val="ru-RU"/>
        </w:rPr>
      </w:pPr>
      <w:r w:rsidRPr="00554E6E">
        <w:rPr>
          <w:sz w:val="28"/>
          <w:szCs w:val="28"/>
          <w:lang w:val="ru-RU"/>
        </w:rPr>
        <w:t>Аз мабла</w:t>
      </w:r>
      <w:r w:rsidR="00554E6E" w:rsidRPr="00554E6E">
        <w:rPr>
          <w:sz w:val="28"/>
          <w:szCs w:val="28"/>
          <w:lang w:val="ru-RU"/>
        </w:rPr>
        <w:t>ғ</w:t>
      </w:r>
      <w:r w:rsidRPr="00554E6E">
        <w:rPr>
          <w:sz w:val="28"/>
          <w:szCs w:val="28"/>
          <w:lang w:val="ru-RU"/>
        </w:rPr>
        <w:t>и андўхти нафа</w:t>
      </w:r>
      <w:r w:rsidR="00554E6E" w:rsidRPr="00554E6E">
        <w:rPr>
          <w:sz w:val="28"/>
          <w:szCs w:val="28"/>
          <w:lang w:val="ru-RU"/>
        </w:rPr>
        <w:t>қ</w:t>
      </w:r>
      <w:r w:rsidRPr="00554E6E">
        <w:rPr>
          <w:sz w:val="28"/>
          <w:szCs w:val="28"/>
          <w:lang w:val="ru-RU"/>
        </w:rPr>
        <w:t xml:space="preserve">а, ки дар </w:t>
      </w:r>
      <w:r w:rsidR="00554E6E" w:rsidRPr="00554E6E">
        <w:rPr>
          <w:sz w:val="28"/>
          <w:szCs w:val="28"/>
          <w:lang w:val="ru-RU"/>
        </w:rPr>
        <w:t>ҳ</w:t>
      </w:r>
      <w:r w:rsidRPr="00554E6E">
        <w:rPr>
          <w:sz w:val="28"/>
          <w:szCs w:val="28"/>
          <w:lang w:val="ru-RU"/>
        </w:rPr>
        <w:t>исобномаи инфиродии шахси су</w:t>
      </w:r>
      <w:r w:rsidR="00554E6E" w:rsidRPr="00554E6E">
        <w:rPr>
          <w:sz w:val="28"/>
          <w:szCs w:val="28"/>
          <w:lang w:val="ru-RU"/>
        </w:rPr>
        <w:t>ғ</w:t>
      </w:r>
      <w:r w:rsidRPr="00554E6E">
        <w:rPr>
          <w:sz w:val="28"/>
          <w:szCs w:val="28"/>
          <w:lang w:val="ru-RU"/>
        </w:rPr>
        <w:t>урташуда мав</w:t>
      </w:r>
      <w:r w:rsidR="00554E6E" w:rsidRPr="00554E6E">
        <w:rPr>
          <w:sz w:val="28"/>
          <w:szCs w:val="28"/>
          <w:lang w:val="ru-RU"/>
        </w:rPr>
        <w:t>ҷ</w:t>
      </w:r>
      <w:r w:rsidRPr="00554E6E">
        <w:rPr>
          <w:sz w:val="28"/>
          <w:szCs w:val="28"/>
          <w:lang w:val="ru-RU"/>
        </w:rPr>
        <w:t xml:space="preserve">уд аст, </w:t>
      </w:r>
      <w:r w:rsidR="00554E6E" w:rsidRPr="00554E6E">
        <w:rPr>
          <w:sz w:val="28"/>
          <w:szCs w:val="28"/>
          <w:lang w:val="ru-RU"/>
        </w:rPr>
        <w:t>ҳ</w:t>
      </w:r>
      <w:r w:rsidRPr="00554E6E">
        <w:rPr>
          <w:sz w:val="28"/>
          <w:szCs w:val="28"/>
          <w:lang w:val="ru-RU"/>
        </w:rPr>
        <w:t>ангоми расидан ба синни нафа</w:t>
      </w:r>
      <w:r w:rsidR="00554E6E" w:rsidRPr="00554E6E">
        <w:rPr>
          <w:sz w:val="28"/>
          <w:szCs w:val="28"/>
          <w:lang w:val="ru-RU"/>
        </w:rPr>
        <w:t>қ</w:t>
      </w:r>
      <w:r w:rsidRPr="00554E6E">
        <w:rPr>
          <w:sz w:val="28"/>
          <w:szCs w:val="28"/>
          <w:lang w:val="ru-RU"/>
        </w:rPr>
        <w:t>а иловапул</w:t>
      </w:r>
      <w:r w:rsidR="00554E6E" w:rsidRPr="00554E6E">
        <w:rPr>
          <w:sz w:val="28"/>
          <w:szCs w:val="28"/>
          <w:lang w:val="ru-RU"/>
        </w:rPr>
        <w:t>ӣ</w:t>
      </w:r>
      <w:r w:rsidRPr="00554E6E">
        <w:rPr>
          <w:sz w:val="28"/>
          <w:szCs w:val="28"/>
          <w:lang w:val="ru-RU"/>
        </w:rPr>
        <w:t xml:space="preserve"> ба нафа</w:t>
      </w:r>
      <w:r w:rsidR="00554E6E" w:rsidRPr="00554E6E">
        <w:rPr>
          <w:sz w:val="28"/>
          <w:szCs w:val="28"/>
          <w:lang w:val="ru-RU"/>
        </w:rPr>
        <w:t>қ</w:t>
      </w:r>
      <w:r w:rsidRPr="00554E6E">
        <w:rPr>
          <w:sz w:val="28"/>
          <w:szCs w:val="28"/>
          <w:lang w:val="ru-RU"/>
        </w:rPr>
        <w:t>а таъин карда мешавад.</w:t>
      </w:r>
    </w:p>
    <w:p w:rsidR="00D24E13" w:rsidRPr="00554E6E" w:rsidRDefault="00D24E13" w:rsidP="00D24E13">
      <w:pPr>
        <w:pStyle w:val="a5"/>
        <w:rPr>
          <w:sz w:val="28"/>
          <w:szCs w:val="28"/>
          <w:lang w:val="ru-RU"/>
        </w:rPr>
      </w:pPr>
      <w:r w:rsidRPr="00554E6E">
        <w:rPr>
          <w:sz w:val="28"/>
          <w:szCs w:val="28"/>
          <w:lang w:val="ru-RU"/>
        </w:rPr>
        <w:t>Тартиби пардохт ва андозаи иловапулии нафа</w:t>
      </w:r>
      <w:r w:rsidR="00554E6E" w:rsidRPr="00554E6E">
        <w:rPr>
          <w:sz w:val="28"/>
          <w:szCs w:val="28"/>
          <w:lang w:val="ru-RU"/>
        </w:rPr>
        <w:t>қ</w:t>
      </w:r>
      <w:r w:rsidRPr="00554E6E">
        <w:rPr>
          <w:sz w:val="28"/>
          <w:szCs w:val="28"/>
          <w:lang w:val="ru-RU"/>
        </w:rPr>
        <w:t xml:space="preserve">аро </w:t>
      </w:r>
      <w:r w:rsidR="00554E6E" w:rsidRPr="00554E6E">
        <w:rPr>
          <w:sz w:val="28"/>
          <w:szCs w:val="28"/>
          <w:lang w:val="ru-RU"/>
        </w:rPr>
        <w:t>Ҳ</w:t>
      </w:r>
      <w:r w:rsidRPr="00554E6E">
        <w:rPr>
          <w:sz w:val="28"/>
          <w:szCs w:val="28"/>
          <w:lang w:val="ru-RU"/>
        </w:rPr>
        <w:t xml:space="preserve">укумати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муайян мекунад.</w:t>
      </w:r>
    </w:p>
    <w:p w:rsidR="00D24E13" w:rsidRPr="00554E6E" w:rsidRDefault="00D24E13" w:rsidP="00D24E13">
      <w:pPr>
        <w:pStyle w:val="a5"/>
        <w:rPr>
          <w:sz w:val="28"/>
          <w:szCs w:val="28"/>
          <w:lang w:val="ru-RU"/>
        </w:rPr>
      </w:pPr>
      <w:r w:rsidRPr="00554E6E">
        <w:rPr>
          <w:sz w:val="28"/>
          <w:szCs w:val="28"/>
          <w:lang w:val="ru-RU"/>
        </w:rPr>
        <w:t>Пардохти яква</w:t>
      </w:r>
      <w:r w:rsidR="00554E6E" w:rsidRPr="00554E6E">
        <w:rPr>
          <w:sz w:val="28"/>
          <w:szCs w:val="28"/>
          <w:lang w:val="ru-RU"/>
        </w:rPr>
        <w:t>қ</w:t>
      </w:r>
      <w:r w:rsidRPr="00554E6E">
        <w:rPr>
          <w:sz w:val="28"/>
          <w:szCs w:val="28"/>
          <w:lang w:val="ru-RU"/>
        </w:rPr>
        <w:t>таи мабла</w:t>
      </w:r>
      <w:r w:rsidR="00554E6E" w:rsidRPr="00554E6E">
        <w:rPr>
          <w:sz w:val="28"/>
          <w:szCs w:val="28"/>
          <w:lang w:val="ru-RU"/>
        </w:rPr>
        <w:t>ғ</w:t>
      </w:r>
      <w:r w:rsidRPr="00554E6E">
        <w:rPr>
          <w:sz w:val="28"/>
          <w:szCs w:val="28"/>
          <w:lang w:val="ru-RU"/>
        </w:rPr>
        <w:t>и андўхти инфирод</w:t>
      </w:r>
      <w:r w:rsidR="00554E6E" w:rsidRPr="00554E6E">
        <w:rPr>
          <w:sz w:val="28"/>
          <w:szCs w:val="28"/>
          <w:lang w:val="ru-RU"/>
        </w:rPr>
        <w:t>ӣ</w:t>
      </w:r>
      <w:r w:rsidRPr="00554E6E">
        <w:rPr>
          <w:sz w:val="28"/>
          <w:szCs w:val="28"/>
          <w:lang w:val="ru-RU"/>
        </w:rPr>
        <w:t xml:space="preserve"> аз </w:t>
      </w:r>
      <w:r w:rsidR="00554E6E" w:rsidRPr="00554E6E">
        <w:rPr>
          <w:sz w:val="28"/>
          <w:szCs w:val="28"/>
          <w:lang w:val="ru-RU"/>
        </w:rPr>
        <w:t>ҷ</w:t>
      </w:r>
      <w:r w:rsidRPr="00554E6E">
        <w:rPr>
          <w:sz w:val="28"/>
          <w:szCs w:val="28"/>
          <w:lang w:val="ru-RU"/>
        </w:rPr>
        <w:t>ониби муассисаи су</w:t>
      </w:r>
      <w:r w:rsidR="00554E6E" w:rsidRPr="00554E6E">
        <w:rPr>
          <w:sz w:val="28"/>
          <w:szCs w:val="28"/>
          <w:lang w:val="ru-RU"/>
        </w:rPr>
        <w:t>ғ</w:t>
      </w:r>
      <w:r w:rsidRPr="00554E6E">
        <w:rPr>
          <w:sz w:val="28"/>
          <w:szCs w:val="28"/>
          <w:lang w:val="ru-RU"/>
        </w:rPr>
        <w:t xml:space="preserve">урта </w:t>
      </w:r>
      <w:r w:rsidR="00554E6E" w:rsidRPr="00554E6E">
        <w:rPr>
          <w:sz w:val="28"/>
          <w:szCs w:val="28"/>
          <w:lang w:val="ru-RU"/>
        </w:rPr>
        <w:t>ҳ</w:t>
      </w:r>
      <w:r w:rsidRPr="00554E6E">
        <w:rPr>
          <w:sz w:val="28"/>
          <w:szCs w:val="28"/>
          <w:lang w:val="ru-RU"/>
        </w:rPr>
        <w:t>ангоме амал</w:t>
      </w:r>
      <w:r w:rsidR="00554E6E" w:rsidRPr="00554E6E">
        <w:rPr>
          <w:sz w:val="28"/>
          <w:szCs w:val="28"/>
          <w:lang w:val="ru-RU"/>
        </w:rPr>
        <w:t>ӣ</w:t>
      </w:r>
      <w:r w:rsidRPr="00554E6E">
        <w:rPr>
          <w:sz w:val="28"/>
          <w:szCs w:val="28"/>
          <w:lang w:val="ru-RU"/>
        </w:rPr>
        <w:t xml:space="preserve"> карда мешавад, ки мабла</w:t>
      </w:r>
      <w:r w:rsidR="00554E6E" w:rsidRPr="00554E6E">
        <w:rPr>
          <w:sz w:val="28"/>
          <w:szCs w:val="28"/>
          <w:lang w:val="ru-RU"/>
        </w:rPr>
        <w:t>ғ</w:t>
      </w:r>
      <w:r w:rsidRPr="00554E6E">
        <w:rPr>
          <w:sz w:val="28"/>
          <w:szCs w:val="28"/>
          <w:lang w:val="ru-RU"/>
        </w:rPr>
        <w:t xml:space="preserve">и умумии андўхташуда аз меъёре, ки барои таъини иловапулии </w:t>
      </w:r>
      <w:r w:rsidR="00554E6E" w:rsidRPr="00554E6E">
        <w:rPr>
          <w:sz w:val="28"/>
          <w:szCs w:val="28"/>
          <w:lang w:val="ru-RU"/>
        </w:rPr>
        <w:t>ҳ</w:t>
      </w:r>
      <w:r w:rsidRPr="00554E6E">
        <w:rPr>
          <w:sz w:val="28"/>
          <w:szCs w:val="28"/>
          <w:lang w:val="ru-RU"/>
        </w:rPr>
        <w:t>армо</w:t>
      </w:r>
      <w:r w:rsidR="00554E6E" w:rsidRPr="00554E6E">
        <w:rPr>
          <w:sz w:val="28"/>
          <w:szCs w:val="28"/>
          <w:lang w:val="ru-RU"/>
        </w:rPr>
        <w:t>ҳ</w:t>
      </w:r>
      <w:r w:rsidRPr="00554E6E">
        <w:rPr>
          <w:sz w:val="28"/>
          <w:szCs w:val="28"/>
          <w:lang w:val="ru-RU"/>
        </w:rPr>
        <w:t>аи нафа</w:t>
      </w:r>
      <w:r w:rsidR="00554E6E" w:rsidRPr="00554E6E">
        <w:rPr>
          <w:sz w:val="28"/>
          <w:szCs w:val="28"/>
          <w:lang w:val="ru-RU"/>
        </w:rPr>
        <w:t>қ</w:t>
      </w:r>
      <w:r w:rsidRPr="00554E6E">
        <w:rPr>
          <w:sz w:val="28"/>
          <w:szCs w:val="28"/>
          <w:lang w:val="ru-RU"/>
        </w:rPr>
        <w:t xml:space="preserve">а баробар ба </w:t>
      </w:r>
      <w:r w:rsidR="00554E6E" w:rsidRPr="00554E6E">
        <w:rPr>
          <w:sz w:val="28"/>
          <w:szCs w:val="28"/>
          <w:lang w:val="ru-RU"/>
        </w:rPr>
        <w:t>ҳ</w:t>
      </w:r>
      <w:r w:rsidRPr="00554E6E">
        <w:rPr>
          <w:sz w:val="28"/>
          <w:szCs w:val="28"/>
          <w:lang w:val="ru-RU"/>
        </w:rPr>
        <w:t>а</w:t>
      </w:r>
      <w:r w:rsidR="00554E6E" w:rsidRPr="00554E6E">
        <w:rPr>
          <w:sz w:val="28"/>
          <w:szCs w:val="28"/>
          <w:lang w:val="ru-RU"/>
        </w:rPr>
        <w:t>ҷ</w:t>
      </w:r>
      <w:r w:rsidRPr="00554E6E">
        <w:rPr>
          <w:sz w:val="28"/>
          <w:szCs w:val="28"/>
          <w:lang w:val="ru-RU"/>
        </w:rPr>
        <w:t>ми 36 - каратаи нишонди</w:t>
      </w:r>
      <w:r w:rsidR="00554E6E" w:rsidRPr="00554E6E">
        <w:rPr>
          <w:sz w:val="28"/>
          <w:szCs w:val="28"/>
          <w:lang w:val="ru-RU"/>
        </w:rPr>
        <w:t>ҳ</w:t>
      </w:r>
      <w:r w:rsidRPr="00554E6E">
        <w:rPr>
          <w:sz w:val="28"/>
          <w:szCs w:val="28"/>
          <w:lang w:val="ru-RU"/>
        </w:rPr>
        <w:t xml:space="preserve">анда барои </w:t>
      </w:r>
      <w:r w:rsidR="00554E6E" w:rsidRPr="00554E6E">
        <w:rPr>
          <w:sz w:val="28"/>
          <w:szCs w:val="28"/>
          <w:lang w:val="ru-RU"/>
        </w:rPr>
        <w:t>ҳ</w:t>
      </w:r>
      <w:r w:rsidRPr="00554E6E">
        <w:rPr>
          <w:sz w:val="28"/>
          <w:szCs w:val="28"/>
          <w:lang w:val="ru-RU"/>
        </w:rPr>
        <w:t>исоб</w:t>
      </w:r>
      <w:r w:rsidR="00554E6E" w:rsidRPr="00554E6E">
        <w:rPr>
          <w:sz w:val="28"/>
          <w:szCs w:val="28"/>
          <w:lang w:val="ru-RU"/>
        </w:rPr>
        <w:t>ҳ</w:t>
      </w:r>
      <w:r w:rsidRPr="00554E6E">
        <w:rPr>
          <w:sz w:val="28"/>
          <w:szCs w:val="28"/>
          <w:lang w:val="ru-RU"/>
        </w:rPr>
        <w:t>о, ки аз ла</w:t>
      </w:r>
      <w:r w:rsidR="00554E6E" w:rsidRPr="00554E6E">
        <w:rPr>
          <w:sz w:val="28"/>
          <w:szCs w:val="28"/>
          <w:lang w:val="ru-RU"/>
        </w:rPr>
        <w:t>ҳ</w:t>
      </w:r>
      <w:r w:rsidRPr="00554E6E">
        <w:rPr>
          <w:sz w:val="28"/>
          <w:szCs w:val="28"/>
          <w:lang w:val="ru-RU"/>
        </w:rPr>
        <w:t>заи баву</w:t>
      </w:r>
      <w:r w:rsidR="00554E6E" w:rsidRPr="00554E6E">
        <w:rPr>
          <w:sz w:val="28"/>
          <w:szCs w:val="28"/>
          <w:lang w:val="ru-RU"/>
        </w:rPr>
        <w:t>ҷ</w:t>
      </w:r>
      <w:r w:rsidRPr="00554E6E">
        <w:rPr>
          <w:sz w:val="28"/>
          <w:szCs w:val="28"/>
          <w:lang w:val="ru-RU"/>
        </w:rPr>
        <w:t xml:space="preserve">удоии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 xml:space="preserve"> ба иловапул</w:t>
      </w:r>
      <w:r w:rsidR="00554E6E" w:rsidRPr="00554E6E">
        <w:rPr>
          <w:sz w:val="28"/>
          <w:szCs w:val="28"/>
          <w:lang w:val="ru-RU"/>
        </w:rPr>
        <w:t>ӣ</w:t>
      </w:r>
      <w:r w:rsidRPr="00554E6E">
        <w:rPr>
          <w:sz w:val="28"/>
          <w:szCs w:val="28"/>
          <w:lang w:val="ru-RU"/>
        </w:rPr>
        <w:t xml:space="preserve"> (аз ла</w:t>
      </w:r>
      <w:r w:rsidR="00554E6E" w:rsidRPr="00554E6E">
        <w:rPr>
          <w:sz w:val="28"/>
          <w:szCs w:val="28"/>
          <w:lang w:val="ru-RU"/>
        </w:rPr>
        <w:t>ҳ</w:t>
      </w:r>
      <w:r w:rsidRPr="00554E6E">
        <w:rPr>
          <w:sz w:val="28"/>
          <w:szCs w:val="28"/>
          <w:lang w:val="ru-RU"/>
        </w:rPr>
        <w:t>заи муро</w:t>
      </w:r>
      <w:r w:rsidR="00554E6E" w:rsidRPr="00554E6E">
        <w:rPr>
          <w:sz w:val="28"/>
          <w:szCs w:val="28"/>
          <w:lang w:val="ru-RU"/>
        </w:rPr>
        <w:t>ҷ</w:t>
      </w:r>
      <w:r w:rsidRPr="00554E6E">
        <w:rPr>
          <w:sz w:val="28"/>
          <w:szCs w:val="28"/>
          <w:lang w:val="ru-RU"/>
        </w:rPr>
        <w:t>иат ба таъини иловапул</w:t>
      </w:r>
      <w:r w:rsidR="00554E6E" w:rsidRPr="00554E6E">
        <w:rPr>
          <w:sz w:val="28"/>
          <w:szCs w:val="28"/>
          <w:lang w:val="ru-RU"/>
        </w:rPr>
        <w:t>ӣ</w:t>
      </w:r>
      <w:r w:rsidRPr="00554E6E">
        <w:rPr>
          <w:sz w:val="28"/>
          <w:szCs w:val="28"/>
          <w:lang w:val="ru-RU"/>
        </w:rPr>
        <w:t>) му</w:t>
      </w:r>
      <w:r w:rsidR="00554E6E" w:rsidRPr="00554E6E">
        <w:rPr>
          <w:sz w:val="28"/>
          <w:szCs w:val="28"/>
          <w:lang w:val="ru-RU"/>
        </w:rPr>
        <w:t>қ</w:t>
      </w:r>
      <w:r w:rsidRPr="00554E6E">
        <w:rPr>
          <w:sz w:val="28"/>
          <w:szCs w:val="28"/>
          <w:lang w:val="ru-RU"/>
        </w:rPr>
        <w:t xml:space="preserve">аррар гардидааст, камтар бошад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06.10.2008 </w:t>
      </w:r>
      <w:hyperlink r:id="rId50"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lang w:val="ru-RU"/>
          </w:rPr>
          <w:t>№ 440</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Пардохти яква</w:t>
      </w:r>
      <w:r w:rsidR="00554E6E" w:rsidRPr="00554E6E">
        <w:rPr>
          <w:sz w:val="28"/>
          <w:szCs w:val="28"/>
          <w:lang w:val="ru-RU"/>
        </w:rPr>
        <w:t>қ</w:t>
      </w:r>
      <w:r w:rsidRPr="00554E6E">
        <w:rPr>
          <w:sz w:val="28"/>
          <w:szCs w:val="28"/>
          <w:lang w:val="ru-RU"/>
        </w:rPr>
        <w:t xml:space="preserve">та аз </w:t>
      </w:r>
      <w:r w:rsidR="00554E6E" w:rsidRPr="00554E6E">
        <w:rPr>
          <w:sz w:val="28"/>
          <w:szCs w:val="28"/>
          <w:lang w:val="ru-RU"/>
        </w:rPr>
        <w:t>ҷ</w:t>
      </w:r>
      <w:r w:rsidRPr="00554E6E">
        <w:rPr>
          <w:sz w:val="28"/>
          <w:szCs w:val="28"/>
          <w:lang w:val="ru-RU"/>
        </w:rPr>
        <w:t>ониби муассисаи су</w:t>
      </w:r>
      <w:r w:rsidR="00554E6E" w:rsidRPr="00554E6E">
        <w:rPr>
          <w:sz w:val="28"/>
          <w:szCs w:val="28"/>
          <w:lang w:val="ru-RU"/>
        </w:rPr>
        <w:t>ғ</w:t>
      </w:r>
      <w:r w:rsidRPr="00554E6E">
        <w:rPr>
          <w:sz w:val="28"/>
          <w:szCs w:val="28"/>
          <w:lang w:val="ru-RU"/>
        </w:rPr>
        <w:t>урта дар асоси аризаи хаттии шахси су</w:t>
      </w:r>
      <w:r w:rsidR="00554E6E" w:rsidRPr="00554E6E">
        <w:rPr>
          <w:sz w:val="28"/>
          <w:szCs w:val="28"/>
          <w:lang w:val="ru-RU"/>
        </w:rPr>
        <w:t>ғ</w:t>
      </w:r>
      <w:r w:rsidRPr="00554E6E">
        <w:rPr>
          <w:sz w:val="28"/>
          <w:szCs w:val="28"/>
          <w:lang w:val="ru-RU"/>
        </w:rPr>
        <w:t xml:space="preserve">урташуда </w:t>
      </w:r>
      <w:r w:rsidR="00554E6E" w:rsidRPr="00554E6E">
        <w:rPr>
          <w:sz w:val="28"/>
          <w:szCs w:val="28"/>
          <w:lang w:val="ru-RU"/>
        </w:rPr>
        <w:t>ҳ</w:t>
      </w:r>
      <w:r w:rsidRPr="00554E6E">
        <w:rPr>
          <w:sz w:val="28"/>
          <w:szCs w:val="28"/>
          <w:lang w:val="ru-RU"/>
        </w:rPr>
        <w:t>ангоми расидан ба синни му</w:t>
      </w:r>
      <w:r w:rsidR="00554E6E" w:rsidRPr="00554E6E">
        <w:rPr>
          <w:sz w:val="28"/>
          <w:szCs w:val="28"/>
          <w:lang w:val="ru-RU"/>
        </w:rPr>
        <w:t>қ</w:t>
      </w:r>
      <w:r w:rsidRPr="00554E6E">
        <w:rPr>
          <w:sz w:val="28"/>
          <w:szCs w:val="28"/>
          <w:lang w:val="ru-RU"/>
        </w:rPr>
        <w:t>арраргардидаи нафа</w:t>
      </w:r>
      <w:r w:rsidR="00554E6E" w:rsidRPr="00554E6E">
        <w:rPr>
          <w:sz w:val="28"/>
          <w:szCs w:val="28"/>
          <w:lang w:val="ru-RU"/>
        </w:rPr>
        <w:t>қ</w:t>
      </w:r>
      <w:r w:rsidRPr="00554E6E">
        <w:rPr>
          <w:sz w:val="28"/>
          <w:szCs w:val="28"/>
          <w:lang w:val="ru-RU"/>
        </w:rPr>
        <w:t xml:space="preserve">а ва пайдо гардидани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 xml:space="preserve"> ба гирифтани иловапул</w:t>
      </w:r>
      <w:r w:rsidR="00554E6E" w:rsidRPr="00554E6E">
        <w:rPr>
          <w:sz w:val="28"/>
          <w:szCs w:val="28"/>
          <w:lang w:val="ru-RU"/>
        </w:rPr>
        <w:t>ӣ</w:t>
      </w:r>
      <w:r w:rsidRPr="00554E6E">
        <w:rPr>
          <w:sz w:val="28"/>
          <w:szCs w:val="28"/>
          <w:lang w:val="ru-RU"/>
        </w:rPr>
        <w:t xml:space="preserve"> дода мешавад. Пардохт бо ро</w:t>
      </w:r>
      <w:r w:rsidR="00554E6E" w:rsidRPr="00554E6E">
        <w:rPr>
          <w:sz w:val="28"/>
          <w:szCs w:val="28"/>
          <w:lang w:val="ru-RU"/>
        </w:rPr>
        <w:t>ҳ</w:t>
      </w:r>
      <w:r w:rsidRPr="00554E6E">
        <w:rPr>
          <w:sz w:val="28"/>
          <w:szCs w:val="28"/>
          <w:lang w:val="ru-RU"/>
        </w:rPr>
        <w:t>и гузаронидани мабла</w:t>
      </w:r>
      <w:r w:rsidR="00554E6E" w:rsidRPr="00554E6E">
        <w:rPr>
          <w:sz w:val="28"/>
          <w:szCs w:val="28"/>
          <w:lang w:val="ru-RU"/>
        </w:rPr>
        <w:t>ғ</w:t>
      </w:r>
      <w:r w:rsidRPr="00554E6E">
        <w:rPr>
          <w:sz w:val="28"/>
          <w:szCs w:val="28"/>
          <w:lang w:val="ru-RU"/>
        </w:rPr>
        <w:t xml:space="preserve"> ба </w:t>
      </w:r>
      <w:r w:rsidR="00554E6E" w:rsidRPr="00554E6E">
        <w:rPr>
          <w:sz w:val="28"/>
          <w:szCs w:val="28"/>
          <w:lang w:val="ru-RU"/>
        </w:rPr>
        <w:t>ҳ</w:t>
      </w:r>
      <w:r w:rsidRPr="00554E6E">
        <w:rPr>
          <w:sz w:val="28"/>
          <w:szCs w:val="28"/>
          <w:lang w:val="ru-RU"/>
        </w:rPr>
        <w:t>исобномае (пасандозе), ки шахси су</w:t>
      </w:r>
      <w:r w:rsidR="00554E6E" w:rsidRPr="00554E6E">
        <w:rPr>
          <w:sz w:val="28"/>
          <w:szCs w:val="28"/>
          <w:lang w:val="ru-RU"/>
        </w:rPr>
        <w:t>ғ</w:t>
      </w:r>
      <w:r w:rsidRPr="00554E6E">
        <w:rPr>
          <w:sz w:val="28"/>
          <w:szCs w:val="28"/>
          <w:lang w:val="ru-RU"/>
        </w:rPr>
        <w:t>урташуда пешни</w:t>
      </w:r>
      <w:r w:rsidR="00554E6E" w:rsidRPr="00554E6E">
        <w:rPr>
          <w:sz w:val="28"/>
          <w:szCs w:val="28"/>
          <w:lang w:val="ru-RU"/>
        </w:rPr>
        <w:t>ҳ</w:t>
      </w:r>
      <w:r w:rsidRPr="00554E6E">
        <w:rPr>
          <w:sz w:val="28"/>
          <w:szCs w:val="28"/>
          <w:lang w:val="ru-RU"/>
        </w:rPr>
        <w:t>од менамояд, ан</w:t>
      </w:r>
      <w:r w:rsidR="00554E6E" w:rsidRPr="00554E6E">
        <w:rPr>
          <w:sz w:val="28"/>
          <w:szCs w:val="28"/>
          <w:lang w:val="ru-RU"/>
        </w:rPr>
        <w:t>ҷ</w:t>
      </w:r>
      <w:r w:rsidRPr="00554E6E">
        <w:rPr>
          <w:sz w:val="28"/>
          <w:szCs w:val="28"/>
          <w:lang w:val="ru-RU"/>
        </w:rPr>
        <w:t>ом дода мешавад.</w:t>
      </w:r>
    </w:p>
    <w:p w:rsidR="00D24E13" w:rsidRPr="00554E6E" w:rsidRDefault="00D24E13" w:rsidP="00D24E13">
      <w:pPr>
        <w:pStyle w:val="a5"/>
        <w:rPr>
          <w:sz w:val="28"/>
          <w:szCs w:val="28"/>
          <w:lang w:val="ru-RU"/>
        </w:rPr>
      </w:pPr>
      <w:r w:rsidRPr="00554E6E">
        <w:rPr>
          <w:sz w:val="28"/>
          <w:szCs w:val="28"/>
          <w:lang w:val="ru-RU"/>
        </w:rPr>
        <w:t xml:space="preserve">Дар </w:t>
      </w:r>
      <w:r w:rsidR="00554E6E" w:rsidRPr="00554E6E">
        <w:rPr>
          <w:sz w:val="28"/>
          <w:szCs w:val="28"/>
          <w:lang w:val="ru-RU"/>
        </w:rPr>
        <w:t>ҳ</w:t>
      </w:r>
      <w:r w:rsidRPr="00554E6E">
        <w:rPr>
          <w:sz w:val="28"/>
          <w:szCs w:val="28"/>
          <w:lang w:val="ru-RU"/>
        </w:rPr>
        <w:t>олат</w:t>
      </w:r>
      <w:r w:rsidR="00554E6E" w:rsidRPr="00554E6E">
        <w:rPr>
          <w:sz w:val="28"/>
          <w:szCs w:val="28"/>
          <w:lang w:val="ru-RU"/>
        </w:rPr>
        <w:t>ҳ</w:t>
      </w:r>
      <w:r w:rsidRPr="00554E6E">
        <w:rPr>
          <w:sz w:val="28"/>
          <w:szCs w:val="28"/>
          <w:lang w:val="ru-RU"/>
        </w:rPr>
        <w:t>ои му</w:t>
      </w:r>
      <w:r w:rsidR="00554E6E" w:rsidRPr="00554E6E">
        <w:rPr>
          <w:sz w:val="28"/>
          <w:szCs w:val="28"/>
          <w:lang w:val="ru-RU"/>
        </w:rPr>
        <w:t>қ</w:t>
      </w:r>
      <w:r w:rsidRPr="00554E6E">
        <w:rPr>
          <w:sz w:val="28"/>
          <w:szCs w:val="28"/>
          <w:lang w:val="ru-RU"/>
        </w:rPr>
        <w:t xml:space="preserve">аррарнамудаи </w:t>
      </w:r>
      <w:r w:rsidR="00554E6E" w:rsidRPr="00554E6E">
        <w:rPr>
          <w:sz w:val="28"/>
          <w:szCs w:val="28"/>
          <w:lang w:val="ru-RU"/>
        </w:rPr>
        <w:t>қ</w:t>
      </w:r>
      <w:r w:rsidRPr="00554E6E">
        <w:rPr>
          <w:sz w:val="28"/>
          <w:szCs w:val="28"/>
          <w:lang w:val="ru-RU"/>
        </w:rPr>
        <w:t xml:space="preserve">онунгузории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мабла</w:t>
      </w:r>
      <w:r w:rsidR="00554E6E" w:rsidRPr="00554E6E">
        <w:rPr>
          <w:sz w:val="28"/>
          <w:szCs w:val="28"/>
          <w:lang w:val="ru-RU"/>
        </w:rPr>
        <w:t>ғ</w:t>
      </w:r>
      <w:r w:rsidRPr="00554E6E">
        <w:rPr>
          <w:sz w:val="28"/>
          <w:szCs w:val="28"/>
          <w:lang w:val="ru-RU"/>
        </w:rPr>
        <w:t xml:space="preserve">е, ки дар </w:t>
      </w:r>
      <w:r w:rsidR="00554E6E" w:rsidRPr="00554E6E">
        <w:rPr>
          <w:sz w:val="28"/>
          <w:szCs w:val="28"/>
          <w:lang w:val="ru-RU"/>
        </w:rPr>
        <w:t>ҳ</w:t>
      </w:r>
      <w:r w:rsidRPr="00554E6E">
        <w:rPr>
          <w:sz w:val="28"/>
          <w:szCs w:val="28"/>
          <w:lang w:val="ru-RU"/>
        </w:rPr>
        <w:t>исобномаи захиравии инфиродии шахси су</w:t>
      </w:r>
      <w:r w:rsidR="00554E6E" w:rsidRPr="00554E6E">
        <w:rPr>
          <w:sz w:val="28"/>
          <w:szCs w:val="28"/>
          <w:lang w:val="ru-RU"/>
        </w:rPr>
        <w:t>ғ</w:t>
      </w:r>
      <w:r w:rsidRPr="00554E6E">
        <w:rPr>
          <w:sz w:val="28"/>
          <w:szCs w:val="28"/>
          <w:lang w:val="ru-RU"/>
        </w:rPr>
        <w:t>урташуда мав</w:t>
      </w:r>
      <w:r w:rsidR="00554E6E" w:rsidRPr="00554E6E">
        <w:rPr>
          <w:sz w:val="28"/>
          <w:szCs w:val="28"/>
          <w:lang w:val="ru-RU"/>
        </w:rPr>
        <w:t>ҷ</w:t>
      </w:r>
      <w:r w:rsidRPr="00554E6E">
        <w:rPr>
          <w:sz w:val="28"/>
          <w:szCs w:val="28"/>
          <w:lang w:val="ru-RU"/>
        </w:rPr>
        <w:t xml:space="preserve">уд аст, дар асоси аризаи хаттии ў метавонад ба фонди </w:t>
      </w:r>
      <w:r w:rsidR="00554E6E" w:rsidRPr="00554E6E">
        <w:rPr>
          <w:sz w:val="28"/>
          <w:szCs w:val="28"/>
          <w:lang w:val="ru-RU"/>
        </w:rPr>
        <w:t>ғ</w:t>
      </w:r>
      <w:r w:rsidRPr="00554E6E">
        <w:rPr>
          <w:sz w:val="28"/>
          <w:szCs w:val="28"/>
          <w:lang w:val="ru-RU"/>
        </w:rPr>
        <w:t>айридавлатии нафа</w:t>
      </w:r>
      <w:r w:rsidR="00554E6E" w:rsidRPr="00554E6E">
        <w:rPr>
          <w:sz w:val="28"/>
          <w:szCs w:val="28"/>
          <w:lang w:val="ru-RU"/>
        </w:rPr>
        <w:t>қ</w:t>
      </w:r>
      <w:r w:rsidRPr="00554E6E">
        <w:rPr>
          <w:sz w:val="28"/>
          <w:szCs w:val="28"/>
          <w:lang w:val="ru-RU"/>
        </w:rPr>
        <w:t>а, ки реквизит</w:t>
      </w:r>
      <w:r w:rsidR="00554E6E" w:rsidRPr="00554E6E">
        <w:rPr>
          <w:sz w:val="28"/>
          <w:szCs w:val="28"/>
          <w:lang w:val="ru-RU"/>
        </w:rPr>
        <w:t>ҳ</w:t>
      </w:r>
      <w:r w:rsidRPr="00554E6E">
        <w:rPr>
          <w:sz w:val="28"/>
          <w:szCs w:val="28"/>
          <w:lang w:val="ru-RU"/>
        </w:rPr>
        <w:t>ои он</w:t>
      </w:r>
      <w:r w:rsidR="00554E6E" w:rsidRPr="00554E6E">
        <w:rPr>
          <w:sz w:val="28"/>
          <w:szCs w:val="28"/>
          <w:lang w:val="ru-RU"/>
        </w:rPr>
        <w:t>ҳ</w:t>
      </w:r>
      <w:r w:rsidRPr="00554E6E">
        <w:rPr>
          <w:sz w:val="28"/>
          <w:szCs w:val="28"/>
          <w:lang w:val="ru-RU"/>
        </w:rPr>
        <w:t>оро аризади</w:t>
      </w:r>
      <w:r w:rsidR="00554E6E" w:rsidRPr="00554E6E">
        <w:rPr>
          <w:sz w:val="28"/>
          <w:szCs w:val="28"/>
          <w:lang w:val="ru-RU"/>
        </w:rPr>
        <w:t>ҳ</w:t>
      </w:r>
      <w:r w:rsidRPr="00554E6E">
        <w:rPr>
          <w:sz w:val="28"/>
          <w:szCs w:val="28"/>
          <w:lang w:val="ru-RU"/>
        </w:rPr>
        <w:t>анда зикр менамояд, гузаронида шавад.</w:t>
      </w:r>
    </w:p>
    <w:p w:rsidR="00D24E13" w:rsidRPr="00554E6E" w:rsidRDefault="00D24E13" w:rsidP="00D24E13">
      <w:pPr>
        <w:pStyle w:val="a5"/>
        <w:rPr>
          <w:sz w:val="28"/>
          <w:szCs w:val="28"/>
          <w:lang w:val="ru-RU"/>
        </w:rPr>
      </w:pPr>
      <w:r w:rsidRPr="00554E6E">
        <w:rPr>
          <w:sz w:val="28"/>
          <w:szCs w:val="28"/>
          <w:lang w:val="ru-RU"/>
        </w:rPr>
        <w:t xml:space="preserve">Фонди </w:t>
      </w:r>
      <w:r w:rsidR="00554E6E" w:rsidRPr="00554E6E">
        <w:rPr>
          <w:sz w:val="28"/>
          <w:szCs w:val="28"/>
          <w:lang w:val="ru-RU"/>
        </w:rPr>
        <w:t>ғ</w:t>
      </w:r>
      <w:r w:rsidRPr="00554E6E">
        <w:rPr>
          <w:sz w:val="28"/>
          <w:szCs w:val="28"/>
          <w:lang w:val="ru-RU"/>
        </w:rPr>
        <w:t>айридавлатии нафа</w:t>
      </w:r>
      <w:r w:rsidR="00554E6E" w:rsidRPr="00554E6E">
        <w:rPr>
          <w:sz w:val="28"/>
          <w:szCs w:val="28"/>
          <w:lang w:val="ru-RU"/>
        </w:rPr>
        <w:t>қ</w:t>
      </w:r>
      <w:r w:rsidRPr="00554E6E">
        <w:rPr>
          <w:sz w:val="28"/>
          <w:szCs w:val="28"/>
          <w:lang w:val="ru-RU"/>
        </w:rPr>
        <w:t xml:space="preserve">аро (ба истиснои фондхои </w:t>
      </w:r>
      <w:r w:rsidR="00554E6E" w:rsidRPr="00554E6E">
        <w:rPr>
          <w:sz w:val="28"/>
          <w:szCs w:val="28"/>
          <w:lang w:val="ru-RU"/>
        </w:rPr>
        <w:t>ғ</w:t>
      </w:r>
      <w:r w:rsidRPr="00554E6E">
        <w:rPr>
          <w:sz w:val="28"/>
          <w:szCs w:val="28"/>
          <w:lang w:val="ru-RU"/>
        </w:rPr>
        <w:t>айридавлатии нафакае. ки ба шахсони барои зисти доим</w:t>
      </w:r>
      <w:r w:rsidR="00554E6E" w:rsidRPr="00554E6E">
        <w:rPr>
          <w:sz w:val="28"/>
          <w:szCs w:val="28"/>
          <w:lang w:val="ru-RU"/>
        </w:rPr>
        <w:t>ӣ</w:t>
      </w:r>
      <w:r w:rsidRPr="00554E6E">
        <w:rPr>
          <w:sz w:val="28"/>
          <w:szCs w:val="28"/>
          <w:lang w:val="ru-RU"/>
        </w:rPr>
        <w:t xml:space="preserve"> ба хори</w:t>
      </w:r>
      <w:r w:rsidR="00554E6E" w:rsidRPr="00554E6E">
        <w:rPr>
          <w:sz w:val="28"/>
          <w:szCs w:val="28"/>
          <w:lang w:val="ru-RU"/>
        </w:rPr>
        <w:t>ҷ</w:t>
      </w:r>
      <w:r w:rsidRPr="00554E6E">
        <w:rPr>
          <w:sz w:val="28"/>
          <w:szCs w:val="28"/>
          <w:lang w:val="ru-RU"/>
        </w:rPr>
        <w:t xml:space="preserve">а сафаркунанда хизмат мерасонанд ва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 xml:space="preserve"> доранд фондн </w:t>
      </w:r>
      <w:r w:rsidR="00554E6E" w:rsidRPr="00554E6E">
        <w:rPr>
          <w:sz w:val="28"/>
          <w:szCs w:val="28"/>
          <w:lang w:val="ru-RU"/>
        </w:rPr>
        <w:t>ғ</w:t>
      </w:r>
      <w:r w:rsidRPr="00554E6E">
        <w:rPr>
          <w:sz w:val="28"/>
          <w:szCs w:val="28"/>
          <w:lang w:val="ru-RU"/>
        </w:rPr>
        <w:t>айридавлатии нафа</w:t>
      </w:r>
      <w:r w:rsidR="00554E6E" w:rsidRPr="00554E6E">
        <w:rPr>
          <w:sz w:val="28"/>
          <w:szCs w:val="28"/>
          <w:lang w:val="ru-RU"/>
        </w:rPr>
        <w:t>қ</w:t>
      </w:r>
      <w:r w:rsidRPr="00554E6E">
        <w:rPr>
          <w:sz w:val="28"/>
          <w:szCs w:val="28"/>
          <w:lang w:val="ru-RU"/>
        </w:rPr>
        <w:t>аро вобаста ба ма</w:t>
      </w:r>
      <w:r w:rsidR="00554E6E" w:rsidRPr="00554E6E">
        <w:rPr>
          <w:sz w:val="28"/>
          <w:szCs w:val="28"/>
          <w:lang w:val="ru-RU"/>
        </w:rPr>
        <w:t>ҳ</w:t>
      </w:r>
      <w:r w:rsidRPr="00554E6E">
        <w:rPr>
          <w:sz w:val="28"/>
          <w:szCs w:val="28"/>
          <w:lang w:val="ru-RU"/>
        </w:rPr>
        <w:t>алли (кишвари) нави зист зикр намоянд) шахси су</w:t>
      </w:r>
      <w:r w:rsidR="00554E6E" w:rsidRPr="00554E6E">
        <w:rPr>
          <w:sz w:val="28"/>
          <w:szCs w:val="28"/>
          <w:lang w:val="ru-RU"/>
        </w:rPr>
        <w:t>ғ</w:t>
      </w:r>
      <w:r w:rsidRPr="00554E6E">
        <w:rPr>
          <w:sz w:val="28"/>
          <w:szCs w:val="28"/>
          <w:lang w:val="ru-RU"/>
        </w:rPr>
        <w:t xml:space="preserve">урташуда аз </w:t>
      </w:r>
      <w:r w:rsidR="00554E6E" w:rsidRPr="00554E6E">
        <w:rPr>
          <w:sz w:val="28"/>
          <w:szCs w:val="28"/>
          <w:lang w:val="ru-RU"/>
        </w:rPr>
        <w:t>ҳ</w:t>
      </w:r>
      <w:r w:rsidRPr="00554E6E">
        <w:rPr>
          <w:sz w:val="28"/>
          <w:szCs w:val="28"/>
          <w:lang w:val="ru-RU"/>
        </w:rPr>
        <w:t>исоби фонд</w:t>
      </w:r>
      <w:r w:rsidR="00554E6E" w:rsidRPr="00554E6E">
        <w:rPr>
          <w:sz w:val="28"/>
          <w:szCs w:val="28"/>
          <w:lang w:val="ru-RU"/>
        </w:rPr>
        <w:t>ҳ</w:t>
      </w:r>
      <w:r w:rsidRPr="00554E6E">
        <w:rPr>
          <w:sz w:val="28"/>
          <w:szCs w:val="28"/>
          <w:lang w:val="ru-RU"/>
        </w:rPr>
        <w:t xml:space="preserve">ое метавонад интихоб намояд, ки дар </w:t>
      </w:r>
      <w:r w:rsidR="00554E6E" w:rsidRPr="00554E6E">
        <w:rPr>
          <w:sz w:val="28"/>
          <w:szCs w:val="28"/>
          <w:lang w:val="ru-RU"/>
        </w:rPr>
        <w:t>ҳ</w:t>
      </w:r>
      <w:r w:rsidRPr="00554E6E">
        <w:rPr>
          <w:sz w:val="28"/>
          <w:szCs w:val="28"/>
          <w:lang w:val="ru-RU"/>
        </w:rPr>
        <w:t xml:space="preserve">удуди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фаъолият менамоянд.</w:t>
      </w:r>
    </w:p>
    <w:p w:rsidR="00D24E13" w:rsidRPr="00554E6E" w:rsidRDefault="00D24E13" w:rsidP="00D24E13">
      <w:pPr>
        <w:pStyle w:val="a5"/>
        <w:rPr>
          <w:sz w:val="28"/>
          <w:szCs w:val="28"/>
          <w:lang w:val="ru-RU"/>
        </w:rPr>
      </w:pPr>
      <w:r w:rsidRPr="00554E6E">
        <w:rPr>
          <w:sz w:val="28"/>
          <w:szCs w:val="28"/>
          <w:lang w:val="ru-RU"/>
        </w:rPr>
        <w:t>Тартиб ва шарти гузаронидани мабла</w:t>
      </w:r>
      <w:r w:rsidR="00554E6E" w:rsidRPr="00554E6E">
        <w:rPr>
          <w:sz w:val="28"/>
          <w:szCs w:val="28"/>
          <w:lang w:val="ru-RU"/>
        </w:rPr>
        <w:t>ғ</w:t>
      </w:r>
      <w:r w:rsidRPr="00554E6E">
        <w:rPr>
          <w:sz w:val="28"/>
          <w:szCs w:val="28"/>
          <w:lang w:val="ru-RU"/>
        </w:rPr>
        <w:t>и андўхти нафа</w:t>
      </w:r>
      <w:r w:rsidR="00554E6E" w:rsidRPr="00554E6E">
        <w:rPr>
          <w:sz w:val="28"/>
          <w:szCs w:val="28"/>
          <w:lang w:val="ru-RU"/>
        </w:rPr>
        <w:t>қ</w:t>
      </w:r>
      <w:r w:rsidRPr="00554E6E">
        <w:rPr>
          <w:sz w:val="28"/>
          <w:szCs w:val="28"/>
          <w:lang w:val="ru-RU"/>
        </w:rPr>
        <w:t>аро ба фонд</w:t>
      </w:r>
      <w:r w:rsidR="00554E6E" w:rsidRPr="00554E6E">
        <w:rPr>
          <w:sz w:val="28"/>
          <w:szCs w:val="28"/>
          <w:lang w:val="ru-RU"/>
        </w:rPr>
        <w:t>ҳ</w:t>
      </w:r>
      <w:r w:rsidRPr="00554E6E">
        <w:rPr>
          <w:sz w:val="28"/>
          <w:szCs w:val="28"/>
          <w:lang w:val="ru-RU"/>
        </w:rPr>
        <w:t xml:space="preserve">ои </w:t>
      </w:r>
      <w:r w:rsidR="00554E6E" w:rsidRPr="00554E6E">
        <w:rPr>
          <w:sz w:val="28"/>
          <w:szCs w:val="28"/>
          <w:lang w:val="ru-RU"/>
        </w:rPr>
        <w:t>ғ</w:t>
      </w:r>
      <w:r w:rsidRPr="00554E6E">
        <w:rPr>
          <w:sz w:val="28"/>
          <w:szCs w:val="28"/>
          <w:lang w:val="ru-RU"/>
        </w:rPr>
        <w:t>айридавлатии нафа</w:t>
      </w:r>
      <w:r w:rsidR="00554E6E" w:rsidRPr="00554E6E">
        <w:rPr>
          <w:sz w:val="28"/>
          <w:szCs w:val="28"/>
          <w:lang w:val="ru-RU"/>
        </w:rPr>
        <w:t>қ</w:t>
      </w:r>
      <w:r w:rsidRPr="00554E6E">
        <w:rPr>
          <w:sz w:val="28"/>
          <w:szCs w:val="28"/>
          <w:lang w:val="ru-RU"/>
        </w:rPr>
        <w:t xml:space="preserve">а </w:t>
      </w:r>
      <w:r w:rsidR="00554E6E" w:rsidRPr="00554E6E">
        <w:rPr>
          <w:sz w:val="28"/>
          <w:szCs w:val="28"/>
          <w:lang w:val="ru-RU"/>
        </w:rPr>
        <w:t>Ҳ</w:t>
      </w:r>
      <w:r w:rsidRPr="00554E6E">
        <w:rPr>
          <w:sz w:val="28"/>
          <w:szCs w:val="28"/>
          <w:lang w:val="ru-RU"/>
        </w:rPr>
        <w:t xml:space="preserve">укумати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муайян менамояд.</w:t>
      </w:r>
    </w:p>
    <w:p w:rsidR="00D24E13" w:rsidRPr="00554E6E" w:rsidRDefault="00D24E13" w:rsidP="00D24E13">
      <w:pPr>
        <w:pStyle w:val="a5"/>
        <w:rPr>
          <w:sz w:val="28"/>
          <w:szCs w:val="28"/>
          <w:lang w:val="ru-RU"/>
        </w:rPr>
      </w:pPr>
      <w:r w:rsidRPr="00554E6E">
        <w:rPr>
          <w:sz w:val="28"/>
          <w:szCs w:val="28"/>
          <w:lang w:val="ru-RU"/>
        </w:rPr>
        <w:t>Дар сурати пардохти мабла</w:t>
      </w:r>
      <w:r w:rsidR="00554E6E" w:rsidRPr="00554E6E">
        <w:rPr>
          <w:sz w:val="28"/>
          <w:szCs w:val="28"/>
          <w:lang w:val="ru-RU"/>
        </w:rPr>
        <w:t>ғ</w:t>
      </w:r>
      <w:r w:rsidRPr="00554E6E">
        <w:rPr>
          <w:sz w:val="28"/>
          <w:szCs w:val="28"/>
          <w:lang w:val="ru-RU"/>
        </w:rPr>
        <w:t>и андўхти нафа</w:t>
      </w:r>
      <w:r w:rsidR="00554E6E" w:rsidRPr="00554E6E">
        <w:rPr>
          <w:sz w:val="28"/>
          <w:szCs w:val="28"/>
          <w:lang w:val="ru-RU"/>
        </w:rPr>
        <w:t>қ</w:t>
      </w:r>
      <w:r w:rsidRPr="00554E6E">
        <w:rPr>
          <w:sz w:val="28"/>
          <w:szCs w:val="28"/>
          <w:lang w:val="ru-RU"/>
        </w:rPr>
        <w:t>ав</w:t>
      </w:r>
      <w:r w:rsidR="00554E6E" w:rsidRPr="00554E6E">
        <w:rPr>
          <w:sz w:val="28"/>
          <w:szCs w:val="28"/>
          <w:lang w:val="ru-RU"/>
        </w:rPr>
        <w:t>ӣ</w:t>
      </w:r>
      <w:r w:rsidRPr="00554E6E">
        <w:rPr>
          <w:sz w:val="28"/>
          <w:szCs w:val="28"/>
          <w:lang w:val="ru-RU"/>
        </w:rPr>
        <w:t xml:space="preserve"> мутобики </w:t>
      </w:r>
      <w:r w:rsidR="00554E6E" w:rsidRPr="00554E6E">
        <w:rPr>
          <w:sz w:val="28"/>
          <w:szCs w:val="28"/>
          <w:lang w:val="ru-RU"/>
        </w:rPr>
        <w:t>қ</w:t>
      </w:r>
      <w:r w:rsidRPr="00554E6E">
        <w:rPr>
          <w:sz w:val="28"/>
          <w:szCs w:val="28"/>
          <w:lang w:val="ru-RU"/>
        </w:rPr>
        <w:t>исм</w:t>
      </w:r>
      <w:r w:rsidR="00554E6E" w:rsidRPr="00554E6E">
        <w:rPr>
          <w:sz w:val="28"/>
          <w:szCs w:val="28"/>
          <w:lang w:val="ru-RU"/>
        </w:rPr>
        <w:t>ҳ</w:t>
      </w:r>
      <w:r w:rsidRPr="00554E6E">
        <w:rPr>
          <w:sz w:val="28"/>
          <w:szCs w:val="28"/>
          <w:lang w:val="ru-RU"/>
        </w:rPr>
        <w:t>ои пан</w:t>
      </w:r>
      <w:r w:rsidR="00554E6E" w:rsidRPr="00554E6E">
        <w:rPr>
          <w:sz w:val="28"/>
          <w:szCs w:val="28"/>
          <w:lang w:val="ru-RU"/>
        </w:rPr>
        <w:t>ҷ</w:t>
      </w:r>
      <w:r w:rsidRPr="00554E6E">
        <w:rPr>
          <w:sz w:val="28"/>
          <w:szCs w:val="28"/>
          <w:lang w:val="ru-RU"/>
        </w:rPr>
        <w:t xml:space="preserve">ум, шашум ва </w:t>
      </w:r>
      <w:r w:rsidR="00554E6E" w:rsidRPr="00554E6E">
        <w:rPr>
          <w:sz w:val="28"/>
          <w:szCs w:val="28"/>
          <w:lang w:val="ru-RU"/>
        </w:rPr>
        <w:t>ҳ</w:t>
      </w:r>
      <w:r w:rsidRPr="00554E6E">
        <w:rPr>
          <w:sz w:val="28"/>
          <w:szCs w:val="28"/>
          <w:lang w:val="ru-RU"/>
        </w:rPr>
        <w:t>афтуми моддаи мазкур шахси су</w:t>
      </w:r>
      <w:r w:rsidR="00554E6E" w:rsidRPr="00554E6E">
        <w:rPr>
          <w:sz w:val="28"/>
          <w:szCs w:val="28"/>
          <w:lang w:val="ru-RU"/>
        </w:rPr>
        <w:t>ғ</w:t>
      </w:r>
      <w:r w:rsidRPr="00554E6E">
        <w:rPr>
          <w:sz w:val="28"/>
          <w:szCs w:val="28"/>
          <w:lang w:val="ru-RU"/>
        </w:rPr>
        <w:t xml:space="preserve">урташуда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и худро барои му</w:t>
      </w:r>
      <w:r w:rsidR="00554E6E" w:rsidRPr="00554E6E">
        <w:rPr>
          <w:sz w:val="28"/>
          <w:szCs w:val="28"/>
          <w:lang w:val="ru-RU"/>
        </w:rPr>
        <w:t>қ</w:t>
      </w:r>
      <w:r w:rsidRPr="00554E6E">
        <w:rPr>
          <w:sz w:val="28"/>
          <w:szCs w:val="28"/>
          <w:lang w:val="ru-RU"/>
        </w:rPr>
        <w:t>аррар намудани иловапул</w:t>
      </w:r>
      <w:r w:rsidR="00554E6E" w:rsidRPr="00554E6E">
        <w:rPr>
          <w:sz w:val="28"/>
          <w:szCs w:val="28"/>
          <w:lang w:val="ru-RU"/>
        </w:rPr>
        <w:t>ӣ</w:t>
      </w:r>
      <w:r w:rsidRPr="00554E6E">
        <w:rPr>
          <w:sz w:val="28"/>
          <w:szCs w:val="28"/>
          <w:lang w:val="ru-RU"/>
        </w:rPr>
        <w:t xml:space="preserve"> ба нафа</w:t>
      </w:r>
      <w:r w:rsidR="00554E6E" w:rsidRPr="00554E6E">
        <w:rPr>
          <w:sz w:val="28"/>
          <w:szCs w:val="28"/>
          <w:lang w:val="ru-RU"/>
        </w:rPr>
        <w:t>қ</w:t>
      </w:r>
      <w:r w:rsidRPr="00554E6E">
        <w:rPr>
          <w:sz w:val="28"/>
          <w:szCs w:val="28"/>
          <w:lang w:val="ru-RU"/>
        </w:rPr>
        <w:t>аи ме</w:t>
      </w:r>
      <w:r w:rsidR="00554E6E" w:rsidRPr="00554E6E">
        <w:rPr>
          <w:sz w:val="28"/>
          <w:szCs w:val="28"/>
          <w:lang w:val="ru-RU"/>
        </w:rPr>
        <w:t>ҳ</w:t>
      </w:r>
      <w:r w:rsidRPr="00554E6E">
        <w:rPr>
          <w:sz w:val="28"/>
          <w:szCs w:val="28"/>
          <w:lang w:val="ru-RU"/>
        </w:rPr>
        <w:t>нат</w:t>
      </w:r>
      <w:r w:rsidR="00554E6E" w:rsidRPr="00554E6E">
        <w:rPr>
          <w:sz w:val="28"/>
          <w:szCs w:val="28"/>
          <w:lang w:val="ru-RU"/>
        </w:rPr>
        <w:t>ӣ</w:t>
      </w:r>
      <w:r w:rsidRPr="00554E6E">
        <w:rPr>
          <w:sz w:val="28"/>
          <w:szCs w:val="28"/>
          <w:lang w:val="ru-RU"/>
        </w:rPr>
        <w:t xml:space="preserve"> аз мабла</w:t>
      </w:r>
      <w:r w:rsidR="00554E6E" w:rsidRPr="00554E6E">
        <w:rPr>
          <w:sz w:val="28"/>
          <w:szCs w:val="28"/>
          <w:lang w:val="ru-RU"/>
        </w:rPr>
        <w:t>ғ</w:t>
      </w:r>
      <w:r w:rsidRPr="00554E6E">
        <w:rPr>
          <w:sz w:val="28"/>
          <w:szCs w:val="28"/>
          <w:lang w:val="ru-RU"/>
        </w:rPr>
        <w:t xml:space="preserve">е, ки дар </w:t>
      </w:r>
      <w:r w:rsidR="00554E6E" w:rsidRPr="00554E6E">
        <w:rPr>
          <w:sz w:val="28"/>
          <w:szCs w:val="28"/>
          <w:lang w:val="ru-RU"/>
        </w:rPr>
        <w:lastRenderedPageBreak/>
        <w:t>ҳ</w:t>
      </w:r>
      <w:r w:rsidRPr="00554E6E">
        <w:rPr>
          <w:sz w:val="28"/>
          <w:szCs w:val="28"/>
          <w:lang w:val="ru-RU"/>
        </w:rPr>
        <w:t>исобнома</w:t>
      </w:r>
      <w:r w:rsidR="00554E6E" w:rsidRPr="00554E6E">
        <w:rPr>
          <w:sz w:val="28"/>
          <w:szCs w:val="28"/>
          <w:lang w:val="ru-RU"/>
        </w:rPr>
        <w:t>ҳ</w:t>
      </w:r>
      <w:r w:rsidRPr="00554E6E">
        <w:rPr>
          <w:sz w:val="28"/>
          <w:szCs w:val="28"/>
          <w:lang w:val="ru-RU"/>
        </w:rPr>
        <w:t>ои андўхти инфирод</w:t>
      </w:r>
      <w:r w:rsidR="00554E6E" w:rsidRPr="00554E6E">
        <w:rPr>
          <w:sz w:val="28"/>
          <w:szCs w:val="28"/>
          <w:lang w:val="ru-RU"/>
        </w:rPr>
        <w:t>ӣ</w:t>
      </w:r>
      <w:r w:rsidRPr="00554E6E">
        <w:rPr>
          <w:sz w:val="28"/>
          <w:szCs w:val="28"/>
          <w:lang w:val="ru-RU"/>
        </w:rPr>
        <w:t xml:space="preserve"> мавчуданд, аз даст меди</w:t>
      </w:r>
      <w:r w:rsidR="00554E6E" w:rsidRPr="00554E6E">
        <w:rPr>
          <w:sz w:val="28"/>
          <w:szCs w:val="28"/>
          <w:lang w:val="ru-RU"/>
        </w:rPr>
        <w:t>ҳ</w:t>
      </w:r>
      <w:r w:rsidRPr="00554E6E">
        <w:rPr>
          <w:sz w:val="28"/>
          <w:szCs w:val="28"/>
          <w:lang w:val="ru-RU"/>
        </w:rPr>
        <w:t xml:space="preserve">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51"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6"/>
        <w:rPr>
          <w:rFonts w:eastAsia="Times New Roman"/>
          <w:color w:val="auto"/>
          <w:sz w:val="28"/>
          <w:szCs w:val="28"/>
          <w:lang w:val="ru-RU"/>
        </w:rPr>
      </w:pPr>
      <w:bookmarkStart w:id="13" w:name="A3I30UBJJR"/>
      <w:bookmarkEnd w:id="13"/>
      <w:r w:rsidRPr="00554E6E">
        <w:rPr>
          <w:rFonts w:eastAsia="Times New Roman"/>
          <w:color w:val="auto"/>
          <w:sz w:val="28"/>
          <w:szCs w:val="28"/>
          <w:lang w:val="ru-RU"/>
        </w:rPr>
        <w:t>Моддаи 10 (1). Хори</w:t>
      </w:r>
      <w:r w:rsidR="00554E6E" w:rsidRPr="00554E6E">
        <w:rPr>
          <w:rFonts w:eastAsia="Times New Roman"/>
          <w:color w:val="auto"/>
          <w:sz w:val="28"/>
          <w:szCs w:val="28"/>
          <w:lang w:val="ru-RU"/>
        </w:rPr>
        <w:t>ҷ</w:t>
      </w:r>
      <w:r w:rsidRPr="00554E6E">
        <w:rPr>
          <w:rFonts w:eastAsia="Times New Roman"/>
          <w:color w:val="auto"/>
          <w:sz w:val="28"/>
          <w:szCs w:val="28"/>
          <w:lang w:val="ru-RU"/>
        </w:rPr>
        <w:t xml:space="preserve"> карда шуд </w:t>
      </w:r>
    </w:p>
    <w:p w:rsidR="00D24E13" w:rsidRPr="00554E6E" w:rsidRDefault="00D24E13" w:rsidP="00D24E13">
      <w:pPr>
        <w:shd w:val="clear" w:color="auto" w:fill="FFFFFF"/>
        <w:spacing w:before="105"/>
        <w:jc w:val="both"/>
        <w:rPr>
          <w:i/>
          <w:iCs/>
          <w:sz w:val="28"/>
          <w:szCs w:val="28"/>
          <w:lang w:val="ru-RU"/>
        </w:rPr>
      </w:pP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16.04.2012 </w:t>
      </w:r>
      <w:hyperlink r:id="rId52"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824</w:t>
        </w:r>
      </w:hyperlink>
      <w:r w:rsidRPr="00554E6E">
        <w:rPr>
          <w:rStyle w:val="inline-comment"/>
          <w:color w:val="auto"/>
          <w:sz w:val="28"/>
          <w:szCs w:val="28"/>
          <w:lang w:val="ru-RU"/>
        </w:rPr>
        <w:t>)</w:t>
      </w:r>
    </w:p>
    <w:p w:rsidR="00D24E13" w:rsidRPr="00554E6E" w:rsidRDefault="00D24E13" w:rsidP="00D24E13">
      <w:pPr>
        <w:pStyle w:val="6"/>
        <w:rPr>
          <w:rFonts w:eastAsia="Times New Roman"/>
          <w:color w:val="auto"/>
          <w:sz w:val="28"/>
          <w:szCs w:val="28"/>
          <w:lang w:val="ru-RU"/>
        </w:rPr>
      </w:pPr>
      <w:bookmarkStart w:id="14" w:name="A3I30UBHUF"/>
      <w:bookmarkEnd w:id="14"/>
      <w:r w:rsidRPr="00554E6E">
        <w:rPr>
          <w:rFonts w:eastAsia="Times New Roman"/>
          <w:color w:val="auto"/>
          <w:sz w:val="28"/>
          <w:szCs w:val="28"/>
          <w:lang w:val="ru-RU"/>
        </w:rPr>
        <w:t>Моддаи 10 (2). Ра</w:t>
      </w:r>
      <w:r w:rsidR="00554E6E" w:rsidRPr="00554E6E">
        <w:rPr>
          <w:rFonts w:eastAsia="Times New Roman"/>
          <w:color w:val="auto"/>
          <w:sz w:val="28"/>
          <w:szCs w:val="28"/>
          <w:lang w:val="ru-RU"/>
        </w:rPr>
        <w:t>қ</w:t>
      </w:r>
      <w:r w:rsidRPr="00554E6E">
        <w:rPr>
          <w:rFonts w:eastAsia="Times New Roman"/>
          <w:color w:val="auto"/>
          <w:sz w:val="28"/>
          <w:szCs w:val="28"/>
          <w:lang w:val="ru-RU"/>
        </w:rPr>
        <w:t>ами инфиродии су</w:t>
      </w:r>
      <w:r w:rsidR="00554E6E" w:rsidRPr="00554E6E">
        <w:rPr>
          <w:rFonts w:eastAsia="Times New Roman"/>
          <w:color w:val="auto"/>
          <w:sz w:val="28"/>
          <w:szCs w:val="28"/>
          <w:lang w:val="ru-RU"/>
        </w:rPr>
        <w:t>ғ</w:t>
      </w:r>
      <w:r w:rsidRPr="00554E6E">
        <w:rPr>
          <w:rFonts w:eastAsia="Times New Roman"/>
          <w:color w:val="auto"/>
          <w:sz w:val="28"/>
          <w:szCs w:val="28"/>
          <w:lang w:val="ru-RU"/>
        </w:rPr>
        <w:t>уртаи и</w:t>
      </w:r>
      <w:r w:rsidR="00554E6E" w:rsidRPr="00554E6E">
        <w:rPr>
          <w:rFonts w:eastAsia="Times New Roman"/>
          <w:color w:val="auto"/>
          <w:sz w:val="28"/>
          <w:szCs w:val="28"/>
          <w:lang w:val="ru-RU"/>
        </w:rPr>
        <w:t>ҷ</w:t>
      </w:r>
      <w:r w:rsidRPr="00554E6E">
        <w:rPr>
          <w:rFonts w:eastAsia="Times New Roman"/>
          <w:color w:val="auto"/>
          <w:sz w:val="28"/>
          <w:szCs w:val="28"/>
          <w:lang w:val="ru-RU"/>
        </w:rPr>
        <w:t>тимо</w:t>
      </w:r>
      <w:r w:rsidR="00554E6E" w:rsidRPr="00554E6E">
        <w:rPr>
          <w:rFonts w:eastAsia="Times New Roman"/>
          <w:color w:val="auto"/>
          <w:sz w:val="28"/>
          <w:szCs w:val="28"/>
          <w:lang w:val="ru-RU"/>
        </w:rPr>
        <w:t>ӣ</w:t>
      </w:r>
      <w:r w:rsidRPr="00554E6E">
        <w:rPr>
          <w:rFonts w:eastAsia="Times New Roman"/>
          <w:color w:val="auto"/>
          <w:sz w:val="28"/>
          <w:szCs w:val="28"/>
          <w:lang w:val="ru-RU"/>
        </w:rPr>
        <w:t xml:space="preserve"> </w:t>
      </w:r>
    </w:p>
    <w:p w:rsidR="00D24E13" w:rsidRPr="00554E6E" w:rsidRDefault="00D24E13" w:rsidP="00D24E13">
      <w:pPr>
        <w:shd w:val="clear" w:color="auto" w:fill="FFFFFF"/>
        <w:spacing w:before="105"/>
        <w:jc w:val="both"/>
        <w:rPr>
          <w:i/>
          <w:iCs/>
          <w:sz w:val="28"/>
          <w:szCs w:val="28"/>
          <w:lang w:val="ru-RU"/>
        </w:rPr>
      </w:pP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53"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p>
    <w:p w:rsidR="00D24E13" w:rsidRPr="00554E6E" w:rsidRDefault="00D24E13" w:rsidP="00D24E13">
      <w:pPr>
        <w:pStyle w:val="a5"/>
        <w:rPr>
          <w:sz w:val="28"/>
          <w:szCs w:val="28"/>
          <w:lang w:val="ru-RU"/>
        </w:rPr>
      </w:pPr>
      <w:r w:rsidRPr="00554E6E">
        <w:rPr>
          <w:sz w:val="28"/>
          <w:szCs w:val="28"/>
          <w:lang w:val="ru-RU"/>
        </w:rPr>
        <w:t>Дар</w:t>
      </w:r>
      <w:r w:rsidRPr="00554E6E">
        <w:rPr>
          <w:sz w:val="28"/>
          <w:szCs w:val="28"/>
        </w:rPr>
        <w:t> </w:t>
      </w:r>
      <w:r w:rsidRPr="00554E6E">
        <w:rPr>
          <w:sz w:val="28"/>
          <w:szCs w:val="28"/>
          <w:lang w:val="ru-RU"/>
        </w:rPr>
        <w:t>низоми су</w:t>
      </w:r>
      <w:r w:rsidR="00554E6E" w:rsidRPr="00554E6E">
        <w:rPr>
          <w:sz w:val="28"/>
          <w:szCs w:val="28"/>
          <w:lang w:val="ru-RU"/>
        </w:rPr>
        <w:t>ғ</w:t>
      </w:r>
      <w:r w:rsidRPr="00554E6E">
        <w:rPr>
          <w:sz w:val="28"/>
          <w:szCs w:val="28"/>
          <w:lang w:val="ru-RU"/>
        </w:rPr>
        <w:t>уртаи и</w:t>
      </w:r>
      <w:r w:rsidR="00554E6E" w:rsidRPr="00554E6E">
        <w:rPr>
          <w:sz w:val="28"/>
          <w:szCs w:val="28"/>
          <w:lang w:val="ru-RU"/>
        </w:rPr>
        <w:t>ҷ</w:t>
      </w:r>
      <w:r w:rsidRPr="00554E6E">
        <w:rPr>
          <w:sz w:val="28"/>
          <w:szCs w:val="28"/>
          <w:lang w:val="ru-RU"/>
        </w:rPr>
        <w:t>тимо</w:t>
      </w:r>
      <w:r w:rsidR="00554E6E" w:rsidRPr="00554E6E">
        <w:rPr>
          <w:sz w:val="28"/>
          <w:szCs w:val="28"/>
          <w:lang w:val="ru-RU"/>
        </w:rPr>
        <w:t>ӣ</w:t>
      </w:r>
      <w:r w:rsidRPr="00554E6E">
        <w:rPr>
          <w:sz w:val="28"/>
          <w:szCs w:val="28"/>
          <w:lang w:val="ru-RU"/>
        </w:rPr>
        <w:t xml:space="preserve"> барои </w:t>
      </w:r>
      <w:r w:rsidR="00554E6E" w:rsidRPr="00554E6E">
        <w:rPr>
          <w:sz w:val="28"/>
          <w:szCs w:val="28"/>
          <w:lang w:val="ru-RU"/>
        </w:rPr>
        <w:t>ҳ</w:t>
      </w:r>
      <w:r w:rsidRPr="00554E6E">
        <w:rPr>
          <w:sz w:val="28"/>
          <w:szCs w:val="28"/>
          <w:lang w:val="ru-RU"/>
        </w:rPr>
        <w:t>ар як шахси су</w:t>
      </w:r>
      <w:r w:rsidR="00554E6E" w:rsidRPr="00554E6E">
        <w:rPr>
          <w:sz w:val="28"/>
          <w:szCs w:val="28"/>
          <w:lang w:val="ru-RU"/>
        </w:rPr>
        <w:t>ғ</w:t>
      </w:r>
      <w:r w:rsidRPr="00554E6E">
        <w:rPr>
          <w:sz w:val="28"/>
          <w:szCs w:val="28"/>
          <w:lang w:val="ru-RU"/>
        </w:rPr>
        <w:t>урташуда ра</w:t>
      </w:r>
      <w:r w:rsidR="00554E6E" w:rsidRPr="00554E6E">
        <w:rPr>
          <w:sz w:val="28"/>
          <w:szCs w:val="28"/>
          <w:lang w:val="ru-RU"/>
        </w:rPr>
        <w:t>қ</w:t>
      </w:r>
      <w:r w:rsidRPr="00554E6E">
        <w:rPr>
          <w:sz w:val="28"/>
          <w:szCs w:val="28"/>
          <w:lang w:val="ru-RU"/>
        </w:rPr>
        <w:t>ами инфиродии су</w:t>
      </w:r>
      <w:r w:rsidR="00554E6E" w:rsidRPr="00554E6E">
        <w:rPr>
          <w:sz w:val="28"/>
          <w:szCs w:val="28"/>
          <w:lang w:val="ru-RU"/>
        </w:rPr>
        <w:t>ғ</w:t>
      </w:r>
      <w:r w:rsidRPr="00554E6E">
        <w:rPr>
          <w:sz w:val="28"/>
          <w:szCs w:val="28"/>
          <w:lang w:val="ru-RU"/>
        </w:rPr>
        <w:t xml:space="preserve">урта гузошта мешавад, ки он </w:t>
      </w:r>
      <w:r w:rsidR="00554E6E" w:rsidRPr="00554E6E">
        <w:rPr>
          <w:sz w:val="28"/>
          <w:szCs w:val="28"/>
          <w:lang w:val="ru-RU"/>
        </w:rPr>
        <w:t>ҳ</w:t>
      </w:r>
      <w:r w:rsidRPr="00554E6E">
        <w:rPr>
          <w:sz w:val="28"/>
          <w:szCs w:val="28"/>
          <w:lang w:val="ru-RU"/>
        </w:rPr>
        <w:t>амзамон ра</w:t>
      </w:r>
      <w:r w:rsidR="00554E6E" w:rsidRPr="00554E6E">
        <w:rPr>
          <w:sz w:val="28"/>
          <w:szCs w:val="28"/>
          <w:lang w:val="ru-RU"/>
        </w:rPr>
        <w:t>қ</w:t>
      </w:r>
      <w:r w:rsidRPr="00554E6E">
        <w:rPr>
          <w:sz w:val="28"/>
          <w:szCs w:val="28"/>
          <w:lang w:val="ru-RU"/>
        </w:rPr>
        <w:t xml:space="preserve">ами </w:t>
      </w:r>
      <w:r w:rsidR="00554E6E" w:rsidRPr="00554E6E">
        <w:rPr>
          <w:sz w:val="28"/>
          <w:szCs w:val="28"/>
          <w:lang w:val="ru-RU"/>
        </w:rPr>
        <w:t>ҳ</w:t>
      </w:r>
      <w:r w:rsidRPr="00554E6E">
        <w:rPr>
          <w:sz w:val="28"/>
          <w:szCs w:val="28"/>
          <w:lang w:val="ru-RU"/>
        </w:rPr>
        <w:t>исобномаи андўхти инфирод</w:t>
      </w:r>
      <w:r w:rsidR="00554E6E" w:rsidRPr="00554E6E">
        <w:rPr>
          <w:sz w:val="28"/>
          <w:szCs w:val="28"/>
          <w:lang w:val="ru-RU"/>
        </w:rPr>
        <w:t>ӣ</w:t>
      </w:r>
      <w:r w:rsidRPr="00554E6E">
        <w:rPr>
          <w:sz w:val="28"/>
          <w:szCs w:val="28"/>
          <w:lang w:val="ru-RU"/>
        </w:rPr>
        <w:t xml:space="preserve"> мебошад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16.04.2012 </w:t>
      </w:r>
      <w:hyperlink r:id="rId54"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824</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Зикри ра</w:t>
      </w:r>
      <w:r w:rsidR="00554E6E" w:rsidRPr="00554E6E">
        <w:rPr>
          <w:sz w:val="28"/>
          <w:szCs w:val="28"/>
          <w:lang w:val="ru-RU"/>
        </w:rPr>
        <w:t>қ</w:t>
      </w:r>
      <w:r w:rsidRPr="00554E6E">
        <w:rPr>
          <w:sz w:val="28"/>
          <w:szCs w:val="28"/>
          <w:lang w:val="ru-RU"/>
        </w:rPr>
        <w:t>ам</w:t>
      </w:r>
      <w:r w:rsidR="00554E6E" w:rsidRPr="00554E6E">
        <w:rPr>
          <w:sz w:val="28"/>
          <w:szCs w:val="28"/>
          <w:lang w:val="ru-RU"/>
        </w:rPr>
        <w:t>ҳ</w:t>
      </w:r>
      <w:r w:rsidRPr="00554E6E">
        <w:rPr>
          <w:sz w:val="28"/>
          <w:szCs w:val="28"/>
          <w:lang w:val="ru-RU"/>
        </w:rPr>
        <w:t>ои инфиродии су</w:t>
      </w:r>
      <w:r w:rsidR="00554E6E" w:rsidRPr="00554E6E">
        <w:rPr>
          <w:sz w:val="28"/>
          <w:szCs w:val="28"/>
          <w:lang w:val="ru-RU"/>
        </w:rPr>
        <w:t>ғ</w:t>
      </w:r>
      <w:r w:rsidRPr="00554E6E">
        <w:rPr>
          <w:sz w:val="28"/>
          <w:szCs w:val="28"/>
          <w:lang w:val="ru-RU"/>
        </w:rPr>
        <w:t>уртаи и</w:t>
      </w:r>
      <w:r w:rsidR="00554E6E" w:rsidRPr="00554E6E">
        <w:rPr>
          <w:sz w:val="28"/>
          <w:szCs w:val="28"/>
          <w:lang w:val="ru-RU"/>
        </w:rPr>
        <w:t>ҷ</w:t>
      </w:r>
      <w:r w:rsidRPr="00554E6E">
        <w:rPr>
          <w:sz w:val="28"/>
          <w:szCs w:val="28"/>
          <w:lang w:val="ru-RU"/>
        </w:rPr>
        <w:t>тимо</w:t>
      </w:r>
      <w:r w:rsidR="00554E6E" w:rsidRPr="00554E6E">
        <w:rPr>
          <w:sz w:val="28"/>
          <w:szCs w:val="28"/>
          <w:lang w:val="ru-RU"/>
        </w:rPr>
        <w:t>ӣ</w:t>
      </w:r>
      <w:r w:rsidRPr="00554E6E">
        <w:rPr>
          <w:sz w:val="28"/>
          <w:szCs w:val="28"/>
          <w:lang w:val="ru-RU"/>
        </w:rPr>
        <w:t xml:space="preserve"> дар муносибат</w:t>
      </w:r>
      <w:r w:rsidR="00554E6E" w:rsidRPr="00554E6E">
        <w:rPr>
          <w:sz w:val="28"/>
          <w:szCs w:val="28"/>
          <w:lang w:val="ru-RU"/>
        </w:rPr>
        <w:t>ҳ</w:t>
      </w:r>
      <w:r w:rsidRPr="00554E6E">
        <w:rPr>
          <w:sz w:val="28"/>
          <w:szCs w:val="28"/>
          <w:lang w:val="ru-RU"/>
        </w:rPr>
        <w:t>ои байни</w:t>
      </w:r>
      <w:r w:rsidR="00554E6E" w:rsidRPr="00554E6E">
        <w:rPr>
          <w:sz w:val="28"/>
          <w:szCs w:val="28"/>
          <w:lang w:val="ru-RU"/>
        </w:rPr>
        <w:t>ҳ</w:t>
      </w:r>
      <w:r w:rsidRPr="00554E6E">
        <w:rPr>
          <w:sz w:val="28"/>
          <w:szCs w:val="28"/>
          <w:lang w:val="ru-RU"/>
        </w:rPr>
        <w:t>амдигарии су</w:t>
      </w:r>
      <w:r w:rsidR="00554E6E" w:rsidRPr="00554E6E">
        <w:rPr>
          <w:sz w:val="28"/>
          <w:szCs w:val="28"/>
          <w:lang w:val="ru-RU"/>
        </w:rPr>
        <w:t>ғ</w:t>
      </w:r>
      <w:r w:rsidRPr="00554E6E">
        <w:rPr>
          <w:sz w:val="28"/>
          <w:szCs w:val="28"/>
          <w:lang w:val="ru-RU"/>
        </w:rPr>
        <w:t>уртакунанда, муассисаи су</w:t>
      </w:r>
      <w:r w:rsidR="00554E6E" w:rsidRPr="00554E6E">
        <w:rPr>
          <w:sz w:val="28"/>
          <w:szCs w:val="28"/>
          <w:lang w:val="ru-RU"/>
        </w:rPr>
        <w:t>ғ</w:t>
      </w:r>
      <w:r w:rsidRPr="00554E6E">
        <w:rPr>
          <w:sz w:val="28"/>
          <w:szCs w:val="28"/>
          <w:lang w:val="ru-RU"/>
        </w:rPr>
        <w:t>урта ва шахси су</w:t>
      </w:r>
      <w:r w:rsidR="00554E6E" w:rsidRPr="00554E6E">
        <w:rPr>
          <w:sz w:val="28"/>
          <w:szCs w:val="28"/>
          <w:lang w:val="ru-RU"/>
        </w:rPr>
        <w:t>ғ</w:t>
      </w:r>
      <w:r w:rsidRPr="00554E6E">
        <w:rPr>
          <w:sz w:val="28"/>
          <w:szCs w:val="28"/>
          <w:lang w:val="ru-RU"/>
        </w:rPr>
        <w:t xml:space="preserve">урташуда </w:t>
      </w:r>
      <w:r w:rsidR="00554E6E" w:rsidRPr="00554E6E">
        <w:rPr>
          <w:sz w:val="28"/>
          <w:szCs w:val="28"/>
          <w:lang w:val="ru-RU"/>
        </w:rPr>
        <w:t>ҳ</w:t>
      </w:r>
      <w:r w:rsidRPr="00554E6E">
        <w:rPr>
          <w:sz w:val="28"/>
          <w:szCs w:val="28"/>
          <w:lang w:val="ru-RU"/>
        </w:rPr>
        <w:t>атм</w:t>
      </w:r>
      <w:r w:rsidR="00554E6E" w:rsidRPr="00554E6E">
        <w:rPr>
          <w:sz w:val="28"/>
          <w:szCs w:val="28"/>
          <w:lang w:val="ru-RU"/>
        </w:rPr>
        <w:t>ӣ</w:t>
      </w:r>
      <w:r w:rsidRPr="00554E6E">
        <w:rPr>
          <w:sz w:val="28"/>
          <w:szCs w:val="28"/>
          <w:lang w:val="ru-RU"/>
        </w:rPr>
        <w:t xml:space="preserve"> мебошад.</w:t>
      </w:r>
    </w:p>
    <w:p w:rsidR="00D24E13" w:rsidRPr="00554E6E" w:rsidRDefault="00D24E13" w:rsidP="00D24E13">
      <w:pPr>
        <w:pStyle w:val="a5"/>
        <w:rPr>
          <w:sz w:val="28"/>
          <w:szCs w:val="28"/>
          <w:lang w:val="ru-RU"/>
        </w:rPr>
      </w:pPr>
      <w:r w:rsidRPr="00554E6E">
        <w:rPr>
          <w:sz w:val="28"/>
          <w:szCs w:val="28"/>
          <w:lang w:val="ru-RU"/>
        </w:rPr>
        <w:t>Хори</w:t>
      </w:r>
      <w:r w:rsidR="00554E6E" w:rsidRPr="00554E6E">
        <w:rPr>
          <w:sz w:val="28"/>
          <w:szCs w:val="28"/>
          <w:lang w:val="ru-RU"/>
        </w:rPr>
        <w:t>ҷ</w:t>
      </w:r>
      <w:r w:rsidRPr="00554E6E">
        <w:rPr>
          <w:sz w:val="28"/>
          <w:szCs w:val="28"/>
          <w:lang w:val="ru-RU"/>
        </w:rPr>
        <w:t xml:space="preserve"> карда шуд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16.04.2012 </w:t>
      </w:r>
      <w:hyperlink r:id="rId55"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824</w:t>
        </w:r>
      </w:hyperlink>
      <w:r w:rsidRPr="00554E6E">
        <w:rPr>
          <w:rStyle w:val="inline-comment"/>
          <w:color w:val="auto"/>
          <w:sz w:val="28"/>
          <w:szCs w:val="28"/>
          <w:lang w:val="ru-RU"/>
        </w:rPr>
        <w:t>).</w:t>
      </w:r>
    </w:p>
    <w:p w:rsidR="00D24E13" w:rsidRPr="00554E6E" w:rsidRDefault="00D24E13" w:rsidP="00D24E13">
      <w:pPr>
        <w:pStyle w:val="6"/>
        <w:rPr>
          <w:rFonts w:eastAsia="Times New Roman"/>
          <w:color w:val="auto"/>
          <w:sz w:val="28"/>
          <w:szCs w:val="28"/>
          <w:lang w:val="ru-RU"/>
        </w:rPr>
      </w:pPr>
      <w:bookmarkStart w:id="15" w:name="A3I30UDG65"/>
      <w:bookmarkEnd w:id="15"/>
      <w:r w:rsidRPr="00554E6E">
        <w:rPr>
          <w:rFonts w:eastAsia="Times New Roman"/>
          <w:color w:val="auto"/>
          <w:sz w:val="28"/>
          <w:szCs w:val="28"/>
          <w:lang w:val="ru-RU"/>
        </w:rPr>
        <w:t>Моддаи 11. Таъминоти нафа</w:t>
      </w:r>
      <w:r w:rsidR="00554E6E" w:rsidRPr="00554E6E">
        <w:rPr>
          <w:rFonts w:eastAsia="Times New Roman"/>
          <w:color w:val="auto"/>
          <w:sz w:val="28"/>
          <w:szCs w:val="28"/>
          <w:lang w:val="ru-RU"/>
        </w:rPr>
        <w:t>қ</w:t>
      </w:r>
      <w:r w:rsidRPr="00554E6E">
        <w:rPr>
          <w:rFonts w:eastAsia="Times New Roman"/>
          <w:color w:val="auto"/>
          <w:sz w:val="28"/>
          <w:szCs w:val="28"/>
          <w:lang w:val="ru-RU"/>
        </w:rPr>
        <w:t xml:space="preserve">а </w:t>
      </w:r>
    </w:p>
    <w:p w:rsidR="00D24E13" w:rsidRPr="00554E6E" w:rsidRDefault="00D24E13" w:rsidP="00D24E13">
      <w:pPr>
        <w:pStyle w:val="a5"/>
        <w:rPr>
          <w:sz w:val="28"/>
          <w:szCs w:val="28"/>
          <w:lang w:val="ru-RU"/>
        </w:rPr>
      </w:pPr>
      <w:r w:rsidRPr="00554E6E">
        <w:rPr>
          <w:sz w:val="28"/>
          <w:szCs w:val="28"/>
          <w:lang w:val="ru-RU"/>
        </w:rPr>
        <w:t>Тартиби му</w:t>
      </w:r>
      <w:r w:rsidR="00554E6E" w:rsidRPr="00554E6E">
        <w:rPr>
          <w:sz w:val="28"/>
          <w:szCs w:val="28"/>
          <w:lang w:val="ru-RU"/>
        </w:rPr>
        <w:t>қ</w:t>
      </w:r>
      <w:r w:rsidRPr="00554E6E">
        <w:rPr>
          <w:sz w:val="28"/>
          <w:szCs w:val="28"/>
          <w:lang w:val="ru-RU"/>
        </w:rPr>
        <w:t xml:space="preserve">аррар намудан, таъин, </w:t>
      </w:r>
      <w:r w:rsidR="00554E6E" w:rsidRPr="00554E6E">
        <w:rPr>
          <w:sz w:val="28"/>
          <w:szCs w:val="28"/>
          <w:lang w:val="ru-RU"/>
        </w:rPr>
        <w:t>ҳ</w:t>
      </w:r>
      <w:r w:rsidRPr="00554E6E">
        <w:rPr>
          <w:sz w:val="28"/>
          <w:szCs w:val="28"/>
          <w:lang w:val="ru-RU"/>
        </w:rPr>
        <w:t xml:space="preserve">исобу китоб ва пардохти </w:t>
      </w:r>
      <w:r w:rsidR="00554E6E" w:rsidRPr="00554E6E">
        <w:rPr>
          <w:sz w:val="28"/>
          <w:szCs w:val="28"/>
          <w:lang w:val="ru-RU"/>
        </w:rPr>
        <w:t>ҳ</w:t>
      </w:r>
      <w:r w:rsidRPr="00554E6E">
        <w:rPr>
          <w:sz w:val="28"/>
          <w:szCs w:val="28"/>
          <w:lang w:val="ru-RU"/>
        </w:rPr>
        <w:t>амаи намуд</w:t>
      </w:r>
      <w:r w:rsidR="00554E6E" w:rsidRPr="00554E6E">
        <w:rPr>
          <w:sz w:val="28"/>
          <w:szCs w:val="28"/>
          <w:lang w:val="ru-RU"/>
        </w:rPr>
        <w:t>ҳ</w:t>
      </w:r>
      <w:r w:rsidRPr="00554E6E">
        <w:rPr>
          <w:sz w:val="28"/>
          <w:szCs w:val="28"/>
          <w:lang w:val="ru-RU"/>
        </w:rPr>
        <w:t>ои нафа</w:t>
      </w:r>
      <w:r w:rsidR="00554E6E" w:rsidRPr="00554E6E">
        <w:rPr>
          <w:sz w:val="28"/>
          <w:szCs w:val="28"/>
          <w:lang w:val="ru-RU"/>
        </w:rPr>
        <w:t>қ</w:t>
      </w:r>
      <w:r w:rsidRPr="00554E6E">
        <w:rPr>
          <w:sz w:val="28"/>
          <w:szCs w:val="28"/>
          <w:lang w:val="ru-RU"/>
        </w:rPr>
        <w:t xml:space="preserve">а бо </w:t>
      </w:r>
      <w:r w:rsidR="00554E6E" w:rsidRPr="00554E6E">
        <w:rPr>
          <w:sz w:val="28"/>
          <w:szCs w:val="28"/>
          <w:lang w:val="ru-RU"/>
        </w:rPr>
        <w:t>қ</w:t>
      </w:r>
      <w:r w:rsidRPr="00554E6E">
        <w:rPr>
          <w:sz w:val="28"/>
          <w:szCs w:val="28"/>
          <w:lang w:val="ru-RU"/>
        </w:rPr>
        <w:t>онун "Дар бораи таъмини нафа</w:t>
      </w:r>
      <w:r w:rsidR="00554E6E" w:rsidRPr="00554E6E">
        <w:rPr>
          <w:sz w:val="28"/>
          <w:szCs w:val="28"/>
          <w:lang w:val="ru-RU"/>
        </w:rPr>
        <w:t>қ</w:t>
      </w:r>
      <w:r w:rsidRPr="00554E6E">
        <w:rPr>
          <w:sz w:val="28"/>
          <w:szCs w:val="28"/>
          <w:lang w:val="ru-RU"/>
        </w:rPr>
        <w:t>аи ша</w:t>
      </w:r>
      <w:r w:rsidR="00554E6E" w:rsidRPr="00554E6E">
        <w:rPr>
          <w:sz w:val="28"/>
          <w:szCs w:val="28"/>
          <w:lang w:val="ru-RU"/>
        </w:rPr>
        <w:t>ҳ</w:t>
      </w:r>
      <w:r w:rsidRPr="00554E6E">
        <w:rPr>
          <w:sz w:val="28"/>
          <w:szCs w:val="28"/>
          <w:lang w:val="ru-RU"/>
        </w:rPr>
        <w:t xml:space="preserve">рвандони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ва дигар санад</w:t>
      </w:r>
      <w:r w:rsidR="00554E6E" w:rsidRPr="00554E6E">
        <w:rPr>
          <w:sz w:val="28"/>
          <w:szCs w:val="28"/>
          <w:lang w:val="ru-RU"/>
        </w:rPr>
        <w:t>ҳ</w:t>
      </w:r>
      <w:r w:rsidRPr="00554E6E">
        <w:rPr>
          <w:sz w:val="28"/>
          <w:szCs w:val="28"/>
          <w:lang w:val="ru-RU"/>
        </w:rPr>
        <w:t xml:space="preserve">ои меъёрии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 xml:space="preserve">ии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 xml:space="preserve">икистон муайян карда мешавад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5.03.2007 </w:t>
      </w:r>
      <w:hyperlink r:id="rId56"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lang w:val="ru-RU"/>
          </w:rPr>
          <w:t>№ 244</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6"/>
        <w:rPr>
          <w:rFonts w:eastAsia="Times New Roman"/>
          <w:color w:val="auto"/>
          <w:sz w:val="28"/>
          <w:szCs w:val="28"/>
          <w:lang w:val="ru-RU"/>
        </w:rPr>
      </w:pPr>
      <w:bookmarkStart w:id="16" w:name="A000000018"/>
      <w:bookmarkEnd w:id="16"/>
      <w:r w:rsidRPr="00554E6E">
        <w:rPr>
          <w:rFonts w:eastAsia="Times New Roman"/>
          <w:color w:val="auto"/>
          <w:sz w:val="28"/>
          <w:szCs w:val="28"/>
          <w:lang w:val="ru-RU"/>
        </w:rPr>
        <w:t xml:space="preserve">Моддаи 12. Кўмакпули </w:t>
      </w:r>
      <w:r w:rsidR="00554E6E" w:rsidRPr="00554E6E">
        <w:rPr>
          <w:rFonts w:eastAsia="Times New Roman"/>
          <w:color w:val="auto"/>
          <w:sz w:val="28"/>
          <w:szCs w:val="28"/>
          <w:lang w:val="ru-RU"/>
        </w:rPr>
        <w:t>ҳ</w:t>
      </w:r>
      <w:r w:rsidRPr="00554E6E">
        <w:rPr>
          <w:rFonts w:eastAsia="Times New Roman"/>
          <w:color w:val="auto"/>
          <w:sz w:val="28"/>
          <w:szCs w:val="28"/>
          <w:lang w:val="ru-RU"/>
        </w:rPr>
        <w:t>ангоми корношоямии мува</w:t>
      </w:r>
      <w:r w:rsidR="00554E6E" w:rsidRPr="00554E6E">
        <w:rPr>
          <w:rFonts w:eastAsia="Times New Roman"/>
          <w:color w:val="auto"/>
          <w:sz w:val="28"/>
          <w:szCs w:val="28"/>
          <w:lang w:val="ru-RU"/>
        </w:rPr>
        <w:t>ққ</w:t>
      </w:r>
      <w:r w:rsidRPr="00554E6E">
        <w:rPr>
          <w:rFonts w:eastAsia="Times New Roman"/>
          <w:color w:val="auto"/>
          <w:sz w:val="28"/>
          <w:szCs w:val="28"/>
          <w:lang w:val="ru-RU"/>
        </w:rPr>
        <w:t>ати</w:t>
      </w:r>
    </w:p>
    <w:p w:rsidR="00D24E13" w:rsidRPr="00554E6E" w:rsidRDefault="00554E6E" w:rsidP="00D24E13">
      <w:pPr>
        <w:pStyle w:val="a5"/>
        <w:rPr>
          <w:sz w:val="28"/>
          <w:szCs w:val="28"/>
          <w:lang w:val="ru-RU"/>
        </w:rPr>
      </w:pPr>
      <w:r w:rsidRPr="00554E6E">
        <w:rPr>
          <w:sz w:val="28"/>
          <w:szCs w:val="28"/>
          <w:lang w:val="ru-RU"/>
        </w:rPr>
        <w:t>Ҳ</w:t>
      </w:r>
      <w:r w:rsidR="00D24E13" w:rsidRPr="00554E6E">
        <w:rPr>
          <w:sz w:val="28"/>
          <w:szCs w:val="28"/>
          <w:lang w:val="ru-RU"/>
        </w:rPr>
        <w:t>ангоми бемори (</w:t>
      </w:r>
      <w:r w:rsidRPr="00554E6E">
        <w:rPr>
          <w:sz w:val="28"/>
          <w:szCs w:val="28"/>
          <w:lang w:val="ru-RU"/>
        </w:rPr>
        <w:t>ҷ</w:t>
      </w:r>
      <w:r w:rsidR="00D24E13" w:rsidRPr="00554E6E">
        <w:rPr>
          <w:sz w:val="28"/>
          <w:szCs w:val="28"/>
          <w:lang w:val="ru-RU"/>
        </w:rPr>
        <w:t>аро</w:t>
      </w:r>
      <w:r w:rsidRPr="00554E6E">
        <w:rPr>
          <w:sz w:val="28"/>
          <w:szCs w:val="28"/>
          <w:lang w:val="ru-RU"/>
        </w:rPr>
        <w:t>ҳ</w:t>
      </w:r>
      <w:r w:rsidR="00D24E13" w:rsidRPr="00554E6E">
        <w:rPr>
          <w:sz w:val="28"/>
          <w:szCs w:val="28"/>
          <w:lang w:val="ru-RU"/>
        </w:rPr>
        <w:t xml:space="preserve">ат бардоштан), ки бо гум кардани </w:t>
      </w:r>
      <w:r w:rsidRPr="00554E6E">
        <w:rPr>
          <w:sz w:val="28"/>
          <w:szCs w:val="28"/>
          <w:lang w:val="ru-RU"/>
        </w:rPr>
        <w:t>қ</w:t>
      </w:r>
      <w:r w:rsidR="00D24E13" w:rsidRPr="00554E6E">
        <w:rPr>
          <w:sz w:val="28"/>
          <w:szCs w:val="28"/>
          <w:lang w:val="ru-RU"/>
        </w:rPr>
        <w:t>обилияти кори вобаста аст, дар ва</w:t>
      </w:r>
      <w:r w:rsidRPr="00554E6E">
        <w:rPr>
          <w:sz w:val="28"/>
          <w:szCs w:val="28"/>
          <w:lang w:val="ru-RU"/>
        </w:rPr>
        <w:t>қ</w:t>
      </w:r>
      <w:r w:rsidR="00D24E13" w:rsidRPr="00554E6E">
        <w:rPr>
          <w:sz w:val="28"/>
          <w:szCs w:val="28"/>
          <w:lang w:val="ru-RU"/>
        </w:rPr>
        <w:t>ти зарурати ниго</w:t>
      </w:r>
      <w:r w:rsidRPr="00554E6E">
        <w:rPr>
          <w:sz w:val="28"/>
          <w:szCs w:val="28"/>
          <w:lang w:val="ru-RU"/>
        </w:rPr>
        <w:t>ҳ</w:t>
      </w:r>
      <w:r w:rsidR="00D24E13" w:rsidRPr="00554E6E">
        <w:rPr>
          <w:sz w:val="28"/>
          <w:szCs w:val="28"/>
          <w:lang w:val="ru-RU"/>
        </w:rPr>
        <w:t>убини узви бемори оила, карантин, протезгузори кўмакпули барои корношоямии мува</w:t>
      </w:r>
      <w:r w:rsidRPr="00554E6E">
        <w:rPr>
          <w:sz w:val="28"/>
          <w:szCs w:val="28"/>
          <w:lang w:val="ru-RU"/>
        </w:rPr>
        <w:t>ққ</w:t>
      </w:r>
      <w:r w:rsidR="00D24E13" w:rsidRPr="00554E6E">
        <w:rPr>
          <w:sz w:val="28"/>
          <w:szCs w:val="28"/>
          <w:lang w:val="ru-RU"/>
        </w:rPr>
        <w:t>ати пардохта мешавад.</w:t>
      </w:r>
    </w:p>
    <w:p w:rsidR="00D24E13" w:rsidRPr="00554E6E" w:rsidRDefault="00D24E13" w:rsidP="00D24E13">
      <w:pPr>
        <w:pStyle w:val="a5"/>
        <w:rPr>
          <w:sz w:val="28"/>
          <w:szCs w:val="28"/>
          <w:lang w:val="ru-RU"/>
        </w:rPr>
      </w:pPr>
      <w:r w:rsidRPr="00554E6E">
        <w:rPr>
          <w:sz w:val="28"/>
          <w:szCs w:val="28"/>
          <w:lang w:val="ru-RU"/>
        </w:rPr>
        <w:t>Кўмакпул</w:t>
      </w:r>
      <w:r w:rsidR="00554E6E" w:rsidRPr="00554E6E">
        <w:rPr>
          <w:sz w:val="28"/>
          <w:szCs w:val="28"/>
          <w:lang w:val="ru-RU"/>
        </w:rPr>
        <w:t>ӣ</w:t>
      </w:r>
      <w:r w:rsidRPr="00554E6E">
        <w:rPr>
          <w:sz w:val="28"/>
          <w:szCs w:val="28"/>
          <w:lang w:val="ru-RU"/>
        </w:rPr>
        <w:t xml:space="preserve"> барои корношоямии мува</w:t>
      </w:r>
      <w:r w:rsidR="00554E6E" w:rsidRPr="00554E6E">
        <w:rPr>
          <w:sz w:val="28"/>
          <w:szCs w:val="28"/>
          <w:lang w:val="ru-RU"/>
        </w:rPr>
        <w:t>ққ</w:t>
      </w:r>
      <w:r w:rsidRPr="00554E6E">
        <w:rPr>
          <w:sz w:val="28"/>
          <w:szCs w:val="28"/>
          <w:lang w:val="ru-RU"/>
        </w:rPr>
        <w:t>ат</w:t>
      </w:r>
      <w:r w:rsidR="00554E6E" w:rsidRPr="00554E6E">
        <w:rPr>
          <w:sz w:val="28"/>
          <w:szCs w:val="28"/>
          <w:lang w:val="ru-RU"/>
        </w:rPr>
        <w:t>ӣ</w:t>
      </w:r>
      <w:r w:rsidRPr="00554E6E">
        <w:rPr>
          <w:sz w:val="28"/>
          <w:szCs w:val="28"/>
          <w:lang w:val="ru-RU"/>
        </w:rPr>
        <w:t xml:space="preserve"> ба андозаи зайл пардохт карда мешавад (</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01.08.2012 </w:t>
      </w:r>
      <w:hyperlink r:id="rId57"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893</w:t>
        </w:r>
      </w:hyperlink>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100 фоизи музди ме</w:t>
      </w:r>
      <w:r w:rsidR="00554E6E" w:rsidRPr="00554E6E">
        <w:rPr>
          <w:sz w:val="28"/>
          <w:szCs w:val="28"/>
          <w:lang w:val="ru-RU"/>
        </w:rPr>
        <w:t>ҳ</w:t>
      </w:r>
      <w:r w:rsidRPr="00554E6E">
        <w:rPr>
          <w:sz w:val="28"/>
          <w:szCs w:val="28"/>
          <w:lang w:val="ru-RU"/>
        </w:rPr>
        <w:t>нат:</w:t>
      </w:r>
    </w:p>
    <w:p w:rsidR="00D24E13" w:rsidRPr="00554E6E" w:rsidRDefault="00D24E13" w:rsidP="00D24E13">
      <w:pPr>
        <w:pStyle w:val="a5"/>
        <w:rPr>
          <w:sz w:val="28"/>
          <w:szCs w:val="28"/>
          <w:lang w:val="ru-RU"/>
        </w:rPr>
      </w:pPr>
      <w:r w:rsidRPr="00554E6E">
        <w:rPr>
          <w:sz w:val="28"/>
          <w:szCs w:val="28"/>
          <w:lang w:val="ru-RU"/>
        </w:rPr>
        <w:t xml:space="preserve">- ба кормандон </w:t>
      </w:r>
      <w:r w:rsidR="00554E6E" w:rsidRPr="00554E6E">
        <w:rPr>
          <w:sz w:val="28"/>
          <w:szCs w:val="28"/>
          <w:lang w:val="ru-RU"/>
        </w:rPr>
        <w:t>ҳ</w:t>
      </w:r>
      <w:r w:rsidRPr="00554E6E">
        <w:rPr>
          <w:sz w:val="28"/>
          <w:szCs w:val="28"/>
          <w:lang w:val="ru-RU"/>
        </w:rPr>
        <w:t>ангоми бардоштани осеби ме</w:t>
      </w:r>
      <w:r w:rsidR="00554E6E" w:rsidRPr="00554E6E">
        <w:rPr>
          <w:sz w:val="28"/>
          <w:szCs w:val="28"/>
          <w:lang w:val="ru-RU"/>
        </w:rPr>
        <w:t>ҳ</w:t>
      </w:r>
      <w:r w:rsidRPr="00554E6E">
        <w:rPr>
          <w:sz w:val="28"/>
          <w:szCs w:val="28"/>
          <w:lang w:val="ru-RU"/>
        </w:rPr>
        <w:t>нат</w:t>
      </w:r>
      <w:r w:rsidR="00554E6E" w:rsidRPr="00554E6E">
        <w:rPr>
          <w:sz w:val="28"/>
          <w:szCs w:val="28"/>
          <w:lang w:val="ru-RU"/>
        </w:rPr>
        <w:t>ӣ</w:t>
      </w:r>
      <w:r w:rsidRPr="00554E6E">
        <w:rPr>
          <w:sz w:val="28"/>
          <w:szCs w:val="28"/>
          <w:lang w:val="ru-RU"/>
        </w:rPr>
        <w:t xml:space="preserve"> ё бемори</w:t>
      </w:r>
      <w:r w:rsidR="00554E6E" w:rsidRPr="00554E6E">
        <w:rPr>
          <w:sz w:val="28"/>
          <w:szCs w:val="28"/>
          <w:lang w:val="ru-RU"/>
        </w:rPr>
        <w:t>ҳ</w:t>
      </w:r>
      <w:r w:rsidRPr="00554E6E">
        <w:rPr>
          <w:sz w:val="28"/>
          <w:szCs w:val="28"/>
          <w:lang w:val="ru-RU"/>
        </w:rPr>
        <w:t>ои касб</w:t>
      </w:r>
      <w:r w:rsidR="00554E6E" w:rsidRPr="00554E6E">
        <w:rPr>
          <w:sz w:val="28"/>
          <w:szCs w:val="28"/>
          <w:lang w:val="ru-RU"/>
        </w:rPr>
        <w:t>ӣ</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xml:space="preserve">- ба иштирокчиёни </w:t>
      </w:r>
      <w:r w:rsidR="00554E6E" w:rsidRPr="00554E6E">
        <w:rPr>
          <w:sz w:val="28"/>
          <w:szCs w:val="28"/>
          <w:lang w:val="ru-RU"/>
        </w:rPr>
        <w:t>Ҷ</w:t>
      </w:r>
      <w:r w:rsidRPr="00554E6E">
        <w:rPr>
          <w:sz w:val="28"/>
          <w:szCs w:val="28"/>
          <w:lang w:val="ru-RU"/>
        </w:rPr>
        <w:t>анги Бузурги Ватан</w:t>
      </w:r>
      <w:r w:rsidR="00554E6E" w:rsidRPr="00554E6E">
        <w:rPr>
          <w:sz w:val="28"/>
          <w:szCs w:val="28"/>
          <w:lang w:val="ru-RU"/>
        </w:rPr>
        <w:t>ӣ</w:t>
      </w:r>
      <w:r w:rsidRPr="00554E6E">
        <w:rPr>
          <w:sz w:val="28"/>
          <w:szCs w:val="28"/>
          <w:lang w:val="ru-RU"/>
        </w:rPr>
        <w:t>, ки кор мекунанд ва шахсони ба он</w:t>
      </w:r>
      <w:r w:rsidR="00554E6E" w:rsidRPr="00554E6E">
        <w:rPr>
          <w:sz w:val="28"/>
          <w:szCs w:val="28"/>
          <w:lang w:val="ru-RU"/>
        </w:rPr>
        <w:t>ҳ</w:t>
      </w:r>
      <w:r w:rsidRPr="00554E6E">
        <w:rPr>
          <w:sz w:val="28"/>
          <w:szCs w:val="28"/>
          <w:lang w:val="ru-RU"/>
        </w:rPr>
        <w:t>о баробаркардашуда;</w:t>
      </w:r>
    </w:p>
    <w:p w:rsidR="00D24E13" w:rsidRPr="00554E6E" w:rsidRDefault="00D24E13" w:rsidP="00D24E13">
      <w:pPr>
        <w:pStyle w:val="a5"/>
        <w:rPr>
          <w:sz w:val="28"/>
          <w:szCs w:val="28"/>
          <w:lang w:val="ru-RU"/>
        </w:rPr>
      </w:pPr>
      <w:r w:rsidRPr="00554E6E">
        <w:rPr>
          <w:sz w:val="28"/>
          <w:szCs w:val="28"/>
          <w:lang w:val="ru-RU"/>
        </w:rPr>
        <w:t>- ба кормандоне, ки аз минта</w:t>
      </w:r>
      <w:r w:rsidR="00554E6E" w:rsidRPr="00554E6E">
        <w:rPr>
          <w:sz w:val="28"/>
          <w:szCs w:val="28"/>
          <w:lang w:val="ru-RU"/>
        </w:rPr>
        <w:t>қ</w:t>
      </w:r>
      <w:r w:rsidRPr="00554E6E">
        <w:rPr>
          <w:sz w:val="28"/>
          <w:szCs w:val="28"/>
          <w:lang w:val="ru-RU"/>
        </w:rPr>
        <w:t>аи олудаи радиоактив</w:t>
      </w:r>
      <w:r w:rsidR="00554E6E" w:rsidRPr="00554E6E">
        <w:rPr>
          <w:sz w:val="28"/>
          <w:szCs w:val="28"/>
          <w:lang w:val="ru-RU"/>
        </w:rPr>
        <w:t>ӣ</w:t>
      </w:r>
      <w:r w:rsidRPr="00554E6E">
        <w:rPr>
          <w:sz w:val="28"/>
          <w:szCs w:val="28"/>
          <w:lang w:val="ru-RU"/>
        </w:rPr>
        <w:t xml:space="preserve"> дар нати</w:t>
      </w:r>
      <w:r w:rsidR="00554E6E" w:rsidRPr="00554E6E">
        <w:rPr>
          <w:sz w:val="28"/>
          <w:szCs w:val="28"/>
          <w:lang w:val="ru-RU"/>
        </w:rPr>
        <w:t>ҷ</w:t>
      </w:r>
      <w:r w:rsidRPr="00554E6E">
        <w:rPr>
          <w:sz w:val="28"/>
          <w:szCs w:val="28"/>
          <w:lang w:val="ru-RU"/>
        </w:rPr>
        <w:t>аи садамаи Чернобил ва минта</w:t>
      </w:r>
      <w:r w:rsidR="00554E6E" w:rsidRPr="00554E6E">
        <w:rPr>
          <w:sz w:val="28"/>
          <w:szCs w:val="28"/>
          <w:lang w:val="ru-RU"/>
        </w:rPr>
        <w:t>қ</w:t>
      </w:r>
      <w:r w:rsidRPr="00554E6E">
        <w:rPr>
          <w:sz w:val="28"/>
          <w:szCs w:val="28"/>
          <w:lang w:val="ru-RU"/>
        </w:rPr>
        <w:t>а</w:t>
      </w:r>
      <w:r w:rsidR="00554E6E" w:rsidRPr="00554E6E">
        <w:rPr>
          <w:sz w:val="28"/>
          <w:szCs w:val="28"/>
          <w:lang w:val="ru-RU"/>
        </w:rPr>
        <w:t>ҳ</w:t>
      </w:r>
      <w:r w:rsidRPr="00554E6E">
        <w:rPr>
          <w:sz w:val="28"/>
          <w:szCs w:val="28"/>
          <w:lang w:val="ru-RU"/>
        </w:rPr>
        <w:t>ои ба он</w:t>
      </w:r>
      <w:r w:rsidR="00554E6E" w:rsidRPr="00554E6E">
        <w:rPr>
          <w:sz w:val="28"/>
          <w:szCs w:val="28"/>
          <w:lang w:val="ru-RU"/>
        </w:rPr>
        <w:t>ҳ</w:t>
      </w:r>
      <w:r w:rsidRPr="00554E6E">
        <w:rPr>
          <w:sz w:val="28"/>
          <w:szCs w:val="28"/>
          <w:lang w:val="ru-RU"/>
        </w:rPr>
        <w:t>о баробаркардашудаи офат</w:t>
      </w:r>
      <w:r w:rsidR="00554E6E" w:rsidRPr="00554E6E">
        <w:rPr>
          <w:sz w:val="28"/>
          <w:szCs w:val="28"/>
          <w:lang w:val="ru-RU"/>
        </w:rPr>
        <w:t>ҳ</w:t>
      </w:r>
      <w:r w:rsidRPr="00554E6E">
        <w:rPr>
          <w:sz w:val="28"/>
          <w:szCs w:val="28"/>
          <w:lang w:val="ru-RU"/>
        </w:rPr>
        <w:t>ои таби</w:t>
      </w:r>
      <w:r w:rsidR="00554E6E" w:rsidRPr="00554E6E">
        <w:rPr>
          <w:sz w:val="28"/>
          <w:szCs w:val="28"/>
          <w:lang w:val="ru-RU"/>
        </w:rPr>
        <w:t>ӣ</w:t>
      </w:r>
      <w:r w:rsidRPr="00554E6E">
        <w:rPr>
          <w:sz w:val="28"/>
          <w:szCs w:val="28"/>
          <w:lang w:val="ru-RU"/>
        </w:rPr>
        <w:t xml:space="preserve"> </w:t>
      </w:r>
      <w:r w:rsidR="00554E6E" w:rsidRPr="00554E6E">
        <w:rPr>
          <w:sz w:val="28"/>
          <w:szCs w:val="28"/>
          <w:lang w:val="ru-RU"/>
        </w:rPr>
        <w:t>ҳ</w:t>
      </w:r>
      <w:r w:rsidRPr="00554E6E">
        <w:rPr>
          <w:sz w:val="28"/>
          <w:szCs w:val="28"/>
          <w:lang w:val="ru-RU"/>
        </w:rPr>
        <w:t>ангоми гирифтор шудан ба бемори</w:t>
      </w:r>
      <w:r w:rsidR="00554E6E" w:rsidRPr="00554E6E">
        <w:rPr>
          <w:sz w:val="28"/>
          <w:szCs w:val="28"/>
          <w:lang w:val="ru-RU"/>
        </w:rPr>
        <w:t>ҳ</w:t>
      </w:r>
      <w:r w:rsidRPr="00554E6E">
        <w:rPr>
          <w:sz w:val="28"/>
          <w:szCs w:val="28"/>
          <w:lang w:val="ru-RU"/>
        </w:rPr>
        <w:t>ои узв</w:t>
      </w:r>
      <w:r w:rsidR="00554E6E" w:rsidRPr="00554E6E">
        <w:rPr>
          <w:sz w:val="28"/>
          <w:szCs w:val="28"/>
          <w:lang w:val="ru-RU"/>
        </w:rPr>
        <w:t>ҳ</w:t>
      </w:r>
      <w:r w:rsidRPr="00554E6E">
        <w:rPr>
          <w:sz w:val="28"/>
          <w:szCs w:val="28"/>
          <w:lang w:val="ru-RU"/>
        </w:rPr>
        <w:t xml:space="preserve">ои </w:t>
      </w:r>
      <w:r w:rsidR="00554E6E" w:rsidRPr="00554E6E">
        <w:rPr>
          <w:sz w:val="28"/>
          <w:szCs w:val="28"/>
          <w:lang w:val="ru-RU"/>
        </w:rPr>
        <w:t>ҳ</w:t>
      </w:r>
      <w:r w:rsidRPr="00554E6E">
        <w:rPr>
          <w:sz w:val="28"/>
          <w:szCs w:val="28"/>
          <w:lang w:val="ru-RU"/>
        </w:rPr>
        <w:t xml:space="preserve">осилкунандаи хун (лейкози шадид), </w:t>
      </w:r>
      <w:r w:rsidR="00554E6E" w:rsidRPr="00554E6E">
        <w:rPr>
          <w:sz w:val="28"/>
          <w:szCs w:val="28"/>
          <w:lang w:val="ru-RU"/>
        </w:rPr>
        <w:t>ғ</w:t>
      </w:r>
      <w:r w:rsidRPr="00554E6E">
        <w:rPr>
          <w:sz w:val="28"/>
          <w:szCs w:val="28"/>
          <w:lang w:val="ru-RU"/>
        </w:rPr>
        <w:t>адуди сипаршакл (аденома, саратон), варам</w:t>
      </w:r>
      <w:r w:rsidR="00554E6E" w:rsidRPr="00554E6E">
        <w:rPr>
          <w:sz w:val="28"/>
          <w:szCs w:val="28"/>
          <w:lang w:val="ru-RU"/>
        </w:rPr>
        <w:t>ҳ</w:t>
      </w:r>
      <w:r w:rsidRPr="00554E6E">
        <w:rPr>
          <w:sz w:val="28"/>
          <w:szCs w:val="28"/>
          <w:lang w:val="ru-RU"/>
        </w:rPr>
        <w:t>ои хатарнок кўчонида шудаанд.</w:t>
      </w:r>
    </w:p>
    <w:p w:rsidR="00D24E13" w:rsidRPr="00554E6E" w:rsidRDefault="00D24E13" w:rsidP="00D24E13">
      <w:pPr>
        <w:pStyle w:val="a5"/>
        <w:rPr>
          <w:sz w:val="28"/>
          <w:szCs w:val="28"/>
          <w:lang w:val="ru-RU"/>
        </w:rPr>
      </w:pPr>
      <w:r w:rsidRPr="00554E6E">
        <w:rPr>
          <w:sz w:val="28"/>
          <w:szCs w:val="28"/>
          <w:lang w:val="ru-RU"/>
        </w:rPr>
        <w:t>70 фоизи музди ме</w:t>
      </w:r>
      <w:r w:rsidR="00554E6E" w:rsidRPr="00554E6E">
        <w:rPr>
          <w:sz w:val="28"/>
          <w:szCs w:val="28"/>
          <w:lang w:val="ru-RU"/>
        </w:rPr>
        <w:t>ҳ</w:t>
      </w:r>
      <w:r w:rsidRPr="00554E6E">
        <w:rPr>
          <w:sz w:val="28"/>
          <w:szCs w:val="28"/>
          <w:lang w:val="ru-RU"/>
        </w:rPr>
        <w:t>нат:</w:t>
      </w:r>
    </w:p>
    <w:p w:rsidR="00D24E13" w:rsidRPr="00554E6E" w:rsidRDefault="00D24E13" w:rsidP="00D24E13">
      <w:pPr>
        <w:pStyle w:val="a5"/>
        <w:rPr>
          <w:sz w:val="28"/>
          <w:szCs w:val="28"/>
          <w:lang w:val="ru-RU"/>
        </w:rPr>
      </w:pPr>
      <w:r w:rsidRPr="00554E6E">
        <w:rPr>
          <w:sz w:val="28"/>
          <w:szCs w:val="28"/>
          <w:lang w:val="ru-RU"/>
        </w:rPr>
        <w:lastRenderedPageBreak/>
        <w:t>- ба кормандоне, ки соби</w:t>
      </w:r>
      <w:r w:rsidR="00554E6E" w:rsidRPr="00554E6E">
        <w:rPr>
          <w:sz w:val="28"/>
          <w:szCs w:val="28"/>
          <w:lang w:val="ru-RU"/>
        </w:rPr>
        <w:t>қ</w:t>
      </w:r>
      <w:r w:rsidRPr="00554E6E">
        <w:rPr>
          <w:sz w:val="28"/>
          <w:szCs w:val="28"/>
          <w:lang w:val="ru-RU"/>
        </w:rPr>
        <w:t>аи ме</w:t>
      </w:r>
      <w:r w:rsidR="00554E6E" w:rsidRPr="00554E6E">
        <w:rPr>
          <w:sz w:val="28"/>
          <w:szCs w:val="28"/>
          <w:lang w:val="ru-RU"/>
        </w:rPr>
        <w:t>ҳ</w:t>
      </w:r>
      <w:r w:rsidRPr="00554E6E">
        <w:rPr>
          <w:sz w:val="28"/>
          <w:szCs w:val="28"/>
          <w:lang w:val="ru-RU"/>
        </w:rPr>
        <w:t xml:space="preserve">натии бефосилаи </w:t>
      </w:r>
      <w:r w:rsidR="00554E6E" w:rsidRPr="00554E6E">
        <w:rPr>
          <w:sz w:val="28"/>
          <w:szCs w:val="28"/>
          <w:lang w:val="ru-RU"/>
        </w:rPr>
        <w:t>ҳ</w:t>
      </w:r>
      <w:r w:rsidRPr="00554E6E">
        <w:rPr>
          <w:sz w:val="28"/>
          <w:szCs w:val="28"/>
          <w:lang w:val="ru-RU"/>
        </w:rPr>
        <w:t>аштсола ва беш аз он доранд;</w:t>
      </w:r>
    </w:p>
    <w:p w:rsidR="00D24E13" w:rsidRPr="00554E6E" w:rsidRDefault="00D24E13" w:rsidP="00D24E13">
      <w:pPr>
        <w:pStyle w:val="a5"/>
        <w:rPr>
          <w:sz w:val="28"/>
          <w:szCs w:val="28"/>
          <w:lang w:val="ru-RU"/>
        </w:rPr>
      </w:pPr>
      <w:r w:rsidRPr="00554E6E">
        <w:rPr>
          <w:sz w:val="28"/>
          <w:szCs w:val="28"/>
          <w:lang w:val="ru-RU"/>
        </w:rPr>
        <w:t>- ба кормандоне, ки та</w:t>
      </w:r>
      <w:r w:rsidR="00554E6E" w:rsidRPr="00554E6E">
        <w:rPr>
          <w:sz w:val="28"/>
          <w:szCs w:val="28"/>
          <w:lang w:val="ru-RU"/>
        </w:rPr>
        <w:t>ҳ</w:t>
      </w:r>
      <w:r w:rsidRPr="00554E6E">
        <w:rPr>
          <w:sz w:val="28"/>
          <w:szCs w:val="28"/>
          <w:lang w:val="ru-RU"/>
        </w:rPr>
        <w:t>ти сарпарастии худ се ва ё бештар фарзандони то 16-сола (ё хонандагони то 20-сола) доранд;</w:t>
      </w:r>
    </w:p>
    <w:p w:rsidR="00D24E13" w:rsidRPr="00554E6E" w:rsidRDefault="00D24E13" w:rsidP="00D24E13">
      <w:pPr>
        <w:pStyle w:val="a5"/>
        <w:rPr>
          <w:sz w:val="28"/>
          <w:szCs w:val="28"/>
          <w:lang w:val="ru-RU"/>
        </w:rPr>
      </w:pPr>
      <w:r w:rsidRPr="00554E6E">
        <w:rPr>
          <w:sz w:val="28"/>
          <w:szCs w:val="28"/>
          <w:lang w:val="ru-RU"/>
        </w:rPr>
        <w:t>- ба кормандони ятим, ки ба синни 23 нарасидаанд.</w:t>
      </w:r>
    </w:p>
    <w:p w:rsidR="00D24E13" w:rsidRPr="00554E6E" w:rsidRDefault="00D24E13" w:rsidP="00D24E13">
      <w:pPr>
        <w:pStyle w:val="a5"/>
        <w:rPr>
          <w:sz w:val="28"/>
          <w:szCs w:val="28"/>
          <w:lang w:val="ru-RU"/>
        </w:rPr>
      </w:pPr>
      <w:r w:rsidRPr="00554E6E">
        <w:rPr>
          <w:sz w:val="28"/>
          <w:szCs w:val="28"/>
          <w:lang w:val="ru-RU"/>
        </w:rPr>
        <w:t>60 фоизи музди ме</w:t>
      </w:r>
      <w:r w:rsidR="00554E6E" w:rsidRPr="00554E6E">
        <w:rPr>
          <w:sz w:val="28"/>
          <w:szCs w:val="28"/>
          <w:lang w:val="ru-RU"/>
        </w:rPr>
        <w:t>ҳ</w:t>
      </w:r>
      <w:r w:rsidRPr="00554E6E">
        <w:rPr>
          <w:sz w:val="28"/>
          <w:szCs w:val="28"/>
          <w:lang w:val="ru-RU"/>
        </w:rPr>
        <w:t>нат:</w:t>
      </w:r>
    </w:p>
    <w:p w:rsidR="00D24E13" w:rsidRPr="00554E6E" w:rsidRDefault="00D24E13" w:rsidP="00D24E13">
      <w:pPr>
        <w:pStyle w:val="a5"/>
        <w:rPr>
          <w:sz w:val="28"/>
          <w:szCs w:val="28"/>
          <w:lang w:val="ru-RU"/>
        </w:rPr>
      </w:pPr>
      <w:r w:rsidRPr="00554E6E">
        <w:rPr>
          <w:sz w:val="28"/>
          <w:szCs w:val="28"/>
          <w:lang w:val="ru-RU"/>
        </w:rPr>
        <w:t>- ба кормандоне, ки соби</w:t>
      </w:r>
      <w:r w:rsidR="00554E6E" w:rsidRPr="00554E6E">
        <w:rPr>
          <w:sz w:val="28"/>
          <w:szCs w:val="28"/>
          <w:lang w:val="ru-RU"/>
        </w:rPr>
        <w:t>қ</w:t>
      </w:r>
      <w:r w:rsidRPr="00554E6E">
        <w:rPr>
          <w:sz w:val="28"/>
          <w:szCs w:val="28"/>
          <w:lang w:val="ru-RU"/>
        </w:rPr>
        <w:t>аи ме</w:t>
      </w:r>
      <w:r w:rsidR="00554E6E" w:rsidRPr="00554E6E">
        <w:rPr>
          <w:sz w:val="28"/>
          <w:szCs w:val="28"/>
          <w:lang w:val="ru-RU"/>
        </w:rPr>
        <w:t>ҳ</w:t>
      </w:r>
      <w:r w:rsidRPr="00554E6E">
        <w:rPr>
          <w:sz w:val="28"/>
          <w:szCs w:val="28"/>
          <w:lang w:val="ru-RU"/>
        </w:rPr>
        <w:t xml:space="preserve">натии бефосилаи то </w:t>
      </w:r>
      <w:r w:rsidR="00554E6E" w:rsidRPr="00554E6E">
        <w:rPr>
          <w:sz w:val="28"/>
          <w:szCs w:val="28"/>
          <w:lang w:val="ru-RU"/>
        </w:rPr>
        <w:t>ҳ</w:t>
      </w:r>
      <w:r w:rsidRPr="00554E6E">
        <w:rPr>
          <w:sz w:val="28"/>
          <w:szCs w:val="28"/>
          <w:lang w:val="ru-RU"/>
        </w:rPr>
        <w:t>аштсола доранд (</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01.08.2012 </w:t>
      </w:r>
      <w:hyperlink r:id="rId58"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893</w:t>
        </w:r>
      </w:hyperlink>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Агар корманд дар давраи кор, дар ро</w:t>
      </w:r>
      <w:r w:rsidR="00554E6E" w:rsidRPr="00554E6E">
        <w:rPr>
          <w:sz w:val="28"/>
          <w:szCs w:val="28"/>
          <w:lang w:val="ru-RU"/>
        </w:rPr>
        <w:t>ҳ</w:t>
      </w:r>
      <w:r w:rsidRPr="00554E6E">
        <w:rPr>
          <w:sz w:val="28"/>
          <w:szCs w:val="28"/>
          <w:lang w:val="ru-RU"/>
        </w:rPr>
        <w:t xml:space="preserve"> </w:t>
      </w:r>
      <w:r w:rsidR="00554E6E" w:rsidRPr="00554E6E">
        <w:rPr>
          <w:sz w:val="28"/>
          <w:szCs w:val="28"/>
          <w:lang w:val="ru-RU"/>
        </w:rPr>
        <w:t>ҳ</w:t>
      </w:r>
      <w:r w:rsidRPr="00554E6E">
        <w:rPr>
          <w:sz w:val="28"/>
          <w:szCs w:val="28"/>
          <w:lang w:val="ru-RU"/>
        </w:rPr>
        <w:t xml:space="preserve">ангоми ба кор омадан, </w:t>
      </w:r>
      <w:r w:rsidR="00554E6E" w:rsidRPr="00554E6E">
        <w:rPr>
          <w:sz w:val="28"/>
          <w:szCs w:val="28"/>
          <w:lang w:val="ru-RU"/>
        </w:rPr>
        <w:t>ҳ</w:t>
      </w:r>
      <w:r w:rsidRPr="00554E6E">
        <w:rPr>
          <w:sz w:val="28"/>
          <w:szCs w:val="28"/>
          <w:lang w:val="ru-RU"/>
        </w:rPr>
        <w:t xml:space="preserve">амчунин </w:t>
      </w:r>
      <w:r w:rsidR="00554E6E" w:rsidRPr="00554E6E">
        <w:rPr>
          <w:sz w:val="28"/>
          <w:szCs w:val="28"/>
          <w:lang w:val="ru-RU"/>
        </w:rPr>
        <w:t>ҳ</w:t>
      </w:r>
      <w:r w:rsidRPr="00554E6E">
        <w:rPr>
          <w:sz w:val="28"/>
          <w:szCs w:val="28"/>
          <w:lang w:val="ru-RU"/>
        </w:rPr>
        <w:t xml:space="preserve">ангоми аз кор ба хона рафтан, аз </w:t>
      </w:r>
      <w:r w:rsidR="00554E6E" w:rsidRPr="00554E6E">
        <w:rPr>
          <w:sz w:val="28"/>
          <w:szCs w:val="28"/>
          <w:lang w:val="ru-RU"/>
        </w:rPr>
        <w:t>ҷ</w:t>
      </w:r>
      <w:r w:rsidRPr="00554E6E">
        <w:rPr>
          <w:sz w:val="28"/>
          <w:szCs w:val="28"/>
          <w:lang w:val="ru-RU"/>
        </w:rPr>
        <w:t>умла рўзи аз кор озод карда шуданаш мува</w:t>
      </w:r>
      <w:r w:rsidR="00554E6E" w:rsidRPr="00554E6E">
        <w:rPr>
          <w:sz w:val="28"/>
          <w:szCs w:val="28"/>
          <w:lang w:val="ru-RU"/>
        </w:rPr>
        <w:t>ққ</w:t>
      </w:r>
      <w:r w:rsidRPr="00554E6E">
        <w:rPr>
          <w:sz w:val="28"/>
          <w:szCs w:val="28"/>
          <w:lang w:val="ru-RU"/>
        </w:rPr>
        <w:t>атан корношоям гардида бошад, ба гирифтани кўмакпул</w:t>
      </w:r>
      <w:r w:rsidR="00554E6E" w:rsidRPr="00554E6E">
        <w:rPr>
          <w:sz w:val="28"/>
          <w:szCs w:val="28"/>
          <w:lang w:val="ru-RU"/>
        </w:rPr>
        <w:t>ӣ</w:t>
      </w:r>
      <w:r w:rsidRPr="00554E6E">
        <w:rPr>
          <w:sz w:val="28"/>
          <w:szCs w:val="28"/>
          <w:lang w:val="ru-RU"/>
        </w:rPr>
        <w:t xml:space="preserve"> </w:t>
      </w:r>
      <w:r w:rsidR="00554E6E" w:rsidRPr="00554E6E">
        <w:rPr>
          <w:sz w:val="28"/>
          <w:szCs w:val="28"/>
          <w:lang w:val="ru-RU"/>
        </w:rPr>
        <w:t>ҳ</w:t>
      </w:r>
      <w:r w:rsidRPr="00554E6E">
        <w:rPr>
          <w:sz w:val="28"/>
          <w:szCs w:val="28"/>
          <w:lang w:val="ru-RU"/>
        </w:rPr>
        <w:t>а</w:t>
      </w:r>
      <w:r w:rsidR="00554E6E" w:rsidRPr="00554E6E">
        <w:rPr>
          <w:sz w:val="28"/>
          <w:szCs w:val="28"/>
          <w:lang w:val="ru-RU"/>
        </w:rPr>
        <w:t>қ</w:t>
      </w:r>
      <w:r w:rsidRPr="00554E6E">
        <w:rPr>
          <w:sz w:val="28"/>
          <w:szCs w:val="28"/>
          <w:lang w:val="ru-RU"/>
        </w:rPr>
        <w:t xml:space="preserve"> дорад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59"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Кўмакпул</w:t>
      </w:r>
      <w:r w:rsidR="00554E6E" w:rsidRPr="00554E6E">
        <w:rPr>
          <w:sz w:val="28"/>
          <w:szCs w:val="28"/>
          <w:lang w:val="ru-RU"/>
        </w:rPr>
        <w:t>ӣ</w:t>
      </w:r>
      <w:r w:rsidRPr="00554E6E">
        <w:rPr>
          <w:sz w:val="28"/>
          <w:szCs w:val="28"/>
          <w:lang w:val="ru-RU"/>
        </w:rPr>
        <w:t xml:space="preserve"> барои корношоямии мува</w:t>
      </w:r>
      <w:r w:rsidR="00554E6E" w:rsidRPr="00554E6E">
        <w:rPr>
          <w:sz w:val="28"/>
          <w:szCs w:val="28"/>
          <w:lang w:val="ru-RU"/>
        </w:rPr>
        <w:t>ққ</w:t>
      </w:r>
      <w:r w:rsidRPr="00554E6E">
        <w:rPr>
          <w:sz w:val="28"/>
          <w:szCs w:val="28"/>
          <w:lang w:val="ru-RU"/>
        </w:rPr>
        <w:t>кат</w:t>
      </w:r>
      <w:r w:rsidR="00554E6E" w:rsidRPr="00554E6E">
        <w:rPr>
          <w:sz w:val="28"/>
          <w:szCs w:val="28"/>
          <w:lang w:val="ru-RU"/>
        </w:rPr>
        <w:t>ӣ</w:t>
      </w:r>
      <w:r w:rsidRPr="00554E6E">
        <w:rPr>
          <w:sz w:val="28"/>
          <w:szCs w:val="28"/>
          <w:lang w:val="ru-RU"/>
        </w:rPr>
        <w:t xml:space="preserve"> то бар</w:t>
      </w:r>
      <w:r w:rsidR="00554E6E" w:rsidRPr="00554E6E">
        <w:rPr>
          <w:sz w:val="28"/>
          <w:szCs w:val="28"/>
          <w:lang w:val="ru-RU"/>
        </w:rPr>
        <w:t>қ</w:t>
      </w:r>
      <w:r w:rsidRPr="00554E6E">
        <w:rPr>
          <w:sz w:val="28"/>
          <w:szCs w:val="28"/>
          <w:lang w:val="ru-RU"/>
        </w:rPr>
        <w:t xml:space="preserve">арор гардидани </w:t>
      </w:r>
      <w:r w:rsidR="00554E6E" w:rsidRPr="00554E6E">
        <w:rPr>
          <w:sz w:val="28"/>
          <w:szCs w:val="28"/>
          <w:lang w:val="ru-RU"/>
        </w:rPr>
        <w:t>қ</w:t>
      </w:r>
      <w:r w:rsidRPr="00554E6E">
        <w:rPr>
          <w:sz w:val="28"/>
          <w:szCs w:val="28"/>
          <w:lang w:val="ru-RU"/>
        </w:rPr>
        <w:t>обилияти ме</w:t>
      </w:r>
      <w:r w:rsidR="00554E6E" w:rsidRPr="00554E6E">
        <w:rPr>
          <w:sz w:val="28"/>
          <w:szCs w:val="28"/>
          <w:lang w:val="ru-RU"/>
        </w:rPr>
        <w:t>ҳ</w:t>
      </w:r>
      <w:r w:rsidRPr="00554E6E">
        <w:rPr>
          <w:sz w:val="28"/>
          <w:szCs w:val="28"/>
          <w:lang w:val="ru-RU"/>
        </w:rPr>
        <w:t>нат</w:t>
      </w:r>
      <w:r w:rsidR="00554E6E" w:rsidRPr="00554E6E">
        <w:rPr>
          <w:sz w:val="28"/>
          <w:szCs w:val="28"/>
          <w:lang w:val="ru-RU"/>
        </w:rPr>
        <w:t>ӣ</w:t>
      </w:r>
      <w:r w:rsidRPr="00554E6E">
        <w:rPr>
          <w:sz w:val="28"/>
          <w:szCs w:val="28"/>
          <w:lang w:val="ru-RU"/>
        </w:rPr>
        <w:t>, вале ба муддати на зиёдтар аз чор мо</w:t>
      </w:r>
      <w:r w:rsidR="00554E6E" w:rsidRPr="00554E6E">
        <w:rPr>
          <w:sz w:val="28"/>
          <w:szCs w:val="28"/>
          <w:lang w:val="ru-RU"/>
        </w:rPr>
        <w:t>ҳ</w:t>
      </w:r>
      <w:r w:rsidRPr="00554E6E">
        <w:rPr>
          <w:sz w:val="28"/>
          <w:szCs w:val="28"/>
          <w:lang w:val="ru-RU"/>
        </w:rPr>
        <w:t xml:space="preserve">и бемории пай дар пай ва </w:t>
      </w:r>
      <w:r w:rsidR="00554E6E" w:rsidRPr="00554E6E">
        <w:rPr>
          <w:sz w:val="28"/>
          <w:szCs w:val="28"/>
          <w:lang w:val="ru-RU"/>
        </w:rPr>
        <w:t>ҳ</w:t>
      </w:r>
      <w:r w:rsidRPr="00554E6E">
        <w:rPr>
          <w:sz w:val="28"/>
          <w:szCs w:val="28"/>
          <w:lang w:val="ru-RU"/>
        </w:rPr>
        <w:t>ангоми мубталои касалии сил будан ба муддати на бештар аз дувозда</w:t>
      </w:r>
      <w:r w:rsidR="00554E6E" w:rsidRPr="00554E6E">
        <w:rPr>
          <w:sz w:val="28"/>
          <w:szCs w:val="28"/>
          <w:lang w:val="ru-RU"/>
        </w:rPr>
        <w:t>ҳ</w:t>
      </w:r>
      <w:r w:rsidRPr="00554E6E">
        <w:rPr>
          <w:sz w:val="28"/>
          <w:szCs w:val="28"/>
          <w:lang w:val="ru-RU"/>
        </w:rPr>
        <w:t xml:space="preserve"> мо</w:t>
      </w:r>
      <w:r w:rsidR="00554E6E" w:rsidRPr="00554E6E">
        <w:rPr>
          <w:sz w:val="28"/>
          <w:szCs w:val="28"/>
          <w:lang w:val="ru-RU"/>
        </w:rPr>
        <w:t>ҳ</w:t>
      </w:r>
      <w:r w:rsidRPr="00554E6E">
        <w:rPr>
          <w:sz w:val="28"/>
          <w:szCs w:val="28"/>
          <w:lang w:val="ru-RU"/>
        </w:rPr>
        <w:t xml:space="preserve"> дода мешавад ва баъди ин кормандро барои му</w:t>
      </w:r>
      <w:r w:rsidR="00554E6E" w:rsidRPr="00554E6E">
        <w:rPr>
          <w:sz w:val="28"/>
          <w:szCs w:val="28"/>
          <w:lang w:val="ru-RU"/>
        </w:rPr>
        <w:t>қ</w:t>
      </w:r>
      <w:r w:rsidRPr="00554E6E">
        <w:rPr>
          <w:sz w:val="28"/>
          <w:szCs w:val="28"/>
          <w:lang w:val="ru-RU"/>
        </w:rPr>
        <w:t>аррар кардани маъюб</w:t>
      </w:r>
      <w:r w:rsidR="00554E6E" w:rsidRPr="00554E6E">
        <w:rPr>
          <w:sz w:val="28"/>
          <w:szCs w:val="28"/>
          <w:lang w:val="ru-RU"/>
        </w:rPr>
        <w:t>ӣ</w:t>
      </w:r>
      <w:r w:rsidRPr="00554E6E">
        <w:rPr>
          <w:sz w:val="28"/>
          <w:szCs w:val="28"/>
          <w:lang w:val="ru-RU"/>
        </w:rPr>
        <w:t xml:space="preserve"> ба Хадамоти давлатии ташхиси тиббию и</w:t>
      </w:r>
      <w:r w:rsidR="00554E6E" w:rsidRPr="00554E6E">
        <w:rPr>
          <w:sz w:val="28"/>
          <w:szCs w:val="28"/>
          <w:lang w:val="ru-RU"/>
        </w:rPr>
        <w:t>ҷ</w:t>
      </w:r>
      <w:r w:rsidRPr="00554E6E">
        <w:rPr>
          <w:sz w:val="28"/>
          <w:szCs w:val="28"/>
          <w:lang w:val="ru-RU"/>
        </w:rPr>
        <w:t>тимо</w:t>
      </w:r>
      <w:r w:rsidR="00554E6E" w:rsidRPr="00554E6E">
        <w:rPr>
          <w:sz w:val="28"/>
          <w:szCs w:val="28"/>
          <w:lang w:val="ru-RU"/>
        </w:rPr>
        <w:t>ӣ</w:t>
      </w:r>
      <w:r w:rsidRPr="00554E6E">
        <w:rPr>
          <w:sz w:val="28"/>
          <w:szCs w:val="28"/>
          <w:lang w:val="ru-RU"/>
        </w:rPr>
        <w:t xml:space="preserve"> мефиристанд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60"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 xml:space="preserve">), аз 30.07.2007 </w:t>
      </w:r>
      <w:hyperlink r:id="rId61" w:tooltip="Ссылка на Ѕонуни ЇТ Дар бораи ворид намудани таљйирот ба Ѕонуни ЇТ Дар бораи суљуртаи давлатии иїтимоњ" w:history="1">
        <w:r w:rsidRPr="00554E6E">
          <w:rPr>
            <w:rStyle w:val="a3"/>
            <w:i/>
            <w:iCs/>
            <w:color w:val="auto"/>
            <w:sz w:val="28"/>
            <w:szCs w:val="28"/>
            <w:lang w:val="ru-RU"/>
          </w:rPr>
          <w:t>№ 332</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Кўмакпули барои корношоямии мува</w:t>
      </w:r>
      <w:r w:rsidR="00554E6E" w:rsidRPr="00554E6E">
        <w:rPr>
          <w:sz w:val="28"/>
          <w:szCs w:val="28"/>
          <w:lang w:val="ru-RU"/>
        </w:rPr>
        <w:t>ққ</w:t>
      </w:r>
      <w:r w:rsidRPr="00554E6E">
        <w:rPr>
          <w:sz w:val="28"/>
          <w:szCs w:val="28"/>
          <w:lang w:val="ru-RU"/>
        </w:rPr>
        <w:t xml:space="preserve">ати аз рўи </w:t>
      </w:r>
      <w:r w:rsidR="00554E6E" w:rsidRPr="00554E6E">
        <w:rPr>
          <w:sz w:val="28"/>
          <w:szCs w:val="28"/>
          <w:lang w:val="ru-RU"/>
        </w:rPr>
        <w:t>ҳ</w:t>
      </w:r>
      <w:r w:rsidRPr="00554E6E">
        <w:rPr>
          <w:sz w:val="28"/>
          <w:szCs w:val="28"/>
          <w:lang w:val="ru-RU"/>
        </w:rPr>
        <w:t>исоби якмо</w:t>
      </w:r>
      <w:r w:rsidR="00554E6E" w:rsidRPr="00554E6E">
        <w:rPr>
          <w:sz w:val="28"/>
          <w:szCs w:val="28"/>
          <w:lang w:val="ru-RU"/>
        </w:rPr>
        <w:t>ҳ</w:t>
      </w:r>
      <w:r w:rsidRPr="00554E6E">
        <w:rPr>
          <w:sz w:val="28"/>
          <w:szCs w:val="28"/>
          <w:lang w:val="ru-RU"/>
        </w:rPr>
        <w:t>а назар ба андозаи нишонди</w:t>
      </w:r>
      <w:r w:rsidR="00554E6E" w:rsidRPr="00554E6E">
        <w:rPr>
          <w:sz w:val="28"/>
          <w:szCs w:val="28"/>
          <w:lang w:val="ru-RU"/>
        </w:rPr>
        <w:t>ҳ</w:t>
      </w:r>
      <w:r w:rsidRPr="00554E6E">
        <w:rPr>
          <w:sz w:val="28"/>
          <w:szCs w:val="28"/>
          <w:lang w:val="ru-RU"/>
        </w:rPr>
        <w:t xml:space="preserve">анда барои </w:t>
      </w:r>
      <w:r w:rsidR="00554E6E" w:rsidRPr="00554E6E">
        <w:rPr>
          <w:sz w:val="28"/>
          <w:szCs w:val="28"/>
          <w:lang w:val="ru-RU"/>
        </w:rPr>
        <w:t>ҳ</w:t>
      </w:r>
      <w:r w:rsidRPr="00554E6E">
        <w:rPr>
          <w:sz w:val="28"/>
          <w:szCs w:val="28"/>
          <w:lang w:val="ru-RU"/>
        </w:rPr>
        <w:t>исоб</w:t>
      </w:r>
      <w:r w:rsidR="00554E6E" w:rsidRPr="00554E6E">
        <w:rPr>
          <w:sz w:val="28"/>
          <w:szCs w:val="28"/>
          <w:lang w:val="ru-RU"/>
        </w:rPr>
        <w:t>ҳ</w:t>
      </w:r>
      <w:r w:rsidRPr="00554E6E">
        <w:rPr>
          <w:sz w:val="28"/>
          <w:szCs w:val="28"/>
          <w:lang w:val="ru-RU"/>
        </w:rPr>
        <w:t xml:space="preserve">о, кам буда наметавонад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06.10.2008 </w:t>
      </w:r>
      <w:hyperlink r:id="rId62"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lang w:val="ru-RU"/>
          </w:rPr>
          <w:t>№ 440</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Барои таъини кўмакпули барои корношоями мува</w:t>
      </w:r>
      <w:r w:rsidR="00554E6E" w:rsidRPr="00554E6E">
        <w:rPr>
          <w:sz w:val="28"/>
          <w:szCs w:val="28"/>
          <w:lang w:val="ru-RU"/>
        </w:rPr>
        <w:t>ққ</w:t>
      </w:r>
      <w:r w:rsidRPr="00554E6E">
        <w:rPr>
          <w:sz w:val="28"/>
          <w:szCs w:val="28"/>
          <w:lang w:val="ru-RU"/>
        </w:rPr>
        <w:t>ати вара</w:t>
      </w:r>
      <w:r w:rsidR="00554E6E" w:rsidRPr="00554E6E">
        <w:rPr>
          <w:sz w:val="28"/>
          <w:szCs w:val="28"/>
          <w:lang w:val="ru-RU"/>
        </w:rPr>
        <w:t>қ</w:t>
      </w:r>
      <w:r w:rsidRPr="00554E6E">
        <w:rPr>
          <w:sz w:val="28"/>
          <w:szCs w:val="28"/>
          <w:lang w:val="ru-RU"/>
        </w:rPr>
        <w:t>аи корношоями (вара</w:t>
      </w:r>
      <w:r w:rsidR="00554E6E" w:rsidRPr="00554E6E">
        <w:rPr>
          <w:sz w:val="28"/>
          <w:szCs w:val="28"/>
          <w:lang w:val="ru-RU"/>
        </w:rPr>
        <w:t>қ</w:t>
      </w:r>
      <w:r w:rsidRPr="00554E6E">
        <w:rPr>
          <w:sz w:val="28"/>
          <w:szCs w:val="28"/>
          <w:lang w:val="ru-RU"/>
        </w:rPr>
        <w:t>аи бемори), ки тиб</w:t>
      </w:r>
      <w:r w:rsidR="00554E6E" w:rsidRPr="00554E6E">
        <w:rPr>
          <w:sz w:val="28"/>
          <w:szCs w:val="28"/>
          <w:lang w:val="ru-RU"/>
        </w:rPr>
        <w:t>қ</w:t>
      </w:r>
      <w:r w:rsidRPr="00554E6E">
        <w:rPr>
          <w:sz w:val="28"/>
          <w:szCs w:val="28"/>
          <w:lang w:val="ru-RU"/>
        </w:rPr>
        <w:t>и тартиби му</w:t>
      </w:r>
      <w:r w:rsidR="00554E6E" w:rsidRPr="00554E6E">
        <w:rPr>
          <w:sz w:val="28"/>
          <w:szCs w:val="28"/>
          <w:lang w:val="ru-RU"/>
        </w:rPr>
        <w:t>қ</w:t>
      </w:r>
      <w:r w:rsidRPr="00554E6E">
        <w:rPr>
          <w:sz w:val="28"/>
          <w:szCs w:val="28"/>
          <w:lang w:val="ru-RU"/>
        </w:rPr>
        <w:t>арраршуда дода шудааст, асос буда метавонад. Дар сурати гум кардани вара</w:t>
      </w:r>
      <w:r w:rsidR="00554E6E" w:rsidRPr="00554E6E">
        <w:rPr>
          <w:sz w:val="28"/>
          <w:szCs w:val="28"/>
          <w:lang w:val="ru-RU"/>
        </w:rPr>
        <w:t>қ</w:t>
      </w:r>
      <w:r w:rsidRPr="00554E6E">
        <w:rPr>
          <w:sz w:val="28"/>
          <w:szCs w:val="28"/>
          <w:lang w:val="ru-RU"/>
        </w:rPr>
        <w:t>аи корношоями кўмакпули тиб</w:t>
      </w:r>
      <w:r w:rsidR="00554E6E" w:rsidRPr="00554E6E">
        <w:rPr>
          <w:sz w:val="28"/>
          <w:szCs w:val="28"/>
          <w:lang w:val="ru-RU"/>
        </w:rPr>
        <w:t>қ</w:t>
      </w:r>
      <w:r w:rsidRPr="00554E6E">
        <w:rPr>
          <w:sz w:val="28"/>
          <w:szCs w:val="28"/>
          <w:lang w:val="ru-RU"/>
        </w:rPr>
        <w:t>и нусхаи он (дубликат) пардохта мешавад.</w:t>
      </w:r>
    </w:p>
    <w:p w:rsidR="00D24E13" w:rsidRPr="00554E6E" w:rsidRDefault="00D24E13" w:rsidP="00D24E13">
      <w:pPr>
        <w:pStyle w:val="a5"/>
        <w:rPr>
          <w:sz w:val="28"/>
          <w:szCs w:val="28"/>
          <w:lang w:val="ru-RU"/>
        </w:rPr>
      </w:pPr>
      <w:r w:rsidRPr="00554E6E">
        <w:rPr>
          <w:sz w:val="28"/>
          <w:szCs w:val="28"/>
          <w:lang w:val="ru-RU"/>
        </w:rPr>
        <w:t xml:space="preserve">Муайян кардани </w:t>
      </w:r>
      <w:r w:rsidR="00554E6E" w:rsidRPr="00554E6E">
        <w:rPr>
          <w:sz w:val="28"/>
          <w:szCs w:val="28"/>
          <w:lang w:val="ru-RU"/>
        </w:rPr>
        <w:t>ҳ</w:t>
      </w:r>
      <w:r w:rsidRPr="00554E6E">
        <w:rPr>
          <w:sz w:val="28"/>
          <w:szCs w:val="28"/>
          <w:lang w:val="ru-RU"/>
        </w:rPr>
        <w:t>а</w:t>
      </w:r>
      <w:r w:rsidR="00554E6E" w:rsidRPr="00554E6E">
        <w:rPr>
          <w:sz w:val="28"/>
          <w:szCs w:val="28"/>
          <w:lang w:val="ru-RU"/>
        </w:rPr>
        <w:t>ҷ</w:t>
      </w:r>
      <w:r w:rsidRPr="00554E6E">
        <w:rPr>
          <w:sz w:val="28"/>
          <w:szCs w:val="28"/>
          <w:lang w:val="ru-RU"/>
        </w:rPr>
        <w:t>ми соби</w:t>
      </w:r>
      <w:r w:rsidR="00554E6E" w:rsidRPr="00554E6E">
        <w:rPr>
          <w:sz w:val="28"/>
          <w:szCs w:val="28"/>
          <w:lang w:val="ru-RU"/>
        </w:rPr>
        <w:t>қ</w:t>
      </w:r>
      <w:r w:rsidRPr="00554E6E">
        <w:rPr>
          <w:sz w:val="28"/>
          <w:szCs w:val="28"/>
          <w:lang w:val="ru-RU"/>
        </w:rPr>
        <w:t>аи бефосилаи кори мутоби</w:t>
      </w:r>
      <w:r w:rsidR="00554E6E" w:rsidRPr="00554E6E">
        <w:rPr>
          <w:sz w:val="28"/>
          <w:szCs w:val="28"/>
          <w:lang w:val="ru-RU"/>
        </w:rPr>
        <w:t>қ</w:t>
      </w:r>
      <w:r w:rsidRPr="00554E6E">
        <w:rPr>
          <w:sz w:val="28"/>
          <w:szCs w:val="28"/>
          <w:lang w:val="ru-RU"/>
        </w:rPr>
        <w:t xml:space="preserve">и </w:t>
      </w:r>
      <w:r w:rsidR="00554E6E" w:rsidRPr="00554E6E">
        <w:rPr>
          <w:sz w:val="28"/>
          <w:szCs w:val="28"/>
          <w:lang w:val="ru-RU"/>
        </w:rPr>
        <w:t>қ</w:t>
      </w:r>
      <w:r w:rsidRPr="00554E6E">
        <w:rPr>
          <w:sz w:val="28"/>
          <w:szCs w:val="28"/>
          <w:lang w:val="ru-RU"/>
        </w:rPr>
        <w:t>оида</w:t>
      </w:r>
      <w:r w:rsidR="00554E6E" w:rsidRPr="00554E6E">
        <w:rPr>
          <w:sz w:val="28"/>
          <w:szCs w:val="28"/>
          <w:lang w:val="ru-RU"/>
        </w:rPr>
        <w:t>ҳ</w:t>
      </w:r>
      <w:r w:rsidRPr="00554E6E">
        <w:rPr>
          <w:sz w:val="28"/>
          <w:szCs w:val="28"/>
          <w:lang w:val="ru-RU"/>
        </w:rPr>
        <w:t xml:space="preserve">ои </w:t>
      </w:r>
      <w:r w:rsidR="00554E6E" w:rsidRPr="00554E6E">
        <w:rPr>
          <w:sz w:val="28"/>
          <w:szCs w:val="28"/>
          <w:lang w:val="ru-RU"/>
        </w:rPr>
        <w:t>ҳ</w:t>
      </w:r>
      <w:r w:rsidRPr="00554E6E">
        <w:rPr>
          <w:sz w:val="28"/>
          <w:szCs w:val="28"/>
          <w:lang w:val="ru-RU"/>
        </w:rPr>
        <w:t>исобу китоби соби</w:t>
      </w:r>
      <w:r w:rsidR="00554E6E" w:rsidRPr="00554E6E">
        <w:rPr>
          <w:sz w:val="28"/>
          <w:szCs w:val="28"/>
          <w:lang w:val="ru-RU"/>
        </w:rPr>
        <w:t>қ</w:t>
      </w:r>
      <w:r w:rsidRPr="00554E6E">
        <w:rPr>
          <w:sz w:val="28"/>
          <w:szCs w:val="28"/>
          <w:lang w:val="ru-RU"/>
        </w:rPr>
        <w:t xml:space="preserve">аи бефосилаи кории кормандон </w:t>
      </w:r>
      <w:r w:rsidR="00554E6E" w:rsidRPr="00554E6E">
        <w:rPr>
          <w:sz w:val="28"/>
          <w:szCs w:val="28"/>
          <w:lang w:val="ru-RU"/>
        </w:rPr>
        <w:t>ҳ</w:t>
      </w:r>
      <w:r w:rsidRPr="00554E6E">
        <w:rPr>
          <w:sz w:val="28"/>
          <w:szCs w:val="28"/>
          <w:lang w:val="ru-RU"/>
        </w:rPr>
        <w:t>ангоми таъини кўмакпули</w:t>
      </w:r>
      <w:r w:rsidR="00554E6E" w:rsidRPr="00554E6E">
        <w:rPr>
          <w:sz w:val="28"/>
          <w:szCs w:val="28"/>
          <w:lang w:val="ru-RU"/>
        </w:rPr>
        <w:t>ҳ</w:t>
      </w:r>
      <w:r w:rsidRPr="00554E6E">
        <w:rPr>
          <w:sz w:val="28"/>
          <w:szCs w:val="28"/>
          <w:lang w:val="ru-RU"/>
        </w:rPr>
        <w:t>о оид ба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 xml:space="preserve">тимои, ки онро </w:t>
      </w:r>
      <w:r w:rsidR="00554E6E" w:rsidRPr="00554E6E">
        <w:rPr>
          <w:sz w:val="28"/>
          <w:szCs w:val="28"/>
          <w:lang w:val="ru-RU"/>
        </w:rPr>
        <w:t>Ҳ</w:t>
      </w:r>
      <w:r w:rsidRPr="00554E6E">
        <w:rPr>
          <w:sz w:val="28"/>
          <w:szCs w:val="28"/>
          <w:lang w:val="ru-RU"/>
        </w:rPr>
        <w:t xml:space="preserve">укумати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тасди</w:t>
      </w:r>
      <w:r w:rsidR="00554E6E" w:rsidRPr="00554E6E">
        <w:rPr>
          <w:sz w:val="28"/>
          <w:szCs w:val="28"/>
          <w:lang w:val="ru-RU"/>
        </w:rPr>
        <w:t>қ</w:t>
      </w:r>
      <w:r w:rsidRPr="00554E6E">
        <w:rPr>
          <w:sz w:val="28"/>
          <w:szCs w:val="28"/>
          <w:lang w:val="ru-RU"/>
        </w:rPr>
        <w:t xml:space="preserve"> мекунад, аз рўзи фарорасии корношоями </w:t>
      </w:r>
      <w:r w:rsidR="00554E6E" w:rsidRPr="00554E6E">
        <w:rPr>
          <w:sz w:val="28"/>
          <w:szCs w:val="28"/>
          <w:lang w:val="ru-RU"/>
        </w:rPr>
        <w:t>ҳ</w:t>
      </w:r>
      <w:r w:rsidRPr="00554E6E">
        <w:rPr>
          <w:sz w:val="28"/>
          <w:szCs w:val="28"/>
          <w:lang w:val="ru-RU"/>
        </w:rPr>
        <w:t>исоб карда мешавад.</w:t>
      </w:r>
    </w:p>
    <w:p w:rsidR="00D24E13" w:rsidRPr="00554E6E" w:rsidRDefault="00D24E13" w:rsidP="00D24E13">
      <w:pPr>
        <w:pStyle w:val="a5"/>
        <w:rPr>
          <w:sz w:val="28"/>
          <w:szCs w:val="28"/>
          <w:lang w:val="ru-RU"/>
        </w:rPr>
      </w:pPr>
      <w:r w:rsidRPr="00554E6E">
        <w:rPr>
          <w:sz w:val="28"/>
          <w:szCs w:val="28"/>
          <w:lang w:val="ru-RU"/>
        </w:rPr>
        <w:t>Тартиби таъин ва пардохти кўмакпули</w:t>
      </w:r>
      <w:r w:rsidR="00554E6E" w:rsidRPr="00554E6E">
        <w:rPr>
          <w:sz w:val="28"/>
          <w:szCs w:val="28"/>
          <w:lang w:val="ru-RU"/>
        </w:rPr>
        <w:t>ҳ</w:t>
      </w:r>
      <w:r w:rsidRPr="00554E6E">
        <w:rPr>
          <w:sz w:val="28"/>
          <w:szCs w:val="28"/>
          <w:lang w:val="ru-RU"/>
        </w:rPr>
        <w:t>о оид ба корношоямии мува</w:t>
      </w:r>
      <w:r w:rsidR="00554E6E" w:rsidRPr="00554E6E">
        <w:rPr>
          <w:sz w:val="28"/>
          <w:szCs w:val="28"/>
          <w:lang w:val="ru-RU"/>
        </w:rPr>
        <w:t>ққ</w:t>
      </w:r>
      <w:r w:rsidRPr="00554E6E">
        <w:rPr>
          <w:sz w:val="28"/>
          <w:szCs w:val="28"/>
          <w:lang w:val="ru-RU"/>
        </w:rPr>
        <w:t>ати дар корхона</w:t>
      </w:r>
      <w:r w:rsidR="00554E6E" w:rsidRPr="00554E6E">
        <w:rPr>
          <w:sz w:val="28"/>
          <w:szCs w:val="28"/>
          <w:lang w:val="ru-RU"/>
        </w:rPr>
        <w:t>ҳ</w:t>
      </w:r>
      <w:r w:rsidRPr="00554E6E">
        <w:rPr>
          <w:sz w:val="28"/>
          <w:szCs w:val="28"/>
          <w:lang w:val="ru-RU"/>
        </w:rPr>
        <w:t>о тиб</w:t>
      </w:r>
      <w:r w:rsidR="00554E6E" w:rsidRPr="00554E6E">
        <w:rPr>
          <w:sz w:val="28"/>
          <w:szCs w:val="28"/>
          <w:lang w:val="ru-RU"/>
        </w:rPr>
        <w:t>қ</w:t>
      </w:r>
      <w:r w:rsidRPr="00554E6E">
        <w:rPr>
          <w:sz w:val="28"/>
          <w:szCs w:val="28"/>
          <w:lang w:val="ru-RU"/>
        </w:rPr>
        <w:t xml:space="preserve">и асноди меъёрии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 xml:space="preserve">ии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муайян карда мешавад.</w:t>
      </w:r>
    </w:p>
    <w:p w:rsidR="00D24E13" w:rsidRPr="00554E6E" w:rsidRDefault="00D24E13" w:rsidP="00D24E13">
      <w:pPr>
        <w:pStyle w:val="a5"/>
        <w:rPr>
          <w:sz w:val="28"/>
          <w:szCs w:val="28"/>
          <w:lang w:val="ru-RU"/>
        </w:rPr>
      </w:pPr>
      <w:r w:rsidRPr="00554E6E">
        <w:rPr>
          <w:sz w:val="28"/>
          <w:szCs w:val="28"/>
          <w:lang w:val="ru-RU"/>
        </w:rPr>
        <w:t>Шахсони су</w:t>
      </w:r>
      <w:r w:rsidR="00554E6E" w:rsidRPr="00554E6E">
        <w:rPr>
          <w:sz w:val="28"/>
          <w:szCs w:val="28"/>
          <w:lang w:val="ru-RU"/>
        </w:rPr>
        <w:t>ғ</w:t>
      </w:r>
      <w:r w:rsidRPr="00554E6E">
        <w:rPr>
          <w:sz w:val="28"/>
          <w:szCs w:val="28"/>
          <w:lang w:val="ru-RU"/>
        </w:rPr>
        <w:t xml:space="preserve">урташуда аз </w:t>
      </w:r>
      <w:r w:rsidR="00554E6E" w:rsidRPr="00554E6E">
        <w:rPr>
          <w:sz w:val="28"/>
          <w:szCs w:val="28"/>
          <w:lang w:val="ru-RU"/>
        </w:rPr>
        <w:t>ҷ</w:t>
      </w:r>
      <w:r w:rsidRPr="00554E6E">
        <w:rPr>
          <w:sz w:val="28"/>
          <w:szCs w:val="28"/>
          <w:lang w:val="ru-RU"/>
        </w:rPr>
        <w:t>умлаи со</w:t>
      </w:r>
      <w:r w:rsidR="00554E6E" w:rsidRPr="00554E6E">
        <w:rPr>
          <w:sz w:val="28"/>
          <w:szCs w:val="28"/>
          <w:lang w:val="ru-RU"/>
        </w:rPr>
        <w:t>ҳ</w:t>
      </w:r>
      <w:r w:rsidRPr="00554E6E">
        <w:rPr>
          <w:sz w:val="28"/>
          <w:szCs w:val="28"/>
          <w:lang w:val="ru-RU"/>
        </w:rPr>
        <w:t>ибкорони инфирод</w:t>
      </w:r>
      <w:r w:rsidR="00554E6E" w:rsidRPr="00554E6E">
        <w:rPr>
          <w:sz w:val="28"/>
          <w:szCs w:val="28"/>
          <w:lang w:val="ru-RU"/>
        </w:rPr>
        <w:t>ӣ</w:t>
      </w:r>
      <w:r w:rsidRPr="00554E6E">
        <w:rPr>
          <w:sz w:val="28"/>
          <w:szCs w:val="28"/>
          <w:lang w:val="ru-RU"/>
        </w:rPr>
        <w:t xml:space="preserve"> тиб</w:t>
      </w:r>
      <w:r w:rsidR="00554E6E" w:rsidRPr="00554E6E">
        <w:rPr>
          <w:sz w:val="28"/>
          <w:szCs w:val="28"/>
          <w:lang w:val="ru-RU"/>
        </w:rPr>
        <w:t>қ</w:t>
      </w:r>
      <w:r w:rsidRPr="00554E6E">
        <w:rPr>
          <w:sz w:val="28"/>
          <w:szCs w:val="28"/>
          <w:lang w:val="ru-RU"/>
        </w:rPr>
        <w:t>и тартиби умум</w:t>
      </w:r>
      <w:r w:rsidR="00554E6E" w:rsidRPr="00554E6E">
        <w:rPr>
          <w:sz w:val="28"/>
          <w:szCs w:val="28"/>
          <w:lang w:val="ru-RU"/>
        </w:rPr>
        <w:t>ӣ</w:t>
      </w:r>
      <w:r w:rsidRPr="00554E6E">
        <w:rPr>
          <w:sz w:val="28"/>
          <w:szCs w:val="28"/>
          <w:lang w:val="ru-RU"/>
        </w:rPr>
        <w:t xml:space="preserve"> ба кўмаклул</w:t>
      </w:r>
      <w:r w:rsidR="00554E6E" w:rsidRPr="00554E6E">
        <w:rPr>
          <w:sz w:val="28"/>
          <w:szCs w:val="28"/>
          <w:lang w:val="ru-RU"/>
        </w:rPr>
        <w:t>ӣ</w:t>
      </w:r>
      <w:r w:rsidRPr="00554E6E">
        <w:rPr>
          <w:sz w:val="28"/>
          <w:szCs w:val="28"/>
          <w:lang w:val="ru-RU"/>
        </w:rPr>
        <w:t xml:space="preserve"> барои корношоямии мува</w:t>
      </w:r>
      <w:r w:rsidR="00554E6E" w:rsidRPr="00554E6E">
        <w:rPr>
          <w:sz w:val="28"/>
          <w:szCs w:val="28"/>
          <w:lang w:val="ru-RU"/>
        </w:rPr>
        <w:t>ққ</w:t>
      </w:r>
      <w:r w:rsidRPr="00554E6E">
        <w:rPr>
          <w:sz w:val="28"/>
          <w:szCs w:val="28"/>
          <w:lang w:val="ru-RU"/>
        </w:rPr>
        <w:t>ат</w:t>
      </w:r>
      <w:r w:rsidR="00554E6E" w:rsidRPr="00554E6E">
        <w:rPr>
          <w:sz w:val="28"/>
          <w:szCs w:val="28"/>
          <w:lang w:val="ru-RU"/>
        </w:rPr>
        <w:t>ӣ</w:t>
      </w:r>
      <w:r w:rsidRPr="00554E6E">
        <w:rPr>
          <w:sz w:val="28"/>
          <w:szCs w:val="28"/>
          <w:lang w:val="ru-RU"/>
        </w:rPr>
        <w:t xml:space="preserve">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 xml:space="preserve"> доранд. Кўмакпул</w:t>
      </w:r>
      <w:r w:rsidR="00554E6E" w:rsidRPr="00554E6E">
        <w:rPr>
          <w:sz w:val="28"/>
          <w:szCs w:val="28"/>
          <w:lang w:val="ru-RU"/>
        </w:rPr>
        <w:t>ӣ</w:t>
      </w:r>
      <w:r w:rsidRPr="00554E6E">
        <w:rPr>
          <w:sz w:val="28"/>
          <w:szCs w:val="28"/>
          <w:lang w:val="ru-RU"/>
        </w:rPr>
        <w:t xml:space="preserve"> ба шахсони мазкур </w:t>
      </w:r>
      <w:r w:rsidR="00554E6E" w:rsidRPr="00554E6E">
        <w:rPr>
          <w:sz w:val="28"/>
          <w:szCs w:val="28"/>
          <w:lang w:val="ru-RU"/>
        </w:rPr>
        <w:t>ҳ</w:t>
      </w:r>
      <w:r w:rsidRPr="00554E6E">
        <w:rPr>
          <w:sz w:val="28"/>
          <w:szCs w:val="28"/>
          <w:lang w:val="ru-RU"/>
        </w:rPr>
        <w:t>ангоми пешни</w:t>
      </w:r>
      <w:r w:rsidR="00554E6E" w:rsidRPr="00554E6E">
        <w:rPr>
          <w:sz w:val="28"/>
          <w:szCs w:val="28"/>
          <w:lang w:val="ru-RU"/>
        </w:rPr>
        <w:t>ҳ</w:t>
      </w:r>
      <w:r w:rsidRPr="00554E6E">
        <w:rPr>
          <w:sz w:val="28"/>
          <w:szCs w:val="28"/>
          <w:lang w:val="ru-RU"/>
        </w:rPr>
        <w:t>оди эъломияи су</w:t>
      </w:r>
      <w:r w:rsidR="00554E6E" w:rsidRPr="00554E6E">
        <w:rPr>
          <w:sz w:val="28"/>
          <w:szCs w:val="28"/>
          <w:lang w:val="ru-RU"/>
        </w:rPr>
        <w:t>ғ</w:t>
      </w:r>
      <w:r w:rsidRPr="00554E6E">
        <w:rPr>
          <w:sz w:val="28"/>
          <w:szCs w:val="28"/>
          <w:lang w:val="ru-RU"/>
        </w:rPr>
        <w:t>уртаи и</w:t>
      </w:r>
      <w:r w:rsidR="00554E6E" w:rsidRPr="00554E6E">
        <w:rPr>
          <w:sz w:val="28"/>
          <w:szCs w:val="28"/>
          <w:lang w:val="ru-RU"/>
        </w:rPr>
        <w:t>ҷ</w:t>
      </w:r>
      <w:r w:rsidRPr="00554E6E">
        <w:rPr>
          <w:sz w:val="28"/>
          <w:szCs w:val="28"/>
          <w:lang w:val="ru-RU"/>
        </w:rPr>
        <w:t>тимо</w:t>
      </w:r>
      <w:r w:rsidR="00554E6E" w:rsidRPr="00554E6E">
        <w:rPr>
          <w:sz w:val="28"/>
          <w:szCs w:val="28"/>
          <w:lang w:val="ru-RU"/>
        </w:rPr>
        <w:t>ӣ</w:t>
      </w:r>
      <w:r w:rsidRPr="00554E6E">
        <w:rPr>
          <w:sz w:val="28"/>
          <w:szCs w:val="28"/>
          <w:lang w:val="ru-RU"/>
        </w:rPr>
        <w:t xml:space="preserve"> ба тари</w:t>
      </w:r>
      <w:r w:rsidR="00554E6E" w:rsidRPr="00554E6E">
        <w:rPr>
          <w:sz w:val="28"/>
          <w:szCs w:val="28"/>
          <w:lang w:val="ru-RU"/>
        </w:rPr>
        <w:t>қ</w:t>
      </w:r>
      <w:r w:rsidRPr="00554E6E">
        <w:rPr>
          <w:sz w:val="28"/>
          <w:szCs w:val="28"/>
          <w:lang w:val="ru-RU"/>
        </w:rPr>
        <w:t>и ба</w:t>
      </w:r>
      <w:r w:rsidR="00554E6E" w:rsidRPr="00554E6E">
        <w:rPr>
          <w:sz w:val="28"/>
          <w:szCs w:val="28"/>
          <w:lang w:val="ru-RU"/>
        </w:rPr>
        <w:t>ҳ</w:t>
      </w:r>
      <w:r w:rsidRPr="00554E6E">
        <w:rPr>
          <w:sz w:val="28"/>
          <w:szCs w:val="28"/>
          <w:lang w:val="ru-RU"/>
        </w:rPr>
        <w:t>исобгирии мабла</w:t>
      </w:r>
      <w:r w:rsidR="00554E6E" w:rsidRPr="00554E6E">
        <w:rPr>
          <w:sz w:val="28"/>
          <w:szCs w:val="28"/>
          <w:lang w:val="ru-RU"/>
        </w:rPr>
        <w:t>ғ</w:t>
      </w:r>
      <w:r w:rsidRPr="00554E6E">
        <w:rPr>
          <w:sz w:val="28"/>
          <w:szCs w:val="28"/>
          <w:lang w:val="ru-RU"/>
        </w:rPr>
        <w:t>и кўмакпулии ба он</w:t>
      </w:r>
      <w:r w:rsidR="00554E6E" w:rsidRPr="00554E6E">
        <w:rPr>
          <w:sz w:val="28"/>
          <w:szCs w:val="28"/>
          <w:lang w:val="ru-RU"/>
        </w:rPr>
        <w:t>ҳ</w:t>
      </w:r>
      <w:r w:rsidRPr="00554E6E">
        <w:rPr>
          <w:sz w:val="28"/>
          <w:szCs w:val="28"/>
          <w:lang w:val="ru-RU"/>
        </w:rPr>
        <w:t>о тааллу</w:t>
      </w:r>
      <w:r w:rsidR="00554E6E" w:rsidRPr="00554E6E">
        <w:rPr>
          <w:sz w:val="28"/>
          <w:szCs w:val="28"/>
          <w:lang w:val="ru-RU"/>
        </w:rPr>
        <w:t>қ</w:t>
      </w:r>
      <w:r w:rsidRPr="00554E6E">
        <w:rPr>
          <w:sz w:val="28"/>
          <w:szCs w:val="28"/>
          <w:lang w:val="ru-RU"/>
        </w:rPr>
        <w:t xml:space="preserve">дошта ба </w:t>
      </w:r>
      <w:r w:rsidR="00554E6E" w:rsidRPr="00554E6E">
        <w:rPr>
          <w:sz w:val="28"/>
          <w:szCs w:val="28"/>
          <w:lang w:val="ru-RU"/>
        </w:rPr>
        <w:t>ҳ</w:t>
      </w:r>
      <w:r w:rsidRPr="00554E6E">
        <w:rPr>
          <w:sz w:val="28"/>
          <w:szCs w:val="28"/>
          <w:lang w:val="ru-RU"/>
        </w:rPr>
        <w:t>исоби са</w:t>
      </w:r>
      <w:r w:rsidR="00554E6E" w:rsidRPr="00554E6E">
        <w:rPr>
          <w:sz w:val="28"/>
          <w:szCs w:val="28"/>
          <w:lang w:val="ru-RU"/>
        </w:rPr>
        <w:t>ҳ</w:t>
      </w:r>
      <w:r w:rsidRPr="00554E6E">
        <w:rPr>
          <w:sz w:val="28"/>
          <w:szCs w:val="28"/>
          <w:lang w:val="ru-RU"/>
        </w:rPr>
        <w:t>м</w:t>
      </w:r>
      <w:r w:rsidR="00554E6E" w:rsidRPr="00554E6E">
        <w:rPr>
          <w:sz w:val="28"/>
          <w:szCs w:val="28"/>
          <w:lang w:val="ru-RU"/>
        </w:rPr>
        <w:t>ҳ</w:t>
      </w:r>
      <w:r w:rsidRPr="00554E6E">
        <w:rPr>
          <w:sz w:val="28"/>
          <w:szCs w:val="28"/>
          <w:lang w:val="ru-RU"/>
        </w:rPr>
        <w:t>ои пардохтшавандаи су</w:t>
      </w:r>
      <w:r w:rsidR="00554E6E" w:rsidRPr="00554E6E">
        <w:rPr>
          <w:sz w:val="28"/>
          <w:szCs w:val="28"/>
          <w:lang w:val="ru-RU"/>
        </w:rPr>
        <w:t>ғ</w:t>
      </w:r>
      <w:r w:rsidRPr="00554E6E">
        <w:rPr>
          <w:sz w:val="28"/>
          <w:szCs w:val="28"/>
          <w:lang w:val="ru-RU"/>
        </w:rPr>
        <w:t xml:space="preserve">урта пардохта мешавад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63"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6"/>
        <w:rPr>
          <w:rFonts w:eastAsia="Times New Roman"/>
          <w:color w:val="auto"/>
          <w:sz w:val="28"/>
          <w:szCs w:val="28"/>
          <w:lang w:val="ru-RU"/>
        </w:rPr>
      </w:pPr>
      <w:bookmarkStart w:id="17" w:name="A000000019"/>
      <w:bookmarkEnd w:id="17"/>
      <w:r w:rsidRPr="00554E6E">
        <w:rPr>
          <w:rFonts w:eastAsia="Times New Roman"/>
          <w:color w:val="auto"/>
          <w:sz w:val="28"/>
          <w:szCs w:val="28"/>
          <w:lang w:val="ru-RU"/>
        </w:rPr>
        <w:lastRenderedPageBreak/>
        <w:t xml:space="preserve">Моддаи 13. Кўмакпулии </w:t>
      </w:r>
      <w:r w:rsidR="00554E6E" w:rsidRPr="00554E6E">
        <w:rPr>
          <w:rFonts w:eastAsia="Times New Roman"/>
          <w:color w:val="auto"/>
          <w:sz w:val="28"/>
          <w:szCs w:val="28"/>
          <w:lang w:val="ru-RU"/>
        </w:rPr>
        <w:t>ҳ</w:t>
      </w:r>
      <w:r w:rsidRPr="00554E6E">
        <w:rPr>
          <w:rFonts w:eastAsia="Times New Roman"/>
          <w:color w:val="auto"/>
          <w:sz w:val="28"/>
          <w:szCs w:val="28"/>
          <w:lang w:val="ru-RU"/>
        </w:rPr>
        <w:t>омиладори ва таваллуд</w:t>
      </w:r>
    </w:p>
    <w:p w:rsidR="00D24E13" w:rsidRPr="00554E6E" w:rsidRDefault="00D24E13" w:rsidP="00D24E13">
      <w:pPr>
        <w:pStyle w:val="a5"/>
        <w:rPr>
          <w:sz w:val="28"/>
          <w:szCs w:val="28"/>
          <w:lang w:val="ru-RU"/>
        </w:rPr>
      </w:pPr>
      <w:r w:rsidRPr="00554E6E">
        <w:rPr>
          <w:sz w:val="28"/>
          <w:szCs w:val="28"/>
          <w:lang w:val="ru-RU"/>
        </w:rPr>
        <w:t xml:space="preserve">Кўмакпулии </w:t>
      </w:r>
      <w:r w:rsidR="00554E6E" w:rsidRPr="00554E6E">
        <w:rPr>
          <w:sz w:val="28"/>
          <w:szCs w:val="28"/>
          <w:lang w:val="ru-RU"/>
        </w:rPr>
        <w:t>ҳ</w:t>
      </w:r>
      <w:r w:rsidRPr="00554E6E">
        <w:rPr>
          <w:sz w:val="28"/>
          <w:szCs w:val="28"/>
          <w:lang w:val="ru-RU"/>
        </w:rPr>
        <w:t>омиладори ва таваллуд ба андозаи пурраи музди ме</w:t>
      </w:r>
      <w:r w:rsidR="00554E6E" w:rsidRPr="00554E6E">
        <w:rPr>
          <w:sz w:val="28"/>
          <w:szCs w:val="28"/>
          <w:lang w:val="ru-RU"/>
        </w:rPr>
        <w:t>ҳ</w:t>
      </w:r>
      <w:r w:rsidRPr="00554E6E">
        <w:rPr>
          <w:sz w:val="28"/>
          <w:szCs w:val="28"/>
          <w:lang w:val="ru-RU"/>
        </w:rPr>
        <w:t xml:space="preserve">нат барои тамоми давраи рухсатие, ки ба зан ба сабаби </w:t>
      </w:r>
      <w:r w:rsidR="00554E6E" w:rsidRPr="00554E6E">
        <w:rPr>
          <w:sz w:val="28"/>
          <w:szCs w:val="28"/>
          <w:lang w:val="ru-RU"/>
        </w:rPr>
        <w:t>ҳ</w:t>
      </w:r>
      <w:r w:rsidRPr="00554E6E">
        <w:rPr>
          <w:sz w:val="28"/>
          <w:szCs w:val="28"/>
          <w:lang w:val="ru-RU"/>
        </w:rPr>
        <w:t>омиладори ва таваллуд дода мешавад, сарфи назар аз он ки чанд рўзи рухсати ба давраи пеш аз таваллуд ва чанд рўзи он ба давраи пас аз таваллуд рост омадааст, пардохта мешавад.</w:t>
      </w:r>
    </w:p>
    <w:p w:rsidR="00D24E13" w:rsidRPr="00554E6E" w:rsidRDefault="00D24E13" w:rsidP="00D24E13">
      <w:pPr>
        <w:pStyle w:val="6"/>
        <w:rPr>
          <w:rFonts w:eastAsia="Times New Roman"/>
          <w:color w:val="auto"/>
          <w:sz w:val="28"/>
          <w:szCs w:val="28"/>
          <w:lang w:val="ru-RU"/>
        </w:rPr>
      </w:pPr>
      <w:bookmarkStart w:id="18" w:name="A000000020"/>
      <w:bookmarkEnd w:id="18"/>
      <w:r w:rsidRPr="00554E6E">
        <w:rPr>
          <w:rFonts w:eastAsia="Times New Roman"/>
          <w:color w:val="auto"/>
          <w:sz w:val="28"/>
          <w:szCs w:val="28"/>
          <w:lang w:val="ru-RU"/>
        </w:rPr>
        <w:t>Моддаи 14. Кўмакпулии оилави</w:t>
      </w:r>
    </w:p>
    <w:p w:rsidR="00D24E13" w:rsidRPr="00554E6E" w:rsidRDefault="00554E6E" w:rsidP="00D24E13">
      <w:pPr>
        <w:pStyle w:val="a5"/>
        <w:rPr>
          <w:sz w:val="28"/>
          <w:szCs w:val="28"/>
          <w:lang w:val="ru-RU"/>
        </w:rPr>
      </w:pPr>
      <w:r w:rsidRPr="00554E6E">
        <w:rPr>
          <w:sz w:val="28"/>
          <w:szCs w:val="28"/>
          <w:lang w:val="ru-RU"/>
        </w:rPr>
        <w:t>Ҳ</w:t>
      </w:r>
      <w:r w:rsidR="00D24E13" w:rsidRPr="00554E6E">
        <w:rPr>
          <w:sz w:val="28"/>
          <w:szCs w:val="28"/>
          <w:lang w:val="ru-RU"/>
        </w:rPr>
        <w:t>ангоми таваллуди кўдак дар оила кўмакпулии оилавии зайл пардохта мешавад:</w:t>
      </w:r>
    </w:p>
    <w:p w:rsidR="00D24E13" w:rsidRPr="00554E6E" w:rsidRDefault="00D24E13" w:rsidP="00D24E13">
      <w:pPr>
        <w:pStyle w:val="a5"/>
        <w:rPr>
          <w:sz w:val="28"/>
          <w:szCs w:val="28"/>
          <w:lang w:val="ru-RU"/>
        </w:rPr>
      </w:pPr>
      <w:r w:rsidRPr="00554E6E">
        <w:rPr>
          <w:sz w:val="28"/>
          <w:szCs w:val="28"/>
          <w:lang w:val="ru-RU"/>
        </w:rPr>
        <w:t>кўмакпулии яква</w:t>
      </w:r>
      <w:r w:rsidR="00554E6E" w:rsidRPr="00554E6E">
        <w:rPr>
          <w:sz w:val="28"/>
          <w:szCs w:val="28"/>
          <w:lang w:val="ru-RU"/>
        </w:rPr>
        <w:t>қ</w:t>
      </w:r>
      <w:r w:rsidRPr="00554E6E">
        <w:rPr>
          <w:sz w:val="28"/>
          <w:szCs w:val="28"/>
          <w:lang w:val="ru-RU"/>
        </w:rPr>
        <w:t>та бинобар таваллуди кўдак;</w:t>
      </w:r>
    </w:p>
    <w:p w:rsidR="00D24E13" w:rsidRPr="00554E6E" w:rsidRDefault="00D24E13" w:rsidP="00D24E13">
      <w:pPr>
        <w:pStyle w:val="a5"/>
        <w:rPr>
          <w:sz w:val="28"/>
          <w:szCs w:val="28"/>
          <w:lang w:val="ru-RU"/>
        </w:rPr>
      </w:pPr>
      <w:r w:rsidRPr="00554E6E">
        <w:rPr>
          <w:sz w:val="28"/>
          <w:szCs w:val="28"/>
          <w:lang w:val="ru-RU"/>
        </w:rPr>
        <w:t xml:space="preserve">кўмакпулии </w:t>
      </w:r>
      <w:r w:rsidR="00554E6E" w:rsidRPr="00554E6E">
        <w:rPr>
          <w:sz w:val="28"/>
          <w:szCs w:val="28"/>
          <w:lang w:val="ru-RU"/>
        </w:rPr>
        <w:t>ҳ</w:t>
      </w:r>
      <w:r w:rsidRPr="00554E6E">
        <w:rPr>
          <w:sz w:val="28"/>
          <w:szCs w:val="28"/>
          <w:lang w:val="ru-RU"/>
        </w:rPr>
        <w:t>армо</w:t>
      </w:r>
      <w:r w:rsidR="00554E6E" w:rsidRPr="00554E6E">
        <w:rPr>
          <w:sz w:val="28"/>
          <w:szCs w:val="28"/>
          <w:lang w:val="ru-RU"/>
        </w:rPr>
        <w:t>ҳ</w:t>
      </w:r>
      <w:r w:rsidRPr="00554E6E">
        <w:rPr>
          <w:sz w:val="28"/>
          <w:szCs w:val="28"/>
          <w:lang w:val="ru-RU"/>
        </w:rPr>
        <w:t>а барои ниго</w:t>
      </w:r>
      <w:r w:rsidR="00554E6E" w:rsidRPr="00554E6E">
        <w:rPr>
          <w:sz w:val="28"/>
          <w:szCs w:val="28"/>
          <w:lang w:val="ru-RU"/>
        </w:rPr>
        <w:t>ҳ</w:t>
      </w:r>
      <w:r w:rsidRPr="00554E6E">
        <w:rPr>
          <w:sz w:val="28"/>
          <w:szCs w:val="28"/>
          <w:lang w:val="ru-RU"/>
        </w:rPr>
        <w:t>убини кўдак.</w:t>
      </w:r>
    </w:p>
    <w:p w:rsidR="00D24E13" w:rsidRPr="00554E6E" w:rsidRDefault="00D24E13" w:rsidP="00D24E13">
      <w:pPr>
        <w:pStyle w:val="a5"/>
        <w:rPr>
          <w:sz w:val="28"/>
          <w:szCs w:val="28"/>
          <w:lang w:val="ru-RU"/>
        </w:rPr>
      </w:pPr>
      <w:r w:rsidRPr="00554E6E">
        <w:rPr>
          <w:sz w:val="28"/>
          <w:szCs w:val="28"/>
          <w:lang w:val="ru-RU"/>
        </w:rPr>
        <w:t>Кўмакпулии яква</w:t>
      </w:r>
      <w:r w:rsidR="00554E6E" w:rsidRPr="00554E6E">
        <w:rPr>
          <w:sz w:val="28"/>
          <w:szCs w:val="28"/>
          <w:lang w:val="ru-RU"/>
        </w:rPr>
        <w:t>қ</w:t>
      </w:r>
      <w:r w:rsidRPr="00554E6E">
        <w:rPr>
          <w:sz w:val="28"/>
          <w:szCs w:val="28"/>
          <w:lang w:val="ru-RU"/>
        </w:rPr>
        <w:t>та бинобар таваллуди кўдак ба андозаи зерин таъин карда мешавад:</w:t>
      </w:r>
    </w:p>
    <w:p w:rsidR="00D24E13" w:rsidRPr="00554E6E" w:rsidRDefault="00554E6E" w:rsidP="00D24E13">
      <w:pPr>
        <w:pStyle w:val="a5"/>
        <w:rPr>
          <w:sz w:val="28"/>
          <w:szCs w:val="28"/>
          <w:lang w:val="ru-RU"/>
        </w:rPr>
      </w:pPr>
      <w:r w:rsidRPr="00554E6E">
        <w:rPr>
          <w:sz w:val="28"/>
          <w:szCs w:val="28"/>
          <w:lang w:val="ru-RU"/>
        </w:rPr>
        <w:t>ҳ</w:t>
      </w:r>
      <w:r w:rsidR="00D24E13" w:rsidRPr="00554E6E">
        <w:rPr>
          <w:sz w:val="28"/>
          <w:szCs w:val="28"/>
          <w:lang w:val="ru-RU"/>
        </w:rPr>
        <w:t>ангоми таваллуди кўдаки якум - ба андозаи се нишонди</w:t>
      </w:r>
      <w:r w:rsidRPr="00554E6E">
        <w:rPr>
          <w:sz w:val="28"/>
          <w:szCs w:val="28"/>
          <w:lang w:val="ru-RU"/>
        </w:rPr>
        <w:t>ҳ</w:t>
      </w:r>
      <w:r w:rsidR="00D24E13" w:rsidRPr="00554E6E">
        <w:rPr>
          <w:sz w:val="28"/>
          <w:szCs w:val="28"/>
          <w:lang w:val="ru-RU"/>
        </w:rPr>
        <w:t xml:space="preserve">анда барои </w:t>
      </w:r>
      <w:r w:rsidRPr="00554E6E">
        <w:rPr>
          <w:sz w:val="28"/>
          <w:szCs w:val="28"/>
          <w:lang w:val="ru-RU"/>
        </w:rPr>
        <w:t>ҳ</w:t>
      </w:r>
      <w:r w:rsidR="00D24E13" w:rsidRPr="00554E6E">
        <w:rPr>
          <w:sz w:val="28"/>
          <w:szCs w:val="28"/>
          <w:lang w:val="ru-RU"/>
        </w:rPr>
        <w:t>исоб</w:t>
      </w:r>
      <w:r w:rsidRPr="00554E6E">
        <w:rPr>
          <w:sz w:val="28"/>
          <w:szCs w:val="28"/>
          <w:lang w:val="ru-RU"/>
        </w:rPr>
        <w:t>ҳ</w:t>
      </w:r>
      <w:r w:rsidR="00D24E13" w:rsidRPr="00554E6E">
        <w:rPr>
          <w:sz w:val="28"/>
          <w:szCs w:val="28"/>
          <w:lang w:val="ru-RU"/>
        </w:rPr>
        <w:t xml:space="preserve">о </w:t>
      </w:r>
      <w:r w:rsidR="00D24E13" w:rsidRPr="00554E6E">
        <w:rPr>
          <w:rStyle w:val="inline-comment"/>
          <w:color w:val="auto"/>
          <w:sz w:val="28"/>
          <w:szCs w:val="28"/>
          <w:lang w:val="ru-RU"/>
        </w:rPr>
        <w:t>(</w:t>
      </w:r>
      <w:r w:rsidRPr="00554E6E">
        <w:rPr>
          <w:rStyle w:val="inline-comment"/>
          <w:color w:val="auto"/>
          <w:sz w:val="28"/>
          <w:szCs w:val="28"/>
          <w:lang w:val="ru-RU"/>
        </w:rPr>
        <w:t>Қ</w:t>
      </w:r>
      <w:r w:rsidR="00D24E13" w:rsidRPr="00554E6E">
        <w:rPr>
          <w:rStyle w:val="inline-comment"/>
          <w:color w:val="auto"/>
          <w:sz w:val="28"/>
          <w:szCs w:val="28"/>
          <w:lang w:val="ru-RU"/>
        </w:rPr>
        <w:t xml:space="preserve">онуни </w:t>
      </w:r>
      <w:r w:rsidRPr="00554E6E">
        <w:rPr>
          <w:rStyle w:val="inline-comment"/>
          <w:color w:val="auto"/>
          <w:sz w:val="28"/>
          <w:szCs w:val="28"/>
          <w:lang w:val="ru-RU"/>
        </w:rPr>
        <w:t>Ҷ</w:t>
      </w:r>
      <w:r w:rsidR="00D24E13" w:rsidRPr="00554E6E">
        <w:rPr>
          <w:rStyle w:val="inline-comment"/>
          <w:color w:val="auto"/>
          <w:sz w:val="28"/>
          <w:szCs w:val="28"/>
          <w:lang w:val="ru-RU"/>
        </w:rPr>
        <w:t>Т</w:t>
      </w:r>
      <w:r w:rsidR="00D24E13" w:rsidRPr="00554E6E">
        <w:rPr>
          <w:rStyle w:val="inline-comment"/>
          <w:color w:val="auto"/>
          <w:sz w:val="28"/>
          <w:szCs w:val="28"/>
        </w:rPr>
        <w:t> </w:t>
      </w:r>
      <w:r w:rsidR="00D24E13" w:rsidRPr="00554E6E">
        <w:rPr>
          <w:rStyle w:val="inline-comment"/>
          <w:color w:val="auto"/>
          <w:sz w:val="28"/>
          <w:szCs w:val="28"/>
          <w:lang w:val="ru-RU"/>
        </w:rPr>
        <w:t xml:space="preserve">аз 06.10.2008 </w:t>
      </w:r>
      <w:hyperlink r:id="rId64" w:tooltip="Ссылка на Ѕонуни ЇТ Оид ба ворид намудани таљйирот ба Ѕонуни ЇТ Дар бораи суљуртаи давлатии иїтимоњ" w:history="1">
        <w:r w:rsidR="00D24E13" w:rsidRPr="00554E6E">
          <w:rPr>
            <w:rStyle w:val="a3"/>
            <w:i/>
            <w:iCs/>
            <w:color w:val="auto"/>
            <w:sz w:val="28"/>
            <w:szCs w:val="28"/>
            <w:lang w:val="ru-RU"/>
          </w:rPr>
          <w:t>№ 440</w:t>
        </w:r>
      </w:hyperlink>
      <w:r w:rsidR="00D24E13" w:rsidRPr="00554E6E">
        <w:rPr>
          <w:rStyle w:val="inline-comment"/>
          <w:color w:val="auto"/>
          <w:sz w:val="28"/>
          <w:szCs w:val="28"/>
          <w:lang w:val="ru-RU"/>
        </w:rPr>
        <w:t>)</w:t>
      </w:r>
      <w:r w:rsidR="00D24E13" w:rsidRPr="00554E6E">
        <w:rPr>
          <w:sz w:val="28"/>
          <w:szCs w:val="28"/>
          <w:lang w:val="ru-RU"/>
        </w:rPr>
        <w:t>;</w:t>
      </w:r>
    </w:p>
    <w:p w:rsidR="00D24E13" w:rsidRPr="00554E6E" w:rsidRDefault="00554E6E" w:rsidP="00D24E13">
      <w:pPr>
        <w:pStyle w:val="a5"/>
        <w:rPr>
          <w:sz w:val="28"/>
          <w:szCs w:val="28"/>
          <w:lang w:val="ru-RU"/>
        </w:rPr>
      </w:pPr>
      <w:r w:rsidRPr="00554E6E">
        <w:rPr>
          <w:sz w:val="28"/>
          <w:szCs w:val="28"/>
          <w:lang w:val="ru-RU"/>
        </w:rPr>
        <w:t>ҳ</w:t>
      </w:r>
      <w:r w:rsidR="00D24E13" w:rsidRPr="00554E6E">
        <w:rPr>
          <w:sz w:val="28"/>
          <w:szCs w:val="28"/>
          <w:lang w:val="ru-RU"/>
        </w:rPr>
        <w:t>ангоми таваллуди кўдаки дуюм - ба андозаи ду нишонди</w:t>
      </w:r>
      <w:r w:rsidRPr="00554E6E">
        <w:rPr>
          <w:sz w:val="28"/>
          <w:szCs w:val="28"/>
          <w:lang w:val="ru-RU"/>
        </w:rPr>
        <w:t>ҳ</w:t>
      </w:r>
      <w:r w:rsidR="00D24E13" w:rsidRPr="00554E6E">
        <w:rPr>
          <w:sz w:val="28"/>
          <w:szCs w:val="28"/>
          <w:lang w:val="ru-RU"/>
        </w:rPr>
        <w:t xml:space="preserve">анда барои </w:t>
      </w:r>
      <w:r w:rsidRPr="00554E6E">
        <w:rPr>
          <w:sz w:val="28"/>
          <w:szCs w:val="28"/>
          <w:lang w:val="ru-RU"/>
        </w:rPr>
        <w:t>ҳ</w:t>
      </w:r>
      <w:r w:rsidR="00D24E13" w:rsidRPr="00554E6E">
        <w:rPr>
          <w:sz w:val="28"/>
          <w:szCs w:val="28"/>
          <w:lang w:val="ru-RU"/>
        </w:rPr>
        <w:t>исоб</w:t>
      </w:r>
      <w:r w:rsidRPr="00554E6E">
        <w:rPr>
          <w:sz w:val="28"/>
          <w:szCs w:val="28"/>
          <w:lang w:val="ru-RU"/>
        </w:rPr>
        <w:t>ҳ</w:t>
      </w:r>
      <w:r w:rsidR="00D24E13" w:rsidRPr="00554E6E">
        <w:rPr>
          <w:sz w:val="28"/>
          <w:szCs w:val="28"/>
          <w:lang w:val="ru-RU"/>
        </w:rPr>
        <w:t xml:space="preserve">о </w:t>
      </w:r>
      <w:r w:rsidR="00D24E13" w:rsidRPr="00554E6E">
        <w:rPr>
          <w:rStyle w:val="inline-comment"/>
          <w:color w:val="auto"/>
          <w:sz w:val="28"/>
          <w:szCs w:val="28"/>
          <w:lang w:val="ru-RU"/>
        </w:rPr>
        <w:t>(</w:t>
      </w:r>
      <w:r w:rsidRPr="00554E6E">
        <w:rPr>
          <w:rStyle w:val="inline-comment"/>
          <w:color w:val="auto"/>
          <w:sz w:val="28"/>
          <w:szCs w:val="28"/>
          <w:lang w:val="ru-RU"/>
        </w:rPr>
        <w:t>Қ</w:t>
      </w:r>
      <w:r w:rsidR="00D24E13" w:rsidRPr="00554E6E">
        <w:rPr>
          <w:rStyle w:val="inline-comment"/>
          <w:color w:val="auto"/>
          <w:sz w:val="28"/>
          <w:szCs w:val="28"/>
          <w:lang w:val="ru-RU"/>
        </w:rPr>
        <w:t xml:space="preserve">онуни </w:t>
      </w:r>
      <w:r w:rsidRPr="00554E6E">
        <w:rPr>
          <w:rStyle w:val="inline-comment"/>
          <w:color w:val="auto"/>
          <w:sz w:val="28"/>
          <w:szCs w:val="28"/>
          <w:lang w:val="ru-RU"/>
        </w:rPr>
        <w:t>Ҷ</w:t>
      </w:r>
      <w:r w:rsidR="00D24E13" w:rsidRPr="00554E6E">
        <w:rPr>
          <w:rStyle w:val="inline-comment"/>
          <w:color w:val="auto"/>
          <w:sz w:val="28"/>
          <w:szCs w:val="28"/>
          <w:lang w:val="ru-RU"/>
        </w:rPr>
        <w:t>Т</w:t>
      </w:r>
      <w:r w:rsidR="00D24E13" w:rsidRPr="00554E6E">
        <w:rPr>
          <w:rStyle w:val="inline-comment"/>
          <w:color w:val="auto"/>
          <w:sz w:val="28"/>
          <w:szCs w:val="28"/>
        </w:rPr>
        <w:t> </w:t>
      </w:r>
      <w:r w:rsidR="00D24E13" w:rsidRPr="00554E6E">
        <w:rPr>
          <w:rStyle w:val="inline-comment"/>
          <w:color w:val="auto"/>
          <w:sz w:val="28"/>
          <w:szCs w:val="28"/>
          <w:lang w:val="ru-RU"/>
        </w:rPr>
        <w:t xml:space="preserve">аз 06.10.2008 </w:t>
      </w:r>
      <w:hyperlink r:id="rId65" w:tooltip="Ссылка на Ѕонуни ЇТ Оид ба ворид намудани таљйирот ба Ѕонуни ЇТ Дар бораи суљуртаи давлатии иїтимоњ" w:history="1">
        <w:r w:rsidR="00D24E13" w:rsidRPr="00554E6E">
          <w:rPr>
            <w:rStyle w:val="a3"/>
            <w:i/>
            <w:iCs/>
            <w:color w:val="auto"/>
            <w:sz w:val="28"/>
            <w:szCs w:val="28"/>
            <w:lang w:val="ru-RU"/>
          </w:rPr>
          <w:t>№ 440</w:t>
        </w:r>
      </w:hyperlink>
      <w:r w:rsidR="00D24E13" w:rsidRPr="00554E6E">
        <w:rPr>
          <w:rStyle w:val="inline-comment"/>
          <w:color w:val="auto"/>
          <w:sz w:val="28"/>
          <w:szCs w:val="28"/>
          <w:lang w:val="ru-RU"/>
        </w:rPr>
        <w:t>)</w:t>
      </w:r>
      <w:r w:rsidR="00D24E13" w:rsidRPr="00554E6E">
        <w:rPr>
          <w:sz w:val="28"/>
          <w:szCs w:val="28"/>
          <w:lang w:val="ru-RU"/>
        </w:rPr>
        <w:t>;</w:t>
      </w:r>
    </w:p>
    <w:p w:rsidR="00D24E13" w:rsidRPr="00554E6E" w:rsidRDefault="00554E6E" w:rsidP="00D24E13">
      <w:pPr>
        <w:pStyle w:val="a5"/>
        <w:rPr>
          <w:sz w:val="28"/>
          <w:szCs w:val="28"/>
          <w:lang w:val="ru-RU"/>
        </w:rPr>
      </w:pPr>
      <w:r w:rsidRPr="00554E6E">
        <w:rPr>
          <w:sz w:val="28"/>
          <w:szCs w:val="28"/>
          <w:lang w:val="ru-RU"/>
        </w:rPr>
        <w:t>ҳ</w:t>
      </w:r>
      <w:r w:rsidR="00D24E13" w:rsidRPr="00554E6E">
        <w:rPr>
          <w:sz w:val="28"/>
          <w:szCs w:val="28"/>
          <w:lang w:val="ru-RU"/>
        </w:rPr>
        <w:t>ангоми таваллуди кўдаки сеюм ва зиёда - ба андозаи як нишонди</w:t>
      </w:r>
      <w:r w:rsidRPr="00554E6E">
        <w:rPr>
          <w:sz w:val="28"/>
          <w:szCs w:val="28"/>
          <w:lang w:val="ru-RU"/>
        </w:rPr>
        <w:t>ҳ</w:t>
      </w:r>
      <w:r w:rsidR="00D24E13" w:rsidRPr="00554E6E">
        <w:rPr>
          <w:sz w:val="28"/>
          <w:szCs w:val="28"/>
          <w:lang w:val="ru-RU"/>
        </w:rPr>
        <w:t xml:space="preserve">анда барои </w:t>
      </w:r>
      <w:r w:rsidRPr="00554E6E">
        <w:rPr>
          <w:sz w:val="28"/>
          <w:szCs w:val="28"/>
          <w:lang w:val="ru-RU"/>
        </w:rPr>
        <w:t>ҳ</w:t>
      </w:r>
      <w:r w:rsidR="00D24E13" w:rsidRPr="00554E6E">
        <w:rPr>
          <w:sz w:val="28"/>
          <w:szCs w:val="28"/>
          <w:lang w:val="ru-RU"/>
        </w:rPr>
        <w:t>исоб</w:t>
      </w:r>
      <w:r w:rsidRPr="00554E6E">
        <w:rPr>
          <w:sz w:val="28"/>
          <w:szCs w:val="28"/>
          <w:lang w:val="ru-RU"/>
        </w:rPr>
        <w:t>ҳ</w:t>
      </w:r>
      <w:r w:rsidR="00D24E13" w:rsidRPr="00554E6E">
        <w:rPr>
          <w:sz w:val="28"/>
          <w:szCs w:val="28"/>
          <w:lang w:val="ru-RU"/>
        </w:rPr>
        <w:t xml:space="preserve">о </w:t>
      </w:r>
      <w:r w:rsidR="00D24E13" w:rsidRPr="00554E6E">
        <w:rPr>
          <w:rStyle w:val="inline-comment"/>
          <w:color w:val="auto"/>
          <w:sz w:val="28"/>
          <w:szCs w:val="28"/>
          <w:lang w:val="ru-RU"/>
        </w:rPr>
        <w:t>(</w:t>
      </w:r>
      <w:r w:rsidRPr="00554E6E">
        <w:rPr>
          <w:rStyle w:val="inline-comment"/>
          <w:color w:val="auto"/>
          <w:sz w:val="28"/>
          <w:szCs w:val="28"/>
          <w:lang w:val="ru-RU"/>
        </w:rPr>
        <w:t>Қ</w:t>
      </w:r>
      <w:r w:rsidR="00D24E13" w:rsidRPr="00554E6E">
        <w:rPr>
          <w:rStyle w:val="inline-comment"/>
          <w:color w:val="auto"/>
          <w:sz w:val="28"/>
          <w:szCs w:val="28"/>
          <w:lang w:val="ru-RU"/>
        </w:rPr>
        <w:t xml:space="preserve">онуни </w:t>
      </w:r>
      <w:r w:rsidRPr="00554E6E">
        <w:rPr>
          <w:rStyle w:val="inline-comment"/>
          <w:color w:val="auto"/>
          <w:sz w:val="28"/>
          <w:szCs w:val="28"/>
          <w:lang w:val="ru-RU"/>
        </w:rPr>
        <w:t>Ҷ</w:t>
      </w:r>
      <w:r w:rsidR="00D24E13" w:rsidRPr="00554E6E">
        <w:rPr>
          <w:rStyle w:val="inline-comment"/>
          <w:color w:val="auto"/>
          <w:sz w:val="28"/>
          <w:szCs w:val="28"/>
          <w:lang w:val="ru-RU"/>
        </w:rPr>
        <w:t>Т</w:t>
      </w:r>
      <w:r w:rsidR="00D24E13" w:rsidRPr="00554E6E">
        <w:rPr>
          <w:rStyle w:val="inline-comment"/>
          <w:color w:val="auto"/>
          <w:sz w:val="28"/>
          <w:szCs w:val="28"/>
        </w:rPr>
        <w:t> </w:t>
      </w:r>
      <w:r w:rsidR="00D24E13" w:rsidRPr="00554E6E">
        <w:rPr>
          <w:rStyle w:val="inline-comment"/>
          <w:color w:val="auto"/>
          <w:sz w:val="28"/>
          <w:szCs w:val="28"/>
          <w:lang w:val="ru-RU"/>
        </w:rPr>
        <w:t xml:space="preserve">аз 06.10.2008 </w:t>
      </w:r>
      <w:hyperlink r:id="rId66" w:tooltip="Ссылка на Ѕонуни ЇТ Оид ба ворид намудани таљйирот ба Ѕонуни ЇТ Дар бораи суљуртаи давлатии иїтимоњ" w:history="1">
        <w:r w:rsidR="00D24E13" w:rsidRPr="00554E6E">
          <w:rPr>
            <w:rStyle w:val="a3"/>
            <w:i/>
            <w:iCs/>
            <w:color w:val="auto"/>
            <w:sz w:val="28"/>
            <w:szCs w:val="28"/>
            <w:lang w:val="ru-RU"/>
          </w:rPr>
          <w:t>№ 440</w:t>
        </w:r>
      </w:hyperlink>
      <w:r w:rsidR="00D24E13" w:rsidRPr="00554E6E">
        <w:rPr>
          <w:rStyle w:val="inline-comment"/>
          <w:color w:val="auto"/>
          <w:sz w:val="28"/>
          <w:szCs w:val="28"/>
          <w:lang w:val="ru-RU"/>
        </w:rPr>
        <w:t>)</w:t>
      </w:r>
      <w:r w:rsidR="00D24E13"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xml:space="preserve">Кўмакпули дар </w:t>
      </w:r>
      <w:r w:rsidR="00554E6E" w:rsidRPr="00554E6E">
        <w:rPr>
          <w:sz w:val="28"/>
          <w:szCs w:val="28"/>
          <w:lang w:val="ru-RU"/>
        </w:rPr>
        <w:t>ҷ</w:t>
      </w:r>
      <w:r w:rsidRPr="00554E6E">
        <w:rPr>
          <w:sz w:val="28"/>
          <w:szCs w:val="28"/>
          <w:lang w:val="ru-RU"/>
        </w:rPr>
        <w:t>ои кори (та</w:t>
      </w:r>
      <w:r w:rsidR="00554E6E" w:rsidRPr="00554E6E">
        <w:rPr>
          <w:sz w:val="28"/>
          <w:szCs w:val="28"/>
          <w:lang w:val="ru-RU"/>
        </w:rPr>
        <w:t>ҳ</w:t>
      </w:r>
      <w:r w:rsidRPr="00554E6E">
        <w:rPr>
          <w:sz w:val="28"/>
          <w:szCs w:val="28"/>
          <w:lang w:val="ru-RU"/>
        </w:rPr>
        <w:t>сили) яке аз волидайн, агар падару модар кор ё та</w:t>
      </w:r>
      <w:r w:rsidR="00554E6E" w:rsidRPr="00554E6E">
        <w:rPr>
          <w:sz w:val="28"/>
          <w:szCs w:val="28"/>
          <w:lang w:val="ru-RU"/>
        </w:rPr>
        <w:t>ҳ</w:t>
      </w:r>
      <w:r w:rsidRPr="00554E6E">
        <w:rPr>
          <w:sz w:val="28"/>
          <w:szCs w:val="28"/>
          <w:lang w:val="ru-RU"/>
        </w:rPr>
        <w:t xml:space="preserve">сил накунанд - аз </w:t>
      </w:r>
      <w:r w:rsidR="00554E6E" w:rsidRPr="00554E6E">
        <w:rPr>
          <w:sz w:val="28"/>
          <w:szCs w:val="28"/>
          <w:lang w:val="ru-RU"/>
        </w:rPr>
        <w:t>ҷ</w:t>
      </w:r>
      <w:r w:rsidRPr="00554E6E">
        <w:rPr>
          <w:sz w:val="28"/>
          <w:szCs w:val="28"/>
          <w:lang w:val="ru-RU"/>
        </w:rPr>
        <w:t>ониби шўъба</w:t>
      </w:r>
      <w:r w:rsidR="00554E6E" w:rsidRPr="00554E6E">
        <w:rPr>
          <w:sz w:val="28"/>
          <w:szCs w:val="28"/>
          <w:lang w:val="ru-RU"/>
        </w:rPr>
        <w:t>ҳ</w:t>
      </w:r>
      <w:r w:rsidRPr="00554E6E">
        <w:rPr>
          <w:sz w:val="28"/>
          <w:szCs w:val="28"/>
          <w:lang w:val="ru-RU"/>
        </w:rPr>
        <w:t xml:space="preserve">ои </w:t>
      </w:r>
      <w:r w:rsidR="00554E6E" w:rsidRPr="00554E6E">
        <w:rPr>
          <w:sz w:val="28"/>
          <w:szCs w:val="28"/>
          <w:lang w:val="ru-RU"/>
        </w:rPr>
        <w:t>ҳ</w:t>
      </w:r>
      <w:r w:rsidRPr="00554E6E">
        <w:rPr>
          <w:sz w:val="28"/>
          <w:szCs w:val="28"/>
          <w:lang w:val="ru-RU"/>
        </w:rPr>
        <w:t>ифзи и</w:t>
      </w:r>
      <w:r w:rsidR="00554E6E" w:rsidRPr="00554E6E">
        <w:rPr>
          <w:sz w:val="28"/>
          <w:szCs w:val="28"/>
          <w:lang w:val="ru-RU"/>
        </w:rPr>
        <w:t>ҷ</w:t>
      </w:r>
      <w:r w:rsidRPr="00554E6E">
        <w:rPr>
          <w:sz w:val="28"/>
          <w:szCs w:val="28"/>
          <w:lang w:val="ru-RU"/>
        </w:rPr>
        <w:t>тимоии а</w:t>
      </w:r>
      <w:r w:rsidR="00554E6E" w:rsidRPr="00554E6E">
        <w:rPr>
          <w:sz w:val="28"/>
          <w:szCs w:val="28"/>
          <w:lang w:val="ru-RU"/>
        </w:rPr>
        <w:t>ҳ</w:t>
      </w:r>
      <w:r w:rsidRPr="00554E6E">
        <w:rPr>
          <w:sz w:val="28"/>
          <w:szCs w:val="28"/>
          <w:lang w:val="ru-RU"/>
        </w:rPr>
        <w:t>олии ма</w:t>
      </w:r>
      <w:r w:rsidR="00554E6E" w:rsidRPr="00554E6E">
        <w:rPr>
          <w:sz w:val="28"/>
          <w:szCs w:val="28"/>
          <w:lang w:val="ru-RU"/>
        </w:rPr>
        <w:t>ҳ</w:t>
      </w:r>
      <w:r w:rsidRPr="00554E6E">
        <w:rPr>
          <w:sz w:val="28"/>
          <w:szCs w:val="28"/>
          <w:lang w:val="ru-RU"/>
        </w:rPr>
        <w:t>алли исти</w:t>
      </w:r>
      <w:r w:rsidR="00554E6E" w:rsidRPr="00554E6E">
        <w:rPr>
          <w:sz w:val="28"/>
          <w:szCs w:val="28"/>
          <w:lang w:val="ru-RU"/>
        </w:rPr>
        <w:t>қ</w:t>
      </w:r>
      <w:r w:rsidRPr="00554E6E">
        <w:rPr>
          <w:sz w:val="28"/>
          <w:szCs w:val="28"/>
          <w:lang w:val="ru-RU"/>
        </w:rPr>
        <w:t>омат пардохта мешавад.</w:t>
      </w:r>
    </w:p>
    <w:p w:rsidR="00D24E13" w:rsidRPr="00554E6E" w:rsidRDefault="00D24E13" w:rsidP="00D24E13">
      <w:pPr>
        <w:pStyle w:val="a5"/>
        <w:rPr>
          <w:sz w:val="28"/>
          <w:szCs w:val="28"/>
          <w:lang w:val="ru-RU"/>
        </w:rPr>
      </w:pPr>
      <w:r w:rsidRPr="00554E6E">
        <w:rPr>
          <w:sz w:val="28"/>
          <w:szCs w:val="28"/>
          <w:lang w:val="ru-RU"/>
        </w:rPr>
        <w:t>Кўмакпулии яква</w:t>
      </w:r>
      <w:r w:rsidR="00554E6E" w:rsidRPr="00554E6E">
        <w:rPr>
          <w:sz w:val="28"/>
          <w:szCs w:val="28"/>
          <w:lang w:val="ru-RU"/>
        </w:rPr>
        <w:t>қ</w:t>
      </w:r>
      <w:r w:rsidRPr="00554E6E">
        <w:rPr>
          <w:sz w:val="28"/>
          <w:szCs w:val="28"/>
          <w:lang w:val="ru-RU"/>
        </w:rPr>
        <w:t xml:space="preserve">та </w:t>
      </w:r>
      <w:r w:rsidR="00554E6E" w:rsidRPr="00554E6E">
        <w:rPr>
          <w:sz w:val="28"/>
          <w:szCs w:val="28"/>
          <w:lang w:val="ru-RU"/>
        </w:rPr>
        <w:t>ҳ</w:t>
      </w:r>
      <w:r w:rsidRPr="00554E6E">
        <w:rPr>
          <w:sz w:val="28"/>
          <w:szCs w:val="28"/>
          <w:lang w:val="ru-RU"/>
        </w:rPr>
        <w:t>ангоми таваллуди кўдак аз рўзи таваллуди кўдак таъин ва пардохта мешавад, агар муро</w:t>
      </w:r>
      <w:r w:rsidR="00554E6E" w:rsidRPr="00554E6E">
        <w:rPr>
          <w:sz w:val="28"/>
          <w:szCs w:val="28"/>
          <w:lang w:val="ru-RU"/>
        </w:rPr>
        <w:t>ҷ</w:t>
      </w:r>
      <w:r w:rsidRPr="00554E6E">
        <w:rPr>
          <w:sz w:val="28"/>
          <w:szCs w:val="28"/>
          <w:lang w:val="ru-RU"/>
        </w:rPr>
        <w:t>иат барои гирифтани он на дертар аз шаш мо</w:t>
      </w:r>
      <w:r w:rsidR="00554E6E" w:rsidRPr="00554E6E">
        <w:rPr>
          <w:sz w:val="28"/>
          <w:szCs w:val="28"/>
          <w:lang w:val="ru-RU"/>
        </w:rPr>
        <w:t>ҳ</w:t>
      </w:r>
      <w:r w:rsidRPr="00554E6E">
        <w:rPr>
          <w:sz w:val="28"/>
          <w:szCs w:val="28"/>
          <w:lang w:val="ru-RU"/>
        </w:rPr>
        <w:t>и пас аз рўзи таваллуди кўдак сурат гирифта бошад.</w:t>
      </w:r>
    </w:p>
    <w:p w:rsidR="00D24E13" w:rsidRPr="00554E6E" w:rsidRDefault="00D24E13" w:rsidP="00D24E13">
      <w:pPr>
        <w:pStyle w:val="a5"/>
        <w:rPr>
          <w:sz w:val="28"/>
          <w:szCs w:val="28"/>
          <w:lang w:val="ru-RU"/>
        </w:rPr>
      </w:pPr>
      <w:r w:rsidRPr="00554E6E">
        <w:rPr>
          <w:sz w:val="28"/>
          <w:szCs w:val="28"/>
          <w:lang w:val="ru-RU"/>
        </w:rPr>
        <w:t>Дар сурати додани рухсати ба зан барои ниго</w:t>
      </w:r>
      <w:r w:rsidR="00554E6E" w:rsidRPr="00554E6E">
        <w:rPr>
          <w:sz w:val="28"/>
          <w:szCs w:val="28"/>
          <w:lang w:val="ru-RU"/>
        </w:rPr>
        <w:t>ҳ</w:t>
      </w:r>
      <w:r w:rsidRPr="00554E6E">
        <w:rPr>
          <w:sz w:val="28"/>
          <w:szCs w:val="28"/>
          <w:lang w:val="ru-RU"/>
        </w:rPr>
        <w:t>убини кўдак то ба синни якунимсолаги расидани он барои ин мў</w:t>
      </w:r>
      <w:r w:rsidR="00554E6E" w:rsidRPr="00554E6E">
        <w:rPr>
          <w:sz w:val="28"/>
          <w:szCs w:val="28"/>
          <w:lang w:val="ru-RU"/>
        </w:rPr>
        <w:t>ҳ</w:t>
      </w:r>
      <w:r w:rsidRPr="00554E6E">
        <w:rPr>
          <w:sz w:val="28"/>
          <w:szCs w:val="28"/>
          <w:lang w:val="ru-RU"/>
        </w:rPr>
        <w:t xml:space="preserve">лат дар </w:t>
      </w:r>
      <w:r w:rsidR="00554E6E" w:rsidRPr="00554E6E">
        <w:rPr>
          <w:sz w:val="28"/>
          <w:szCs w:val="28"/>
          <w:lang w:val="ru-RU"/>
        </w:rPr>
        <w:t>ҷ</w:t>
      </w:r>
      <w:r w:rsidRPr="00554E6E">
        <w:rPr>
          <w:sz w:val="28"/>
          <w:szCs w:val="28"/>
          <w:lang w:val="ru-RU"/>
        </w:rPr>
        <w:t xml:space="preserve">ои кор аз </w:t>
      </w:r>
      <w:r w:rsidR="00554E6E" w:rsidRPr="00554E6E">
        <w:rPr>
          <w:sz w:val="28"/>
          <w:szCs w:val="28"/>
          <w:lang w:val="ru-RU"/>
        </w:rPr>
        <w:t>ҳ</w:t>
      </w:r>
      <w:r w:rsidRPr="00554E6E">
        <w:rPr>
          <w:sz w:val="28"/>
          <w:szCs w:val="28"/>
          <w:lang w:val="ru-RU"/>
        </w:rPr>
        <w:t>исоби мабла</w:t>
      </w:r>
      <w:r w:rsidR="00554E6E" w:rsidRPr="00554E6E">
        <w:rPr>
          <w:sz w:val="28"/>
          <w:szCs w:val="28"/>
          <w:lang w:val="ru-RU"/>
        </w:rPr>
        <w:t>ғҳ</w:t>
      </w:r>
      <w:r w:rsidRPr="00554E6E">
        <w:rPr>
          <w:sz w:val="28"/>
          <w:szCs w:val="28"/>
          <w:lang w:val="ru-RU"/>
        </w:rPr>
        <w:t>ои су</w:t>
      </w:r>
      <w:r w:rsidR="00554E6E" w:rsidRPr="00554E6E">
        <w:rPr>
          <w:sz w:val="28"/>
          <w:szCs w:val="28"/>
          <w:lang w:val="ru-RU"/>
        </w:rPr>
        <w:t>ғ</w:t>
      </w:r>
      <w:r w:rsidRPr="00554E6E">
        <w:rPr>
          <w:sz w:val="28"/>
          <w:szCs w:val="28"/>
          <w:lang w:val="ru-RU"/>
        </w:rPr>
        <w:t>уртаи и</w:t>
      </w:r>
      <w:r w:rsidR="00554E6E" w:rsidRPr="00554E6E">
        <w:rPr>
          <w:sz w:val="28"/>
          <w:szCs w:val="28"/>
          <w:lang w:val="ru-RU"/>
        </w:rPr>
        <w:t>ҷ</w:t>
      </w:r>
      <w:r w:rsidRPr="00554E6E">
        <w:rPr>
          <w:sz w:val="28"/>
          <w:szCs w:val="28"/>
          <w:lang w:val="ru-RU"/>
        </w:rPr>
        <w:t>тимои ба андозаи 100 фоизи нишонди</w:t>
      </w:r>
      <w:r w:rsidR="00554E6E" w:rsidRPr="00554E6E">
        <w:rPr>
          <w:sz w:val="28"/>
          <w:szCs w:val="28"/>
          <w:lang w:val="ru-RU"/>
        </w:rPr>
        <w:t>ҳ</w:t>
      </w:r>
      <w:r w:rsidRPr="00554E6E">
        <w:rPr>
          <w:sz w:val="28"/>
          <w:szCs w:val="28"/>
          <w:lang w:val="ru-RU"/>
        </w:rPr>
        <w:t xml:space="preserve">анда барои </w:t>
      </w:r>
      <w:r w:rsidR="00554E6E" w:rsidRPr="00554E6E">
        <w:rPr>
          <w:sz w:val="28"/>
          <w:szCs w:val="28"/>
          <w:lang w:val="ru-RU"/>
        </w:rPr>
        <w:t>ҳ</w:t>
      </w:r>
      <w:r w:rsidRPr="00554E6E">
        <w:rPr>
          <w:sz w:val="28"/>
          <w:szCs w:val="28"/>
          <w:lang w:val="ru-RU"/>
        </w:rPr>
        <w:t>исоб</w:t>
      </w:r>
      <w:r w:rsidR="00554E6E" w:rsidRPr="00554E6E">
        <w:rPr>
          <w:sz w:val="28"/>
          <w:szCs w:val="28"/>
          <w:lang w:val="ru-RU"/>
        </w:rPr>
        <w:t>ҳ</w:t>
      </w:r>
      <w:r w:rsidRPr="00554E6E">
        <w:rPr>
          <w:sz w:val="28"/>
          <w:szCs w:val="28"/>
          <w:lang w:val="ru-RU"/>
        </w:rPr>
        <w:t xml:space="preserve">о ба ў кўмакпулии </w:t>
      </w:r>
      <w:r w:rsidR="00554E6E" w:rsidRPr="00554E6E">
        <w:rPr>
          <w:sz w:val="28"/>
          <w:szCs w:val="28"/>
          <w:lang w:val="ru-RU"/>
        </w:rPr>
        <w:t>ҳ</w:t>
      </w:r>
      <w:r w:rsidRPr="00554E6E">
        <w:rPr>
          <w:sz w:val="28"/>
          <w:szCs w:val="28"/>
          <w:lang w:val="ru-RU"/>
        </w:rPr>
        <w:t>армо</w:t>
      </w:r>
      <w:r w:rsidR="00554E6E" w:rsidRPr="00554E6E">
        <w:rPr>
          <w:sz w:val="28"/>
          <w:szCs w:val="28"/>
          <w:lang w:val="ru-RU"/>
        </w:rPr>
        <w:t>ҳ</w:t>
      </w:r>
      <w:r w:rsidRPr="00554E6E">
        <w:rPr>
          <w:sz w:val="28"/>
          <w:szCs w:val="28"/>
          <w:lang w:val="ru-RU"/>
        </w:rPr>
        <w:t>а барои ниго</w:t>
      </w:r>
      <w:r w:rsidR="00554E6E" w:rsidRPr="00554E6E">
        <w:rPr>
          <w:sz w:val="28"/>
          <w:szCs w:val="28"/>
          <w:lang w:val="ru-RU"/>
        </w:rPr>
        <w:t>ҳ</w:t>
      </w:r>
      <w:r w:rsidRPr="00554E6E">
        <w:rPr>
          <w:sz w:val="28"/>
          <w:szCs w:val="28"/>
          <w:lang w:val="ru-RU"/>
        </w:rPr>
        <w:t xml:space="preserve">убини кўдак пардохта мешавад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06.10.2008 </w:t>
      </w:r>
      <w:hyperlink r:id="rId67"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lang w:val="ru-RU"/>
          </w:rPr>
          <w:t>№ 440</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6"/>
        <w:rPr>
          <w:rFonts w:eastAsia="Times New Roman"/>
          <w:color w:val="auto"/>
          <w:sz w:val="28"/>
          <w:szCs w:val="28"/>
          <w:lang w:val="ru-RU"/>
        </w:rPr>
      </w:pPr>
      <w:bookmarkStart w:id="19" w:name="A4030OFN1K"/>
      <w:bookmarkEnd w:id="19"/>
      <w:r w:rsidRPr="00554E6E">
        <w:rPr>
          <w:rFonts w:eastAsia="Times New Roman"/>
          <w:color w:val="auto"/>
          <w:sz w:val="28"/>
          <w:szCs w:val="28"/>
          <w:lang w:val="ru-RU"/>
        </w:rPr>
        <w:t>Моддаи 14(1). Тартиб ва шарт</w:t>
      </w:r>
      <w:r w:rsidR="00554E6E" w:rsidRPr="00554E6E">
        <w:rPr>
          <w:rFonts w:eastAsia="Times New Roman"/>
          <w:color w:val="auto"/>
          <w:sz w:val="28"/>
          <w:szCs w:val="28"/>
          <w:lang w:val="ru-RU"/>
        </w:rPr>
        <w:t>ҳ</w:t>
      </w:r>
      <w:r w:rsidRPr="00554E6E">
        <w:rPr>
          <w:rFonts w:eastAsia="Times New Roman"/>
          <w:color w:val="auto"/>
          <w:sz w:val="28"/>
          <w:szCs w:val="28"/>
          <w:lang w:val="ru-RU"/>
        </w:rPr>
        <w:t>ои пардохти кўмакпули</w:t>
      </w:r>
      <w:r w:rsidR="00554E6E" w:rsidRPr="00554E6E">
        <w:rPr>
          <w:rFonts w:eastAsia="Times New Roman"/>
          <w:color w:val="auto"/>
          <w:sz w:val="28"/>
          <w:szCs w:val="28"/>
          <w:lang w:val="ru-RU"/>
        </w:rPr>
        <w:t>ҳ</w:t>
      </w:r>
      <w:r w:rsidRPr="00554E6E">
        <w:rPr>
          <w:rFonts w:eastAsia="Times New Roman"/>
          <w:color w:val="auto"/>
          <w:sz w:val="28"/>
          <w:szCs w:val="28"/>
          <w:lang w:val="ru-RU"/>
        </w:rPr>
        <w:t xml:space="preserve">о </w:t>
      </w:r>
      <w:r w:rsidR="00554E6E" w:rsidRPr="00554E6E">
        <w:rPr>
          <w:rFonts w:eastAsia="Times New Roman"/>
          <w:color w:val="auto"/>
          <w:sz w:val="28"/>
          <w:szCs w:val="28"/>
          <w:lang w:val="ru-RU"/>
        </w:rPr>
        <w:t>ҳ</w:t>
      </w:r>
      <w:r w:rsidRPr="00554E6E">
        <w:rPr>
          <w:rFonts w:eastAsia="Times New Roman"/>
          <w:color w:val="auto"/>
          <w:sz w:val="28"/>
          <w:szCs w:val="28"/>
          <w:lang w:val="ru-RU"/>
        </w:rPr>
        <w:t>ангоми корношоямии мува</w:t>
      </w:r>
      <w:r w:rsidR="00554E6E" w:rsidRPr="00554E6E">
        <w:rPr>
          <w:rFonts w:eastAsia="Times New Roman"/>
          <w:color w:val="auto"/>
          <w:sz w:val="28"/>
          <w:szCs w:val="28"/>
          <w:lang w:val="ru-RU"/>
        </w:rPr>
        <w:t>ққ</w:t>
      </w:r>
      <w:r w:rsidRPr="00554E6E">
        <w:rPr>
          <w:rFonts w:eastAsia="Times New Roman"/>
          <w:color w:val="auto"/>
          <w:sz w:val="28"/>
          <w:szCs w:val="28"/>
          <w:lang w:val="ru-RU"/>
        </w:rPr>
        <w:t>ат</w:t>
      </w:r>
      <w:r w:rsidR="00554E6E" w:rsidRPr="00554E6E">
        <w:rPr>
          <w:rFonts w:eastAsia="Times New Roman"/>
          <w:color w:val="auto"/>
          <w:sz w:val="28"/>
          <w:szCs w:val="28"/>
          <w:lang w:val="ru-RU"/>
        </w:rPr>
        <w:t>ӣ</w:t>
      </w:r>
      <w:r w:rsidRPr="00554E6E">
        <w:rPr>
          <w:rFonts w:eastAsia="Times New Roman"/>
          <w:color w:val="auto"/>
          <w:sz w:val="28"/>
          <w:szCs w:val="28"/>
          <w:lang w:val="ru-RU"/>
        </w:rPr>
        <w:t xml:space="preserve">, </w:t>
      </w:r>
      <w:r w:rsidR="00554E6E" w:rsidRPr="00554E6E">
        <w:rPr>
          <w:rFonts w:eastAsia="Times New Roman"/>
          <w:color w:val="auto"/>
          <w:sz w:val="28"/>
          <w:szCs w:val="28"/>
          <w:lang w:val="ru-RU"/>
        </w:rPr>
        <w:t>ҳ</w:t>
      </w:r>
      <w:r w:rsidRPr="00554E6E">
        <w:rPr>
          <w:rFonts w:eastAsia="Times New Roman"/>
          <w:color w:val="auto"/>
          <w:sz w:val="28"/>
          <w:szCs w:val="28"/>
          <w:lang w:val="ru-RU"/>
        </w:rPr>
        <w:t>омиладорию таваллуд ва кўмакпули</w:t>
      </w:r>
      <w:r w:rsidR="00554E6E" w:rsidRPr="00554E6E">
        <w:rPr>
          <w:rFonts w:eastAsia="Times New Roman"/>
          <w:color w:val="auto"/>
          <w:sz w:val="28"/>
          <w:szCs w:val="28"/>
          <w:lang w:val="ru-RU"/>
        </w:rPr>
        <w:t>ҳ</w:t>
      </w:r>
      <w:r w:rsidRPr="00554E6E">
        <w:rPr>
          <w:rFonts w:eastAsia="Times New Roman"/>
          <w:color w:val="auto"/>
          <w:sz w:val="28"/>
          <w:szCs w:val="28"/>
          <w:lang w:val="ru-RU"/>
        </w:rPr>
        <w:t>ои оилав</w:t>
      </w:r>
      <w:r w:rsidR="00554E6E" w:rsidRPr="00554E6E">
        <w:rPr>
          <w:rFonts w:eastAsia="Times New Roman"/>
          <w:color w:val="auto"/>
          <w:sz w:val="28"/>
          <w:szCs w:val="28"/>
          <w:lang w:val="ru-RU"/>
        </w:rPr>
        <w:t>ӣ</w:t>
      </w:r>
    </w:p>
    <w:p w:rsidR="00D24E13" w:rsidRPr="00554E6E" w:rsidRDefault="00D24E13" w:rsidP="00D24E13">
      <w:pPr>
        <w:shd w:val="clear" w:color="auto" w:fill="FFFFFF"/>
        <w:spacing w:before="105"/>
        <w:jc w:val="both"/>
        <w:rPr>
          <w:i/>
          <w:iCs/>
          <w:sz w:val="28"/>
          <w:szCs w:val="28"/>
          <w:lang w:val="ru-RU"/>
        </w:rPr>
      </w:pP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28.12.2013 </w:t>
      </w:r>
      <w:hyperlink r:id="rId68" w:tooltip="Ссылка на Ѕонуни ЇТ Оид ба ворид намудани таљйиру илова ба Ѕонуни ЇТ Дар бораи суљуртаи давлатии иїтимоњ" w:history="1">
        <w:r w:rsidRPr="00554E6E">
          <w:rPr>
            <w:rStyle w:val="a3"/>
            <w:i/>
            <w:iCs/>
            <w:color w:val="auto"/>
            <w:sz w:val="28"/>
            <w:szCs w:val="28"/>
            <w:lang w:val="ru-RU"/>
          </w:rPr>
          <w:t>№ 1059</w:t>
        </w:r>
      </w:hyperlink>
      <w:r w:rsidRPr="00554E6E">
        <w:rPr>
          <w:rStyle w:val="inline-comment"/>
          <w:color w:val="auto"/>
          <w:sz w:val="28"/>
          <w:szCs w:val="28"/>
          <w:lang w:val="ru-RU"/>
        </w:rPr>
        <w:t>)</w:t>
      </w:r>
    </w:p>
    <w:p w:rsidR="00D24E13" w:rsidRPr="00554E6E" w:rsidRDefault="00D24E13" w:rsidP="00D24E13">
      <w:pPr>
        <w:pStyle w:val="a5"/>
        <w:rPr>
          <w:sz w:val="28"/>
          <w:szCs w:val="28"/>
          <w:lang w:val="ru-RU"/>
        </w:rPr>
      </w:pPr>
      <w:r w:rsidRPr="00554E6E">
        <w:rPr>
          <w:sz w:val="28"/>
          <w:szCs w:val="28"/>
          <w:lang w:val="ru-RU"/>
        </w:rPr>
        <w:t>Тартиб ва шарт</w:t>
      </w:r>
      <w:r w:rsidR="00554E6E" w:rsidRPr="00554E6E">
        <w:rPr>
          <w:sz w:val="28"/>
          <w:szCs w:val="28"/>
          <w:lang w:val="ru-RU"/>
        </w:rPr>
        <w:t>ҳ</w:t>
      </w:r>
      <w:r w:rsidRPr="00554E6E">
        <w:rPr>
          <w:sz w:val="28"/>
          <w:szCs w:val="28"/>
          <w:lang w:val="ru-RU"/>
        </w:rPr>
        <w:t>ои пардохти кўмакпули</w:t>
      </w:r>
      <w:r w:rsidR="00554E6E" w:rsidRPr="00554E6E">
        <w:rPr>
          <w:sz w:val="28"/>
          <w:szCs w:val="28"/>
          <w:lang w:val="ru-RU"/>
        </w:rPr>
        <w:t>ҳ</w:t>
      </w:r>
      <w:r w:rsidRPr="00554E6E">
        <w:rPr>
          <w:sz w:val="28"/>
          <w:szCs w:val="28"/>
          <w:lang w:val="ru-RU"/>
        </w:rPr>
        <w:t xml:space="preserve">о </w:t>
      </w:r>
      <w:r w:rsidR="00554E6E" w:rsidRPr="00554E6E">
        <w:rPr>
          <w:sz w:val="28"/>
          <w:szCs w:val="28"/>
          <w:lang w:val="ru-RU"/>
        </w:rPr>
        <w:t>ҳ</w:t>
      </w:r>
      <w:r w:rsidRPr="00554E6E">
        <w:rPr>
          <w:sz w:val="28"/>
          <w:szCs w:val="28"/>
          <w:lang w:val="ru-RU"/>
        </w:rPr>
        <w:t>ангоми корношоямии мува</w:t>
      </w:r>
      <w:r w:rsidR="00554E6E" w:rsidRPr="00554E6E">
        <w:rPr>
          <w:sz w:val="28"/>
          <w:szCs w:val="28"/>
          <w:lang w:val="ru-RU"/>
        </w:rPr>
        <w:t>ққ</w:t>
      </w:r>
      <w:r w:rsidRPr="00554E6E">
        <w:rPr>
          <w:sz w:val="28"/>
          <w:szCs w:val="28"/>
          <w:lang w:val="ru-RU"/>
        </w:rPr>
        <w:t>ат</w:t>
      </w:r>
      <w:r w:rsidR="00554E6E" w:rsidRPr="00554E6E">
        <w:rPr>
          <w:sz w:val="28"/>
          <w:szCs w:val="28"/>
          <w:lang w:val="ru-RU"/>
        </w:rPr>
        <w:t>ӣ</w:t>
      </w:r>
      <w:r w:rsidRPr="00554E6E">
        <w:rPr>
          <w:sz w:val="28"/>
          <w:szCs w:val="28"/>
          <w:lang w:val="ru-RU"/>
        </w:rPr>
        <w:t xml:space="preserve">, </w:t>
      </w:r>
      <w:r w:rsidR="00554E6E" w:rsidRPr="00554E6E">
        <w:rPr>
          <w:sz w:val="28"/>
          <w:szCs w:val="28"/>
          <w:lang w:val="ru-RU"/>
        </w:rPr>
        <w:t>ҳ</w:t>
      </w:r>
      <w:r w:rsidRPr="00554E6E">
        <w:rPr>
          <w:sz w:val="28"/>
          <w:szCs w:val="28"/>
          <w:lang w:val="ru-RU"/>
        </w:rPr>
        <w:t>омиладорию таваллуд ва кўмакпули</w:t>
      </w:r>
      <w:r w:rsidR="00554E6E" w:rsidRPr="00554E6E">
        <w:rPr>
          <w:sz w:val="28"/>
          <w:szCs w:val="28"/>
          <w:lang w:val="ru-RU"/>
        </w:rPr>
        <w:t>ҳ</w:t>
      </w:r>
      <w:r w:rsidRPr="00554E6E">
        <w:rPr>
          <w:sz w:val="28"/>
          <w:szCs w:val="28"/>
          <w:lang w:val="ru-RU"/>
        </w:rPr>
        <w:t xml:space="preserve">ои оилавиро </w:t>
      </w:r>
      <w:r w:rsidR="00554E6E" w:rsidRPr="00554E6E">
        <w:rPr>
          <w:sz w:val="28"/>
          <w:szCs w:val="28"/>
          <w:lang w:val="ru-RU"/>
        </w:rPr>
        <w:t>Ҳ</w:t>
      </w:r>
      <w:r w:rsidRPr="00554E6E">
        <w:rPr>
          <w:sz w:val="28"/>
          <w:szCs w:val="28"/>
          <w:lang w:val="ru-RU"/>
        </w:rPr>
        <w:t xml:space="preserve">укумати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 xml:space="preserve">икистон муайян мекунад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28.12.2013 </w:t>
      </w:r>
      <w:hyperlink r:id="rId69" w:tooltip="Ссылка на Ѕонуни ЇТ Оид ба ворид намудани таљйиру илова ба Ѕонуни ЇТ Дар бораи суљуртаи давлатии иїтимоњ" w:history="1">
        <w:r w:rsidRPr="00554E6E">
          <w:rPr>
            <w:rStyle w:val="a3"/>
            <w:i/>
            <w:iCs/>
            <w:color w:val="auto"/>
            <w:sz w:val="28"/>
            <w:szCs w:val="28"/>
            <w:lang w:val="ru-RU"/>
          </w:rPr>
          <w:t>№ 1059</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6"/>
        <w:rPr>
          <w:rFonts w:eastAsia="Times New Roman"/>
          <w:color w:val="auto"/>
          <w:sz w:val="28"/>
          <w:szCs w:val="28"/>
          <w:lang w:val="ru-RU"/>
        </w:rPr>
      </w:pPr>
      <w:bookmarkStart w:id="20" w:name="A000000021"/>
      <w:bookmarkEnd w:id="20"/>
      <w:r w:rsidRPr="00554E6E">
        <w:rPr>
          <w:rFonts w:eastAsia="Times New Roman"/>
          <w:color w:val="auto"/>
          <w:sz w:val="28"/>
          <w:szCs w:val="28"/>
          <w:lang w:val="ru-RU"/>
        </w:rPr>
        <w:lastRenderedPageBreak/>
        <w:t>Моддаи 15. Кўмакпули ба сабаби бекори</w:t>
      </w:r>
    </w:p>
    <w:p w:rsidR="00D24E13" w:rsidRPr="00554E6E" w:rsidRDefault="00D24E13" w:rsidP="00D24E13">
      <w:pPr>
        <w:pStyle w:val="a5"/>
        <w:rPr>
          <w:sz w:val="28"/>
          <w:szCs w:val="28"/>
          <w:lang w:val="ru-RU"/>
        </w:rPr>
      </w:pPr>
      <w:r w:rsidRPr="00554E6E">
        <w:rPr>
          <w:sz w:val="28"/>
          <w:szCs w:val="28"/>
          <w:lang w:val="ru-RU"/>
        </w:rPr>
        <w:t>Кўмакпули ба сабаби бекори мутоби</w:t>
      </w:r>
      <w:r w:rsidR="00554E6E" w:rsidRPr="00554E6E">
        <w:rPr>
          <w:sz w:val="28"/>
          <w:szCs w:val="28"/>
          <w:lang w:val="ru-RU"/>
        </w:rPr>
        <w:t>қ</w:t>
      </w:r>
      <w:r w:rsidRPr="00554E6E">
        <w:rPr>
          <w:sz w:val="28"/>
          <w:szCs w:val="28"/>
          <w:lang w:val="ru-RU"/>
        </w:rPr>
        <w:t xml:space="preserve">и </w:t>
      </w:r>
      <w:r w:rsidR="00554E6E" w:rsidRPr="00554E6E">
        <w:rPr>
          <w:sz w:val="28"/>
          <w:szCs w:val="28"/>
          <w:lang w:val="ru-RU"/>
        </w:rPr>
        <w:t>Қ</w:t>
      </w:r>
      <w:r w:rsidRPr="00554E6E">
        <w:rPr>
          <w:sz w:val="28"/>
          <w:szCs w:val="28"/>
          <w:lang w:val="ru-RU"/>
        </w:rPr>
        <w:t xml:space="preserve">онуни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"Дар бораи мусоидат ба шу</w:t>
      </w:r>
      <w:r w:rsidR="00554E6E" w:rsidRPr="00554E6E">
        <w:rPr>
          <w:sz w:val="28"/>
          <w:szCs w:val="28"/>
          <w:lang w:val="ru-RU"/>
        </w:rPr>
        <w:t>ғ</w:t>
      </w:r>
      <w:r w:rsidRPr="00554E6E">
        <w:rPr>
          <w:sz w:val="28"/>
          <w:szCs w:val="28"/>
          <w:lang w:val="ru-RU"/>
        </w:rPr>
        <w:t>ли а</w:t>
      </w:r>
      <w:r w:rsidR="00554E6E" w:rsidRPr="00554E6E">
        <w:rPr>
          <w:sz w:val="28"/>
          <w:szCs w:val="28"/>
          <w:lang w:val="ru-RU"/>
        </w:rPr>
        <w:t>ҳ</w:t>
      </w:r>
      <w:r w:rsidRPr="00554E6E">
        <w:rPr>
          <w:sz w:val="28"/>
          <w:szCs w:val="28"/>
          <w:lang w:val="ru-RU"/>
        </w:rPr>
        <w:t>ол</w:t>
      </w:r>
      <w:r w:rsidR="00554E6E" w:rsidRPr="00554E6E">
        <w:rPr>
          <w:sz w:val="28"/>
          <w:szCs w:val="28"/>
          <w:lang w:val="ru-RU"/>
        </w:rPr>
        <w:t>ӣ</w:t>
      </w:r>
      <w:r w:rsidRPr="00554E6E">
        <w:rPr>
          <w:sz w:val="28"/>
          <w:szCs w:val="28"/>
          <w:lang w:val="ru-RU"/>
        </w:rPr>
        <w:t xml:space="preserve"> ва дигар санад</w:t>
      </w:r>
      <w:r w:rsidR="00554E6E" w:rsidRPr="00554E6E">
        <w:rPr>
          <w:sz w:val="28"/>
          <w:szCs w:val="28"/>
          <w:lang w:val="ru-RU"/>
        </w:rPr>
        <w:t>ҳ</w:t>
      </w:r>
      <w:r w:rsidRPr="00554E6E">
        <w:rPr>
          <w:sz w:val="28"/>
          <w:szCs w:val="28"/>
          <w:lang w:val="ru-RU"/>
        </w:rPr>
        <w:t xml:space="preserve">ои меъёрии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 xml:space="preserve">ии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 xml:space="preserve">икистон" таъин ва пардохта мешавад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5.03.2007 </w:t>
      </w:r>
      <w:hyperlink r:id="rId70"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lang w:val="ru-RU"/>
          </w:rPr>
          <w:t>№ 244</w:t>
        </w:r>
      </w:hyperlink>
      <w:r w:rsidRPr="00554E6E">
        <w:rPr>
          <w:rStyle w:val="inline-comment"/>
          <w:color w:val="auto"/>
          <w:sz w:val="28"/>
          <w:szCs w:val="28"/>
          <w:lang w:val="ru-RU"/>
        </w:rPr>
        <w:t xml:space="preserve">, аз 30.07.2007 </w:t>
      </w:r>
      <w:hyperlink r:id="rId71" w:tooltip="Ссылка на Ѕонуни ЇТ Дар бораи ворид намудани таљйирот ба Ѕонуни ЇТ Дар бораи суљуртаи давлатии иїтимоњ" w:history="1">
        <w:r w:rsidRPr="00554E6E">
          <w:rPr>
            <w:rStyle w:val="a6"/>
            <w:sz w:val="28"/>
            <w:szCs w:val="28"/>
            <w:u w:val="single"/>
            <w:lang w:val="ru-RU"/>
          </w:rPr>
          <w:t>№ 332</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6"/>
        <w:rPr>
          <w:rFonts w:eastAsia="Times New Roman"/>
          <w:color w:val="auto"/>
          <w:sz w:val="28"/>
          <w:szCs w:val="28"/>
          <w:lang w:val="ru-RU"/>
        </w:rPr>
      </w:pPr>
      <w:bookmarkStart w:id="21" w:name="A000000022"/>
      <w:bookmarkEnd w:id="21"/>
      <w:r w:rsidRPr="00554E6E">
        <w:rPr>
          <w:rFonts w:eastAsia="Times New Roman"/>
          <w:color w:val="auto"/>
          <w:sz w:val="28"/>
          <w:szCs w:val="28"/>
          <w:lang w:val="ru-RU"/>
        </w:rPr>
        <w:t>Моддаи 16. Кўмакпули барои дафн ба аъзои оилаи камбизоат</w:t>
      </w:r>
    </w:p>
    <w:p w:rsidR="00D24E13" w:rsidRPr="00554E6E" w:rsidRDefault="00D24E13" w:rsidP="00D24E13">
      <w:pPr>
        <w:shd w:val="clear" w:color="auto" w:fill="FFFFFF"/>
        <w:spacing w:before="105"/>
        <w:jc w:val="both"/>
        <w:rPr>
          <w:i/>
          <w:iCs/>
          <w:sz w:val="28"/>
          <w:szCs w:val="28"/>
          <w:lang w:val="ru-RU"/>
        </w:rPr>
      </w:pPr>
      <w:r w:rsidRPr="00554E6E">
        <w:rPr>
          <w:i/>
          <w:iCs/>
          <w:sz w:val="28"/>
          <w:szCs w:val="28"/>
          <w:lang w:val="ru-RU"/>
        </w:rPr>
        <w:t>(</w:t>
      </w:r>
      <w:r w:rsidR="00554E6E" w:rsidRPr="00554E6E">
        <w:rPr>
          <w:i/>
          <w:iCs/>
          <w:sz w:val="28"/>
          <w:szCs w:val="28"/>
          <w:lang w:val="ru-RU"/>
        </w:rPr>
        <w:t>Қ</w:t>
      </w:r>
      <w:r w:rsidRPr="00554E6E">
        <w:rPr>
          <w:i/>
          <w:iCs/>
          <w:sz w:val="28"/>
          <w:szCs w:val="28"/>
          <w:lang w:val="ru-RU"/>
        </w:rPr>
        <w:t xml:space="preserve">онуни </w:t>
      </w:r>
      <w:r w:rsidR="00554E6E" w:rsidRPr="00554E6E">
        <w:rPr>
          <w:i/>
          <w:iCs/>
          <w:sz w:val="28"/>
          <w:szCs w:val="28"/>
          <w:lang w:val="ru-RU"/>
        </w:rPr>
        <w:t>Ҷ</w:t>
      </w:r>
      <w:r w:rsidRPr="00554E6E">
        <w:rPr>
          <w:i/>
          <w:iCs/>
          <w:sz w:val="28"/>
          <w:szCs w:val="28"/>
          <w:lang w:val="ru-RU"/>
        </w:rPr>
        <w:t xml:space="preserve">Т аз 01.08.2012 </w:t>
      </w:r>
      <w:hyperlink r:id="rId72"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893</w:t>
        </w:r>
      </w:hyperlink>
      <w:r w:rsidRPr="00554E6E">
        <w:rPr>
          <w:i/>
          <w:iCs/>
          <w:sz w:val="28"/>
          <w:szCs w:val="28"/>
          <w:lang w:val="ru-RU"/>
        </w:rPr>
        <w:t>)</w:t>
      </w:r>
    </w:p>
    <w:p w:rsidR="00D24E13" w:rsidRPr="00554E6E" w:rsidRDefault="00D24E13" w:rsidP="00D24E13">
      <w:pPr>
        <w:pStyle w:val="a5"/>
        <w:rPr>
          <w:sz w:val="28"/>
          <w:szCs w:val="28"/>
          <w:lang w:val="ru-RU"/>
        </w:rPr>
      </w:pPr>
      <w:r w:rsidRPr="00554E6E">
        <w:rPr>
          <w:sz w:val="28"/>
          <w:szCs w:val="28"/>
          <w:lang w:val="ru-RU"/>
        </w:rPr>
        <w:t xml:space="preserve">Кўмакпули барои дафн (кўмакпулии маросими) ба аъзои оилаи камбизоат дар </w:t>
      </w:r>
      <w:r w:rsidR="00554E6E" w:rsidRPr="00554E6E">
        <w:rPr>
          <w:sz w:val="28"/>
          <w:szCs w:val="28"/>
          <w:lang w:val="ru-RU"/>
        </w:rPr>
        <w:t>ҳ</w:t>
      </w:r>
      <w:r w:rsidRPr="00554E6E">
        <w:rPr>
          <w:sz w:val="28"/>
          <w:szCs w:val="28"/>
          <w:lang w:val="ru-RU"/>
        </w:rPr>
        <w:t>олати фавти корманди су</w:t>
      </w:r>
      <w:r w:rsidR="00554E6E" w:rsidRPr="00554E6E">
        <w:rPr>
          <w:sz w:val="28"/>
          <w:szCs w:val="28"/>
          <w:lang w:val="ru-RU"/>
        </w:rPr>
        <w:t>ғ</w:t>
      </w:r>
      <w:r w:rsidRPr="00554E6E">
        <w:rPr>
          <w:sz w:val="28"/>
          <w:szCs w:val="28"/>
          <w:lang w:val="ru-RU"/>
        </w:rPr>
        <w:t xml:space="preserve">урташуда, ё худ дар </w:t>
      </w:r>
      <w:r w:rsidR="00554E6E" w:rsidRPr="00554E6E">
        <w:rPr>
          <w:sz w:val="28"/>
          <w:szCs w:val="28"/>
          <w:lang w:val="ru-RU"/>
        </w:rPr>
        <w:t>ҳ</w:t>
      </w:r>
      <w:r w:rsidRPr="00554E6E">
        <w:rPr>
          <w:sz w:val="28"/>
          <w:szCs w:val="28"/>
          <w:lang w:val="ru-RU"/>
        </w:rPr>
        <w:t>олати фавти аъзои оила, ки дар таъминоти ў мебошанд, дода мешавад. Андозаи кўмакпули барои дафн баробари бист нишонди</w:t>
      </w:r>
      <w:r w:rsidR="00554E6E" w:rsidRPr="00554E6E">
        <w:rPr>
          <w:sz w:val="28"/>
          <w:szCs w:val="28"/>
          <w:lang w:val="ru-RU"/>
        </w:rPr>
        <w:t>ҳ</w:t>
      </w:r>
      <w:r w:rsidRPr="00554E6E">
        <w:rPr>
          <w:sz w:val="28"/>
          <w:szCs w:val="28"/>
          <w:lang w:val="ru-RU"/>
        </w:rPr>
        <w:t xml:space="preserve">анда барои </w:t>
      </w:r>
      <w:r w:rsidR="00554E6E" w:rsidRPr="00554E6E">
        <w:rPr>
          <w:sz w:val="28"/>
          <w:szCs w:val="28"/>
          <w:lang w:val="ru-RU"/>
        </w:rPr>
        <w:t>ҳ</w:t>
      </w:r>
      <w:r w:rsidRPr="00554E6E">
        <w:rPr>
          <w:sz w:val="28"/>
          <w:szCs w:val="28"/>
          <w:lang w:val="ru-RU"/>
        </w:rPr>
        <w:t>исоб</w:t>
      </w:r>
      <w:r w:rsidR="00554E6E" w:rsidRPr="00554E6E">
        <w:rPr>
          <w:sz w:val="28"/>
          <w:szCs w:val="28"/>
          <w:lang w:val="ru-RU"/>
        </w:rPr>
        <w:t>ҳ</w:t>
      </w:r>
      <w:r w:rsidRPr="00554E6E">
        <w:rPr>
          <w:sz w:val="28"/>
          <w:szCs w:val="28"/>
          <w:lang w:val="ru-RU"/>
        </w:rPr>
        <w:t xml:space="preserve">о аст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06.10.2008 </w:t>
      </w:r>
      <w:hyperlink r:id="rId73"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lang w:val="ru-RU"/>
          </w:rPr>
          <w:t>№ 440</w:t>
        </w:r>
      </w:hyperlink>
      <w:r w:rsidRPr="00554E6E">
        <w:rPr>
          <w:rStyle w:val="inline-comment"/>
          <w:color w:val="auto"/>
          <w:sz w:val="28"/>
          <w:szCs w:val="28"/>
          <w:lang w:val="ru-RU"/>
        </w:rPr>
        <w:t>,</w:t>
      </w:r>
      <w:r w:rsidRPr="00554E6E">
        <w:rPr>
          <w:rStyle w:val="inline-comment"/>
          <w:color w:val="auto"/>
          <w:sz w:val="28"/>
          <w:szCs w:val="28"/>
        </w:rPr>
        <w:t> </w:t>
      </w:r>
      <w:r w:rsidRPr="00554E6E">
        <w:rPr>
          <w:rStyle w:val="inline-comment"/>
          <w:color w:val="auto"/>
          <w:sz w:val="28"/>
          <w:szCs w:val="28"/>
          <w:lang w:val="ru-RU"/>
        </w:rPr>
        <w:t xml:space="preserve">аз 01.08.2012 </w:t>
      </w:r>
      <w:hyperlink r:id="rId74"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893</w:t>
        </w:r>
      </w:hyperlink>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Тартиб ва шарт</w:t>
      </w:r>
      <w:r w:rsidR="00554E6E" w:rsidRPr="00554E6E">
        <w:rPr>
          <w:sz w:val="28"/>
          <w:szCs w:val="28"/>
          <w:lang w:val="ru-RU"/>
        </w:rPr>
        <w:t>ҳ</w:t>
      </w:r>
      <w:r w:rsidRPr="00554E6E">
        <w:rPr>
          <w:sz w:val="28"/>
          <w:szCs w:val="28"/>
          <w:lang w:val="ru-RU"/>
        </w:rPr>
        <w:t xml:space="preserve">ои пардохти кўмакпулиро барои дафн ба аъзои оилаи камбизоат </w:t>
      </w:r>
      <w:r w:rsidR="00554E6E" w:rsidRPr="00554E6E">
        <w:rPr>
          <w:sz w:val="28"/>
          <w:szCs w:val="28"/>
          <w:lang w:val="ru-RU"/>
        </w:rPr>
        <w:t>Ҳ</w:t>
      </w:r>
      <w:r w:rsidRPr="00554E6E">
        <w:rPr>
          <w:sz w:val="28"/>
          <w:szCs w:val="28"/>
          <w:lang w:val="ru-RU"/>
        </w:rPr>
        <w:t xml:space="preserve">укумати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муайян мекунад (</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01.08.2012 </w:t>
      </w:r>
      <w:hyperlink r:id="rId75"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893</w:t>
        </w:r>
      </w:hyperlink>
      <w:r w:rsidRPr="00554E6E">
        <w:rPr>
          <w:sz w:val="28"/>
          <w:szCs w:val="28"/>
          <w:lang w:val="ru-RU"/>
        </w:rPr>
        <w:t>).</w:t>
      </w:r>
    </w:p>
    <w:p w:rsidR="00D24E13" w:rsidRPr="00554E6E" w:rsidRDefault="00D24E13" w:rsidP="00D24E13">
      <w:pPr>
        <w:pStyle w:val="6"/>
        <w:rPr>
          <w:rFonts w:eastAsia="Times New Roman"/>
          <w:color w:val="auto"/>
          <w:sz w:val="28"/>
          <w:szCs w:val="28"/>
          <w:lang w:val="ru-RU"/>
        </w:rPr>
      </w:pPr>
      <w:bookmarkStart w:id="22" w:name="A000000023"/>
      <w:bookmarkEnd w:id="22"/>
      <w:r w:rsidRPr="00554E6E">
        <w:rPr>
          <w:rFonts w:eastAsia="Times New Roman"/>
          <w:color w:val="auto"/>
          <w:sz w:val="28"/>
          <w:szCs w:val="28"/>
          <w:lang w:val="ru-RU"/>
        </w:rPr>
        <w:t>Моддаи 16 (1). Таъин ва пардохти кўмакпули</w:t>
      </w:r>
      <w:r w:rsidR="00554E6E" w:rsidRPr="00554E6E">
        <w:rPr>
          <w:rFonts w:eastAsia="Times New Roman"/>
          <w:color w:val="auto"/>
          <w:sz w:val="28"/>
          <w:szCs w:val="28"/>
          <w:lang w:val="ru-RU"/>
        </w:rPr>
        <w:t>ҳ</w:t>
      </w:r>
      <w:r w:rsidRPr="00554E6E">
        <w:rPr>
          <w:rFonts w:eastAsia="Times New Roman"/>
          <w:color w:val="auto"/>
          <w:sz w:val="28"/>
          <w:szCs w:val="28"/>
          <w:lang w:val="ru-RU"/>
        </w:rPr>
        <w:t>ои и</w:t>
      </w:r>
      <w:r w:rsidR="00554E6E" w:rsidRPr="00554E6E">
        <w:rPr>
          <w:rFonts w:eastAsia="Times New Roman"/>
          <w:color w:val="auto"/>
          <w:sz w:val="28"/>
          <w:szCs w:val="28"/>
          <w:lang w:val="ru-RU"/>
        </w:rPr>
        <w:t>ҷ</w:t>
      </w:r>
      <w:r w:rsidRPr="00554E6E">
        <w:rPr>
          <w:rFonts w:eastAsia="Times New Roman"/>
          <w:color w:val="auto"/>
          <w:sz w:val="28"/>
          <w:szCs w:val="28"/>
          <w:lang w:val="ru-RU"/>
        </w:rPr>
        <w:t>тимо</w:t>
      </w:r>
      <w:r w:rsidR="00554E6E" w:rsidRPr="00554E6E">
        <w:rPr>
          <w:rFonts w:eastAsia="Times New Roman"/>
          <w:color w:val="auto"/>
          <w:sz w:val="28"/>
          <w:szCs w:val="28"/>
          <w:lang w:val="ru-RU"/>
        </w:rPr>
        <w:t>ӣ</w:t>
      </w:r>
      <w:r w:rsidRPr="00554E6E">
        <w:rPr>
          <w:rFonts w:eastAsia="Times New Roman"/>
          <w:color w:val="auto"/>
          <w:sz w:val="28"/>
          <w:szCs w:val="28"/>
          <w:lang w:val="ru-RU"/>
        </w:rPr>
        <w:t xml:space="preserve"> ба гурў</w:t>
      </w:r>
      <w:r w:rsidR="00554E6E" w:rsidRPr="00554E6E">
        <w:rPr>
          <w:rFonts w:eastAsia="Times New Roman"/>
          <w:color w:val="auto"/>
          <w:sz w:val="28"/>
          <w:szCs w:val="28"/>
          <w:lang w:val="ru-RU"/>
        </w:rPr>
        <w:t>ҳҳ</w:t>
      </w:r>
      <w:r w:rsidRPr="00554E6E">
        <w:rPr>
          <w:rFonts w:eastAsia="Times New Roman"/>
          <w:color w:val="auto"/>
          <w:sz w:val="28"/>
          <w:szCs w:val="28"/>
          <w:lang w:val="ru-RU"/>
        </w:rPr>
        <w:t>ои ало</w:t>
      </w:r>
      <w:r w:rsidR="00554E6E" w:rsidRPr="00554E6E">
        <w:rPr>
          <w:rFonts w:eastAsia="Times New Roman"/>
          <w:color w:val="auto"/>
          <w:sz w:val="28"/>
          <w:szCs w:val="28"/>
          <w:lang w:val="ru-RU"/>
        </w:rPr>
        <w:t>ҳ</w:t>
      </w:r>
      <w:r w:rsidRPr="00554E6E">
        <w:rPr>
          <w:rFonts w:eastAsia="Times New Roman"/>
          <w:color w:val="auto"/>
          <w:sz w:val="28"/>
          <w:szCs w:val="28"/>
          <w:lang w:val="ru-RU"/>
        </w:rPr>
        <w:t>идаи шахсони су</w:t>
      </w:r>
      <w:r w:rsidR="00554E6E" w:rsidRPr="00554E6E">
        <w:rPr>
          <w:rFonts w:eastAsia="Times New Roman"/>
          <w:color w:val="auto"/>
          <w:sz w:val="28"/>
          <w:szCs w:val="28"/>
          <w:lang w:val="ru-RU"/>
        </w:rPr>
        <w:t>ғ</w:t>
      </w:r>
      <w:r w:rsidRPr="00554E6E">
        <w:rPr>
          <w:rFonts w:eastAsia="Times New Roman"/>
          <w:color w:val="auto"/>
          <w:sz w:val="28"/>
          <w:szCs w:val="28"/>
          <w:lang w:val="ru-RU"/>
        </w:rPr>
        <w:t xml:space="preserve">урташуда </w:t>
      </w:r>
    </w:p>
    <w:p w:rsidR="00D24E13" w:rsidRPr="00554E6E" w:rsidRDefault="00D24E13" w:rsidP="00D24E13">
      <w:pPr>
        <w:shd w:val="clear" w:color="auto" w:fill="FFFFFF"/>
        <w:spacing w:before="105"/>
        <w:jc w:val="both"/>
        <w:rPr>
          <w:i/>
          <w:iCs/>
          <w:sz w:val="28"/>
          <w:szCs w:val="28"/>
          <w:lang w:val="ru-RU"/>
        </w:rPr>
      </w:pP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76"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p>
    <w:p w:rsidR="00D24E13" w:rsidRPr="00554E6E" w:rsidRDefault="00D24E13" w:rsidP="00D24E13">
      <w:pPr>
        <w:pStyle w:val="a5"/>
        <w:rPr>
          <w:sz w:val="28"/>
          <w:szCs w:val="28"/>
          <w:lang w:val="ru-RU"/>
        </w:rPr>
      </w:pPr>
      <w:r w:rsidRPr="00554E6E">
        <w:rPr>
          <w:sz w:val="28"/>
          <w:szCs w:val="28"/>
          <w:lang w:val="ru-RU"/>
        </w:rPr>
        <w:t>Шахсони су</w:t>
      </w:r>
      <w:r w:rsidR="00554E6E" w:rsidRPr="00554E6E">
        <w:rPr>
          <w:sz w:val="28"/>
          <w:szCs w:val="28"/>
          <w:lang w:val="ru-RU"/>
        </w:rPr>
        <w:t>ғ</w:t>
      </w:r>
      <w:r w:rsidRPr="00554E6E">
        <w:rPr>
          <w:sz w:val="28"/>
          <w:szCs w:val="28"/>
          <w:lang w:val="ru-RU"/>
        </w:rPr>
        <w:t xml:space="preserve">урташуда аз </w:t>
      </w:r>
      <w:r w:rsidR="00554E6E" w:rsidRPr="00554E6E">
        <w:rPr>
          <w:sz w:val="28"/>
          <w:szCs w:val="28"/>
          <w:lang w:val="ru-RU"/>
        </w:rPr>
        <w:t>ҷ</w:t>
      </w:r>
      <w:r w:rsidRPr="00554E6E">
        <w:rPr>
          <w:sz w:val="28"/>
          <w:szCs w:val="28"/>
          <w:lang w:val="ru-RU"/>
        </w:rPr>
        <w:t>умлаи со</w:t>
      </w:r>
      <w:r w:rsidR="00554E6E" w:rsidRPr="00554E6E">
        <w:rPr>
          <w:sz w:val="28"/>
          <w:szCs w:val="28"/>
          <w:lang w:val="ru-RU"/>
        </w:rPr>
        <w:t>ҳ</w:t>
      </w:r>
      <w:r w:rsidRPr="00554E6E">
        <w:rPr>
          <w:sz w:val="28"/>
          <w:szCs w:val="28"/>
          <w:lang w:val="ru-RU"/>
        </w:rPr>
        <w:t>ибкорони инфирод</w:t>
      </w:r>
      <w:r w:rsidR="00554E6E" w:rsidRPr="00554E6E">
        <w:rPr>
          <w:sz w:val="28"/>
          <w:szCs w:val="28"/>
          <w:lang w:val="ru-RU"/>
        </w:rPr>
        <w:t>ӣ</w:t>
      </w:r>
      <w:r w:rsidRPr="00554E6E">
        <w:rPr>
          <w:sz w:val="28"/>
          <w:szCs w:val="28"/>
          <w:lang w:val="ru-RU"/>
        </w:rPr>
        <w:t xml:space="preserve"> ба кўмакпулие, ки мутоби</w:t>
      </w:r>
      <w:r w:rsidR="00554E6E" w:rsidRPr="00554E6E">
        <w:rPr>
          <w:sz w:val="28"/>
          <w:szCs w:val="28"/>
          <w:lang w:val="ru-RU"/>
        </w:rPr>
        <w:t>қ</w:t>
      </w:r>
      <w:r w:rsidRPr="00554E6E">
        <w:rPr>
          <w:sz w:val="28"/>
          <w:szCs w:val="28"/>
          <w:lang w:val="ru-RU"/>
        </w:rPr>
        <w:t>и модда</w:t>
      </w:r>
      <w:r w:rsidR="00554E6E" w:rsidRPr="00554E6E">
        <w:rPr>
          <w:sz w:val="28"/>
          <w:szCs w:val="28"/>
          <w:lang w:val="ru-RU"/>
        </w:rPr>
        <w:t>ҳ</w:t>
      </w:r>
      <w:r w:rsidRPr="00554E6E">
        <w:rPr>
          <w:sz w:val="28"/>
          <w:szCs w:val="28"/>
          <w:lang w:val="ru-RU"/>
        </w:rPr>
        <w:t>ои 12, 13, 14, 15</w:t>
      </w:r>
      <w:r w:rsidRPr="00554E6E">
        <w:rPr>
          <w:sz w:val="28"/>
          <w:szCs w:val="28"/>
        </w:rPr>
        <w:t> </w:t>
      </w:r>
      <w:r w:rsidRPr="00554E6E">
        <w:rPr>
          <w:sz w:val="28"/>
          <w:szCs w:val="28"/>
          <w:lang w:val="ru-RU"/>
        </w:rPr>
        <w:t xml:space="preserve">ва 16 </w:t>
      </w:r>
      <w:r w:rsidR="00554E6E" w:rsidRPr="00554E6E">
        <w:rPr>
          <w:sz w:val="28"/>
          <w:szCs w:val="28"/>
          <w:lang w:val="ru-RU"/>
        </w:rPr>
        <w:t>Қ</w:t>
      </w:r>
      <w:r w:rsidRPr="00554E6E">
        <w:rPr>
          <w:sz w:val="28"/>
          <w:szCs w:val="28"/>
          <w:lang w:val="ru-RU"/>
        </w:rPr>
        <w:t>онуни мазкур дар асос</w:t>
      </w:r>
      <w:r w:rsidR="00554E6E" w:rsidRPr="00554E6E">
        <w:rPr>
          <w:sz w:val="28"/>
          <w:szCs w:val="28"/>
          <w:lang w:val="ru-RU"/>
        </w:rPr>
        <w:t>ҳ</w:t>
      </w:r>
      <w:r w:rsidRPr="00554E6E">
        <w:rPr>
          <w:sz w:val="28"/>
          <w:szCs w:val="28"/>
          <w:lang w:val="ru-RU"/>
        </w:rPr>
        <w:t>ои умум</w:t>
      </w:r>
      <w:r w:rsidR="00554E6E" w:rsidRPr="00554E6E">
        <w:rPr>
          <w:sz w:val="28"/>
          <w:szCs w:val="28"/>
          <w:lang w:val="ru-RU"/>
        </w:rPr>
        <w:t>ӣ</w:t>
      </w:r>
      <w:r w:rsidRPr="00554E6E">
        <w:rPr>
          <w:sz w:val="28"/>
          <w:szCs w:val="28"/>
          <w:lang w:val="ru-RU"/>
        </w:rPr>
        <w:t xml:space="preserve"> таъин карда мешавад,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 xml:space="preserve"> доранд. Кўмакпулии таъингардидаро ма</w:t>
      </w:r>
      <w:r w:rsidR="00554E6E" w:rsidRPr="00554E6E">
        <w:rPr>
          <w:sz w:val="28"/>
          <w:szCs w:val="28"/>
          <w:lang w:val="ru-RU"/>
        </w:rPr>
        <w:t>қ</w:t>
      </w:r>
      <w:r w:rsidRPr="00554E6E">
        <w:rPr>
          <w:sz w:val="28"/>
          <w:szCs w:val="28"/>
          <w:lang w:val="ru-RU"/>
        </w:rPr>
        <w:t>оми ваколатдор тиб</w:t>
      </w:r>
      <w:r w:rsidR="00554E6E" w:rsidRPr="00554E6E">
        <w:rPr>
          <w:sz w:val="28"/>
          <w:szCs w:val="28"/>
          <w:lang w:val="ru-RU"/>
        </w:rPr>
        <w:t>қ</w:t>
      </w:r>
      <w:r w:rsidRPr="00554E6E">
        <w:rPr>
          <w:sz w:val="28"/>
          <w:szCs w:val="28"/>
          <w:lang w:val="ru-RU"/>
        </w:rPr>
        <w:t>и тартиби му</w:t>
      </w:r>
      <w:r w:rsidR="00554E6E" w:rsidRPr="00554E6E">
        <w:rPr>
          <w:sz w:val="28"/>
          <w:szCs w:val="28"/>
          <w:lang w:val="ru-RU"/>
        </w:rPr>
        <w:t>қ</w:t>
      </w:r>
      <w:r w:rsidRPr="00554E6E">
        <w:rPr>
          <w:sz w:val="28"/>
          <w:szCs w:val="28"/>
          <w:lang w:val="ru-RU"/>
        </w:rPr>
        <w:t xml:space="preserve">аррарнамудаи </w:t>
      </w:r>
      <w:r w:rsidR="00554E6E" w:rsidRPr="00554E6E">
        <w:rPr>
          <w:sz w:val="28"/>
          <w:szCs w:val="28"/>
          <w:lang w:val="ru-RU"/>
        </w:rPr>
        <w:t>Ҳ</w:t>
      </w:r>
      <w:r w:rsidRPr="00554E6E">
        <w:rPr>
          <w:sz w:val="28"/>
          <w:szCs w:val="28"/>
          <w:lang w:val="ru-RU"/>
        </w:rPr>
        <w:t xml:space="preserve">укумати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 xml:space="preserve">икистон мепардозад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16.04.2012 </w:t>
      </w:r>
      <w:hyperlink r:id="rId77"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824</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Шахсоне, ки фаъолияти ме</w:t>
      </w:r>
      <w:r w:rsidR="00554E6E" w:rsidRPr="00554E6E">
        <w:rPr>
          <w:sz w:val="28"/>
          <w:szCs w:val="28"/>
          <w:lang w:val="ru-RU"/>
        </w:rPr>
        <w:t>ҳ</w:t>
      </w:r>
      <w:r w:rsidRPr="00554E6E">
        <w:rPr>
          <w:sz w:val="28"/>
          <w:szCs w:val="28"/>
          <w:lang w:val="ru-RU"/>
        </w:rPr>
        <w:t xml:space="preserve">натиро берун аз </w:t>
      </w:r>
      <w:r w:rsidR="00554E6E" w:rsidRPr="00554E6E">
        <w:rPr>
          <w:sz w:val="28"/>
          <w:szCs w:val="28"/>
          <w:lang w:val="ru-RU"/>
        </w:rPr>
        <w:t>ҳ</w:t>
      </w:r>
      <w:r w:rsidRPr="00554E6E">
        <w:rPr>
          <w:sz w:val="28"/>
          <w:szCs w:val="28"/>
          <w:lang w:val="ru-RU"/>
        </w:rPr>
        <w:t xml:space="preserve">удуди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ё дар намояндаги</w:t>
      </w:r>
      <w:r w:rsidR="00554E6E" w:rsidRPr="00554E6E">
        <w:rPr>
          <w:sz w:val="28"/>
          <w:szCs w:val="28"/>
          <w:lang w:val="ru-RU"/>
        </w:rPr>
        <w:t>ҳ</w:t>
      </w:r>
      <w:r w:rsidRPr="00554E6E">
        <w:rPr>
          <w:sz w:val="28"/>
          <w:szCs w:val="28"/>
          <w:lang w:val="ru-RU"/>
        </w:rPr>
        <w:t>ои давлат</w:t>
      </w:r>
      <w:r w:rsidR="00554E6E" w:rsidRPr="00554E6E">
        <w:rPr>
          <w:sz w:val="28"/>
          <w:szCs w:val="28"/>
          <w:lang w:val="ru-RU"/>
        </w:rPr>
        <w:t>ҳ</w:t>
      </w:r>
      <w:r w:rsidRPr="00554E6E">
        <w:rPr>
          <w:sz w:val="28"/>
          <w:szCs w:val="28"/>
          <w:lang w:val="ru-RU"/>
        </w:rPr>
        <w:t>ои хори</w:t>
      </w:r>
      <w:r w:rsidR="00554E6E" w:rsidRPr="00554E6E">
        <w:rPr>
          <w:sz w:val="28"/>
          <w:szCs w:val="28"/>
          <w:lang w:val="ru-RU"/>
        </w:rPr>
        <w:t>ҷӣ</w:t>
      </w:r>
      <w:r w:rsidRPr="00554E6E">
        <w:rPr>
          <w:sz w:val="28"/>
          <w:szCs w:val="28"/>
          <w:lang w:val="ru-RU"/>
        </w:rPr>
        <w:t>, ташкилот</w:t>
      </w:r>
      <w:r w:rsidR="00554E6E" w:rsidRPr="00554E6E">
        <w:rPr>
          <w:sz w:val="28"/>
          <w:szCs w:val="28"/>
          <w:lang w:val="ru-RU"/>
        </w:rPr>
        <w:t>ҳ</w:t>
      </w:r>
      <w:r w:rsidRPr="00554E6E">
        <w:rPr>
          <w:sz w:val="28"/>
          <w:szCs w:val="28"/>
          <w:lang w:val="ru-RU"/>
        </w:rPr>
        <w:t>ои байналмилалии во</w:t>
      </w:r>
      <w:r w:rsidR="00554E6E" w:rsidRPr="00554E6E">
        <w:rPr>
          <w:sz w:val="28"/>
          <w:szCs w:val="28"/>
          <w:lang w:val="ru-RU"/>
        </w:rPr>
        <w:t>қ</w:t>
      </w:r>
      <w:r w:rsidRPr="00554E6E">
        <w:rPr>
          <w:sz w:val="28"/>
          <w:szCs w:val="28"/>
          <w:lang w:val="ru-RU"/>
        </w:rPr>
        <w:t xml:space="preserve">еъ дар </w:t>
      </w:r>
      <w:r w:rsidR="00554E6E" w:rsidRPr="00554E6E">
        <w:rPr>
          <w:sz w:val="28"/>
          <w:szCs w:val="28"/>
          <w:lang w:val="ru-RU"/>
        </w:rPr>
        <w:t>ҳ</w:t>
      </w:r>
      <w:r w:rsidRPr="00554E6E">
        <w:rPr>
          <w:sz w:val="28"/>
          <w:szCs w:val="28"/>
          <w:lang w:val="ru-RU"/>
        </w:rPr>
        <w:t xml:space="preserve">удуди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ан</w:t>
      </w:r>
      <w:r w:rsidR="00554E6E" w:rsidRPr="00554E6E">
        <w:rPr>
          <w:sz w:val="28"/>
          <w:szCs w:val="28"/>
          <w:lang w:val="ru-RU"/>
        </w:rPr>
        <w:t>ҷ</w:t>
      </w:r>
      <w:r w:rsidRPr="00554E6E">
        <w:rPr>
          <w:sz w:val="28"/>
          <w:szCs w:val="28"/>
          <w:lang w:val="ru-RU"/>
        </w:rPr>
        <w:t>ом меди</w:t>
      </w:r>
      <w:r w:rsidR="00554E6E" w:rsidRPr="00554E6E">
        <w:rPr>
          <w:sz w:val="28"/>
          <w:szCs w:val="28"/>
          <w:lang w:val="ru-RU"/>
        </w:rPr>
        <w:t>ҳ</w:t>
      </w:r>
      <w:r w:rsidRPr="00554E6E">
        <w:rPr>
          <w:sz w:val="28"/>
          <w:szCs w:val="28"/>
          <w:lang w:val="ru-RU"/>
        </w:rPr>
        <w:t>анд, ба гирифтани кўмакпул</w:t>
      </w:r>
      <w:r w:rsidR="00554E6E" w:rsidRPr="00554E6E">
        <w:rPr>
          <w:sz w:val="28"/>
          <w:szCs w:val="28"/>
          <w:lang w:val="ru-RU"/>
        </w:rPr>
        <w:t>ӣ</w:t>
      </w:r>
      <w:r w:rsidRPr="00554E6E">
        <w:rPr>
          <w:sz w:val="28"/>
          <w:szCs w:val="28"/>
          <w:lang w:val="ru-RU"/>
        </w:rPr>
        <w:t xml:space="preserve">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 xml:space="preserve"> доранд, ба шарте, ки са</w:t>
      </w:r>
      <w:r w:rsidR="00554E6E" w:rsidRPr="00554E6E">
        <w:rPr>
          <w:sz w:val="28"/>
          <w:szCs w:val="28"/>
          <w:lang w:val="ru-RU"/>
        </w:rPr>
        <w:t>ҳ</w:t>
      </w:r>
      <w:r w:rsidRPr="00554E6E">
        <w:rPr>
          <w:sz w:val="28"/>
          <w:szCs w:val="28"/>
          <w:lang w:val="ru-RU"/>
        </w:rPr>
        <w:t>м</w:t>
      </w:r>
      <w:r w:rsidR="00554E6E" w:rsidRPr="00554E6E">
        <w:rPr>
          <w:sz w:val="28"/>
          <w:szCs w:val="28"/>
          <w:lang w:val="ru-RU"/>
        </w:rPr>
        <w:t>ҳ</w:t>
      </w:r>
      <w:r w:rsidRPr="00554E6E">
        <w:rPr>
          <w:sz w:val="28"/>
          <w:szCs w:val="28"/>
          <w:lang w:val="ru-RU"/>
        </w:rPr>
        <w:t>ои су</w:t>
      </w:r>
      <w:r w:rsidR="00554E6E" w:rsidRPr="00554E6E">
        <w:rPr>
          <w:sz w:val="28"/>
          <w:szCs w:val="28"/>
          <w:lang w:val="ru-RU"/>
        </w:rPr>
        <w:t>ғ</w:t>
      </w:r>
      <w:r w:rsidRPr="00554E6E">
        <w:rPr>
          <w:sz w:val="28"/>
          <w:szCs w:val="28"/>
          <w:lang w:val="ru-RU"/>
        </w:rPr>
        <w:t>уртаро корфармоён (су</w:t>
      </w:r>
      <w:r w:rsidR="00554E6E" w:rsidRPr="00554E6E">
        <w:rPr>
          <w:sz w:val="28"/>
          <w:szCs w:val="28"/>
          <w:lang w:val="ru-RU"/>
        </w:rPr>
        <w:t>ғ</w:t>
      </w:r>
      <w:r w:rsidRPr="00554E6E">
        <w:rPr>
          <w:sz w:val="28"/>
          <w:szCs w:val="28"/>
          <w:lang w:val="ru-RU"/>
        </w:rPr>
        <w:t>уртакунандагони он</w:t>
      </w:r>
      <w:r w:rsidR="00554E6E" w:rsidRPr="00554E6E">
        <w:rPr>
          <w:sz w:val="28"/>
          <w:szCs w:val="28"/>
          <w:lang w:val="ru-RU"/>
        </w:rPr>
        <w:t>ҳ</w:t>
      </w:r>
      <w:r w:rsidRPr="00554E6E">
        <w:rPr>
          <w:sz w:val="28"/>
          <w:szCs w:val="28"/>
          <w:lang w:val="ru-RU"/>
        </w:rPr>
        <w:t>о) мутоби</w:t>
      </w:r>
      <w:r w:rsidR="00554E6E" w:rsidRPr="00554E6E">
        <w:rPr>
          <w:sz w:val="28"/>
          <w:szCs w:val="28"/>
          <w:lang w:val="ru-RU"/>
        </w:rPr>
        <w:t>қ</w:t>
      </w:r>
      <w:r w:rsidRPr="00554E6E">
        <w:rPr>
          <w:sz w:val="28"/>
          <w:szCs w:val="28"/>
          <w:lang w:val="ru-RU"/>
        </w:rPr>
        <w:t xml:space="preserve">и </w:t>
      </w:r>
      <w:r w:rsidR="00554E6E" w:rsidRPr="00554E6E">
        <w:rPr>
          <w:sz w:val="28"/>
          <w:szCs w:val="28"/>
          <w:lang w:val="ru-RU"/>
        </w:rPr>
        <w:t>Қ</w:t>
      </w:r>
      <w:r w:rsidRPr="00554E6E">
        <w:rPr>
          <w:sz w:val="28"/>
          <w:szCs w:val="28"/>
          <w:lang w:val="ru-RU"/>
        </w:rPr>
        <w:t>онуни мазкур ва ё созишнома</w:t>
      </w:r>
      <w:r w:rsidR="00554E6E" w:rsidRPr="00554E6E">
        <w:rPr>
          <w:sz w:val="28"/>
          <w:szCs w:val="28"/>
          <w:lang w:val="ru-RU"/>
        </w:rPr>
        <w:t>ҳ</w:t>
      </w:r>
      <w:r w:rsidRPr="00554E6E">
        <w:rPr>
          <w:sz w:val="28"/>
          <w:szCs w:val="28"/>
          <w:lang w:val="ru-RU"/>
        </w:rPr>
        <w:t>ои ду</w:t>
      </w:r>
      <w:r w:rsidR="00554E6E" w:rsidRPr="00554E6E">
        <w:rPr>
          <w:sz w:val="28"/>
          <w:szCs w:val="28"/>
          <w:lang w:val="ru-RU"/>
        </w:rPr>
        <w:t>ҷ</w:t>
      </w:r>
      <w:r w:rsidRPr="00554E6E">
        <w:rPr>
          <w:sz w:val="28"/>
          <w:szCs w:val="28"/>
          <w:lang w:val="ru-RU"/>
        </w:rPr>
        <w:t>ониба ва бисёр</w:t>
      </w:r>
      <w:r w:rsidR="00554E6E" w:rsidRPr="00554E6E">
        <w:rPr>
          <w:sz w:val="28"/>
          <w:szCs w:val="28"/>
          <w:lang w:val="ru-RU"/>
        </w:rPr>
        <w:t>ҷ</w:t>
      </w:r>
      <w:r w:rsidRPr="00554E6E">
        <w:rPr>
          <w:sz w:val="28"/>
          <w:szCs w:val="28"/>
          <w:lang w:val="ru-RU"/>
        </w:rPr>
        <w:t>онибаи байнидавлатии басташуда дар бораи тартиби су</w:t>
      </w:r>
      <w:r w:rsidR="00554E6E" w:rsidRPr="00554E6E">
        <w:rPr>
          <w:sz w:val="28"/>
          <w:szCs w:val="28"/>
          <w:lang w:val="ru-RU"/>
        </w:rPr>
        <w:t>ғ</w:t>
      </w:r>
      <w:r w:rsidRPr="00554E6E">
        <w:rPr>
          <w:sz w:val="28"/>
          <w:szCs w:val="28"/>
          <w:lang w:val="ru-RU"/>
        </w:rPr>
        <w:t>уртаи и</w:t>
      </w:r>
      <w:r w:rsidR="00554E6E" w:rsidRPr="00554E6E">
        <w:rPr>
          <w:sz w:val="28"/>
          <w:szCs w:val="28"/>
          <w:lang w:val="ru-RU"/>
        </w:rPr>
        <w:t>ҷ</w:t>
      </w:r>
      <w:r w:rsidRPr="00554E6E">
        <w:rPr>
          <w:sz w:val="28"/>
          <w:szCs w:val="28"/>
          <w:lang w:val="ru-RU"/>
        </w:rPr>
        <w:t>тимо</w:t>
      </w:r>
      <w:r w:rsidR="00554E6E" w:rsidRPr="00554E6E">
        <w:rPr>
          <w:sz w:val="28"/>
          <w:szCs w:val="28"/>
          <w:lang w:val="ru-RU"/>
        </w:rPr>
        <w:t>ӣ</w:t>
      </w:r>
      <w:r w:rsidRPr="00554E6E">
        <w:rPr>
          <w:sz w:val="28"/>
          <w:szCs w:val="28"/>
          <w:lang w:val="ru-RU"/>
        </w:rPr>
        <w:t xml:space="preserve"> ва нафа</w:t>
      </w:r>
      <w:r w:rsidR="00554E6E" w:rsidRPr="00554E6E">
        <w:rPr>
          <w:sz w:val="28"/>
          <w:szCs w:val="28"/>
          <w:lang w:val="ru-RU"/>
        </w:rPr>
        <w:t>қ</w:t>
      </w:r>
      <w:r w:rsidRPr="00554E6E">
        <w:rPr>
          <w:sz w:val="28"/>
          <w:szCs w:val="28"/>
          <w:lang w:val="ru-RU"/>
        </w:rPr>
        <w:t>аи ша</w:t>
      </w:r>
      <w:r w:rsidR="00554E6E" w:rsidRPr="00554E6E">
        <w:rPr>
          <w:sz w:val="28"/>
          <w:szCs w:val="28"/>
          <w:lang w:val="ru-RU"/>
        </w:rPr>
        <w:t>ҳ</w:t>
      </w:r>
      <w:r w:rsidRPr="00554E6E">
        <w:rPr>
          <w:sz w:val="28"/>
          <w:szCs w:val="28"/>
          <w:lang w:val="ru-RU"/>
        </w:rPr>
        <w:t>рвандони кишвар</w:t>
      </w:r>
      <w:r w:rsidR="00554E6E" w:rsidRPr="00554E6E">
        <w:rPr>
          <w:sz w:val="28"/>
          <w:szCs w:val="28"/>
          <w:lang w:val="ru-RU"/>
        </w:rPr>
        <w:t>ҳ</w:t>
      </w:r>
      <w:r w:rsidRPr="00554E6E">
        <w:rPr>
          <w:sz w:val="28"/>
          <w:szCs w:val="28"/>
          <w:lang w:val="ru-RU"/>
        </w:rPr>
        <w:t>ое, ки ин созишнома</w:t>
      </w:r>
      <w:r w:rsidR="00554E6E" w:rsidRPr="00554E6E">
        <w:rPr>
          <w:sz w:val="28"/>
          <w:szCs w:val="28"/>
          <w:lang w:val="ru-RU"/>
        </w:rPr>
        <w:t>ҳ</w:t>
      </w:r>
      <w:r w:rsidRPr="00554E6E">
        <w:rPr>
          <w:sz w:val="28"/>
          <w:szCs w:val="28"/>
          <w:lang w:val="ru-RU"/>
        </w:rPr>
        <w:t xml:space="preserve">оро имзо кардаанд, пардохта бошанд ва ё дар сурати аз тарафи </w:t>
      </w:r>
      <w:r w:rsidR="00554E6E" w:rsidRPr="00554E6E">
        <w:rPr>
          <w:sz w:val="28"/>
          <w:szCs w:val="28"/>
          <w:lang w:val="ru-RU"/>
        </w:rPr>
        <w:t>ҳ</w:t>
      </w:r>
      <w:r w:rsidRPr="00554E6E">
        <w:rPr>
          <w:sz w:val="28"/>
          <w:szCs w:val="28"/>
          <w:lang w:val="ru-RU"/>
        </w:rPr>
        <w:t>амин шахсон тиб</w:t>
      </w:r>
      <w:r w:rsidR="00554E6E" w:rsidRPr="00554E6E">
        <w:rPr>
          <w:sz w:val="28"/>
          <w:szCs w:val="28"/>
          <w:lang w:val="ru-RU"/>
        </w:rPr>
        <w:t>қ</w:t>
      </w:r>
      <w:r w:rsidRPr="00554E6E">
        <w:rPr>
          <w:sz w:val="28"/>
          <w:szCs w:val="28"/>
          <w:lang w:val="ru-RU"/>
        </w:rPr>
        <w:t>и тартиб ва андозаи му</w:t>
      </w:r>
      <w:r w:rsidR="00554E6E" w:rsidRPr="00554E6E">
        <w:rPr>
          <w:sz w:val="28"/>
          <w:szCs w:val="28"/>
          <w:lang w:val="ru-RU"/>
        </w:rPr>
        <w:t>қ</w:t>
      </w:r>
      <w:r w:rsidRPr="00554E6E">
        <w:rPr>
          <w:sz w:val="28"/>
          <w:szCs w:val="28"/>
          <w:lang w:val="ru-RU"/>
        </w:rPr>
        <w:t xml:space="preserve">аррарнамудаи </w:t>
      </w:r>
      <w:r w:rsidR="00554E6E" w:rsidRPr="00554E6E">
        <w:rPr>
          <w:sz w:val="28"/>
          <w:szCs w:val="28"/>
          <w:lang w:val="ru-RU"/>
        </w:rPr>
        <w:t>қ</w:t>
      </w:r>
      <w:r w:rsidRPr="00554E6E">
        <w:rPr>
          <w:sz w:val="28"/>
          <w:szCs w:val="28"/>
          <w:lang w:val="ru-RU"/>
        </w:rPr>
        <w:t xml:space="preserve">онунгузории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мабла</w:t>
      </w:r>
      <w:r w:rsidR="00554E6E" w:rsidRPr="00554E6E">
        <w:rPr>
          <w:sz w:val="28"/>
          <w:szCs w:val="28"/>
          <w:lang w:val="ru-RU"/>
        </w:rPr>
        <w:t>ғ</w:t>
      </w:r>
      <w:r w:rsidRPr="00554E6E">
        <w:rPr>
          <w:sz w:val="28"/>
          <w:szCs w:val="28"/>
          <w:lang w:val="ru-RU"/>
        </w:rPr>
        <w:t>и андози и</w:t>
      </w:r>
      <w:r w:rsidR="00554E6E" w:rsidRPr="00554E6E">
        <w:rPr>
          <w:sz w:val="28"/>
          <w:szCs w:val="28"/>
          <w:lang w:val="ru-RU"/>
        </w:rPr>
        <w:t>ҷ</w:t>
      </w:r>
      <w:r w:rsidRPr="00554E6E">
        <w:rPr>
          <w:sz w:val="28"/>
          <w:szCs w:val="28"/>
          <w:lang w:val="ru-RU"/>
        </w:rPr>
        <w:t>тимо</w:t>
      </w:r>
      <w:r w:rsidR="00554E6E" w:rsidRPr="00554E6E">
        <w:rPr>
          <w:sz w:val="28"/>
          <w:szCs w:val="28"/>
          <w:lang w:val="ru-RU"/>
        </w:rPr>
        <w:t>ӣ</w:t>
      </w:r>
      <w:r w:rsidRPr="00554E6E">
        <w:rPr>
          <w:sz w:val="28"/>
          <w:szCs w:val="28"/>
          <w:lang w:val="ru-RU"/>
        </w:rPr>
        <w:t xml:space="preserve"> муста</w:t>
      </w:r>
      <w:r w:rsidR="00554E6E" w:rsidRPr="00554E6E">
        <w:rPr>
          <w:sz w:val="28"/>
          <w:szCs w:val="28"/>
          <w:lang w:val="ru-RU"/>
        </w:rPr>
        <w:t>қ</w:t>
      </w:r>
      <w:r w:rsidRPr="00554E6E">
        <w:rPr>
          <w:sz w:val="28"/>
          <w:szCs w:val="28"/>
          <w:lang w:val="ru-RU"/>
        </w:rPr>
        <w:t>илона пардохт шуда бошад.".</w:t>
      </w:r>
    </w:p>
    <w:p w:rsidR="00D24E13" w:rsidRPr="00554E6E" w:rsidRDefault="00D24E13" w:rsidP="00D24E13">
      <w:pPr>
        <w:pStyle w:val="6"/>
        <w:rPr>
          <w:rFonts w:eastAsia="Times New Roman"/>
          <w:color w:val="auto"/>
          <w:sz w:val="28"/>
          <w:szCs w:val="28"/>
          <w:lang w:val="ru-RU"/>
        </w:rPr>
      </w:pPr>
      <w:bookmarkStart w:id="23" w:name="A000000024"/>
      <w:bookmarkEnd w:id="23"/>
      <w:r w:rsidRPr="00554E6E">
        <w:rPr>
          <w:rFonts w:eastAsia="Times New Roman"/>
          <w:color w:val="auto"/>
          <w:sz w:val="28"/>
          <w:szCs w:val="28"/>
          <w:lang w:val="ru-RU"/>
        </w:rPr>
        <w:t>Моддаи 17. Мабла</w:t>
      </w:r>
      <w:r w:rsidR="00554E6E" w:rsidRPr="00554E6E">
        <w:rPr>
          <w:rFonts w:eastAsia="Times New Roman"/>
          <w:color w:val="auto"/>
          <w:sz w:val="28"/>
          <w:szCs w:val="28"/>
          <w:lang w:val="ru-RU"/>
        </w:rPr>
        <w:t>ғ</w:t>
      </w:r>
      <w:r w:rsidRPr="00554E6E">
        <w:rPr>
          <w:rFonts w:eastAsia="Times New Roman"/>
          <w:color w:val="auto"/>
          <w:sz w:val="28"/>
          <w:szCs w:val="28"/>
          <w:lang w:val="ru-RU"/>
        </w:rPr>
        <w:t>гузории пардохт</w:t>
      </w:r>
      <w:r w:rsidR="00554E6E" w:rsidRPr="00554E6E">
        <w:rPr>
          <w:rFonts w:eastAsia="Times New Roman"/>
          <w:color w:val="auto"/>
          <w:sz w:val="28"/>
          <w:szCs w:val="28"/>
          <w:lang w:val="ru-RU"/>
        </w:rPr>
        <w:t>ҳ</w:t>
      </w:r>
      <w:r w:rsidRPr="00554E6E">
        <w:rPr>
          <w:rFonts w:eastAsia="Times New Roman"/>
          <w:color w:val="auto"/>
          <w:sz w:val="28"/>
          <w:szCs w:val="28"/>
          <w:lang w:val="ru-RU"/>
        </w:rPr>
        <w:t>ои дорои хусусият</w:t>
      </w:r>
      <w:r w:rsidR="00554E6E" w:rsidRPr="00554E6E">
        <w:rPr>
          <w:rFonts w:eastAsia="Times New Roman"/>
          <w:color w:val="auto"/>
          <w:sz w:val="28"/>
          <w:szCs w:val="28"/>
          <w:lang w:val="ru-RU"/>
        </w:rPr>
        <w:t>ҳ</w:t>
      </w:r>
      <w:r w:rsidRPr="00554E6E">
        <w:rPr>
          <w:rFonts w:eastAsia="Times New Roman"/>
          <w:color w:val="auto"/>
          <w:sz w:val="28"/>
          <w:szCs w:val="28"/>
          <w:lang w:val="ru-RU"/>
        </w:rPr>
        <w:t>ои ма</w:t>
      </w:r>
      <w:r w:rsidR="00554E6E" w:rsidRPr="00554E6E">
        <w:rPr>
          <w:rFonts w:eastAsia="Times New Roman"/>
          <w:color w:val="auto"/>
          <w:sz w:val="28"/>
          <w:szCs w:val="28"/>
          <w:lang w:val="ru-RU"/>
        </w:rPr>
        <w:t>қ</w:t>
      </w:r>
      <w:r w:rsidRPr="00554E6E">
        <w:rPr>
          <w:rFonts w:eastAsia="Times New Roman"/>
          <w:color w:val="auto"/>
          <w:sz w:val="28"/>
          <w:szCs w:val="28"/>
          <w:lang w:val="ru-RU"/>
        </w:rPr>
        <w:t>саднок оид ба су</w:t>
      </w:r>
      <w:r w:rsidR="00554E6E" w:rsidRPr="00554E6E">
        <w:rPr>
          <w:rFonts w:eastAsia="Times New Roman"/>
          <w:color w:val="auto"/>
          <w:sz w:val="28"/>
          <w:szCs w:val="28"/>
          <w:lang w:val="ru-RU"/>
        </w:rPr>
        <w:t>ғ</w:t>
      </w:r>
      <w:r w:rsidRPr="00554E6E">
        <w:rPr>
          <w:rFonts w:eastAsia="Times New Roman"/>
          <w:color w:val="auto"/>
          <w:sz w:val="28"/>
          <w:szCs w:val="28"/>
          <w:lang w:val="ru-RU"/>
        </w:rPr>
        <w:t>уртаи давлатии и</w:t>
      </w:r>
      <w:r w:rsidR="00554E6E" w:rsidRPr="00554E6E">
        <w:rPr>
          <w:rFonts w:eastAsia="Times New Roman"/>
          <w:color w:val="auto"/>
          <w:sz w:val="28"/>
          <w:szCs w:val="28"/>
          <w:lang w:val="ru-RU"/>
        </w:rPr>
        <w:t>ҷ</w:t>
      </w:r>
      <w:r w:rsidRPr="00554E6E">
        <w:rPr>
          <w:rFonts w:eastAsia="Times New Roman"/>
          <w:color w:val="auto"/>
          <w:sz w:val="28"/>
          <w:szCs w:val="28"/>
          <w:lang w:val="ru-RU"/>
        </w:rPr>
        <w:t>тимои</w:t>
      </w:r>
    </w:p>
    <w:p w:rsidR="00D24E13" w:rsidRPr="00554E6E" w:rsidRDefault="00D24E13" w:rsidP="00D24E13">
      <w:pPr>
        <w:pStyle w:val="a5"/>
        <w:rPr>
          <w:sz w:val="28"/>
          <w:szCs w:val="28"/>
          <w:lang w:val="ru-RU"/>
        </w:rPr>
      </w:pPr>
      <w:r w:rsidRPr="00554E6E">
        <w:rPr>
          <w:sz w:val="28"/>
          <w:szCs w:val="28"/>
          <w:lang w:val="ru-RU"/>
        </w:rPr>
        <w:lastRenderedPageBreak/>
        <w:t xml:space="preserve">Аз </w:t>
      </w:r>
      <w:r w:rsidR="00554E6E" w:rsidRPr="00554E6E">
        <w:rPr>
          <w:sz w:val="28"/>
          <w:szCs w:val="28"/>
          <w:lang w:val="ru-RU"/>
        </w:rPr>
        <w:t>ҳ</w:t>
      </w:r>
      <w:r w:rsidRPr="00554E6E">
        <w:rPr>
          <w:sz w:val="28"/>
          <w:szCs w:val="28"/>
          <w:lang w:val="ru-RU"/>
        </w:rPr>
        <w:t>исоби мабла</w:t>
      </w:r>
      <w:r w:rsidR="00554E6E" w:rsidRPr="00554E6E">
        <w:rPr>
          <w:sz w:val="28"/>
          <w:szCs w:val="28"/>
          <w:lang w:val="ru-RU"/>
        </w:rPr>
        <w:t>ғҳ</w:t>
      </w:r>
      <w:r w:rsidRPr="00554E6E">
        <w:rPr>
          <w:sz w:val="28"/>
          <w:szCs w:val="28"/>
          <w:lang w:val="ru-RU"/>
        </w:rPr>
        <w:t>ои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 пардохт</w:t>
      </w:r>
      <w:r w:rsidR="00554E6E" w:rsidRPr="00554E6E">
        <w:rPr>
          <w:sz w:val="28"/>
          <w:szCs w:val="28"/>
          <w:lang w:val="ru-RU"/>
        </w:rPr>
        <w:t>ҳ</w:t>
      </w:r>
      <w:r w:rsidRPr="00554E6E">
        <w:rPr>
          <w:sz w:val="28"/>
          <w:szCs w:val="28"/>
          <w:lang w:val="ru-RU"/>
        </w:rPr>
        <w:t>ои вобаста ба тандурустии ашхоси су</w:t>
      </w:r>
      <w:r w:rsidR="00554E6E" w:rsidRPr="00554E6E">
        <w:rPr>
          <w:sz w:val="28"/>
          <w:szCs w:val="28"/>
          <w:lang w:val="ru-RU"/>
        </w:rPr>
        <w:t>ғ</w:t>
      </w:r>
      <w:r w:rsidRPr="00554E6E">
        <w:rPr>
          <w:sz w:val="28"/>
          <w:szCs w:val="28"/>
          <w:lang w:val="ru-RU"/>
        </w:rPr>
        <w:t>урташуда ва аъзои оилаи он</w:t>
      </w:r>
      <w:r w:rsidR="00554E6E" w:rsidRPr="00554E6E">
        <w:rPr>
          <w:sz w:val="28"/>
          <w:szCs w:val="28"/>
          <w:lang w:val="ru-RU"/>
        </w:rPr>
        <w:t>ҳ</w:t>
      </w:r>
      <w:r w:rsidRPr="00554E6E">
        <w:rPr>
          <w:sz w:val="28"/>
          <w:szCs w:val="28"/>
          <w:lang w:val="ru-RU"/>
        </w:rPr>
        <w:t>о, ки та</w:t>
      </w:r>
      <w:r w:rsidR="00554E6E" w:rsidRPr="00554E6E">
        <w:rPr>
          <w:sz w:val="28"/>
          <w:szCs w:val="28"/>
          <w:lang w:val="ru-RU"/>
        </w:rPr>
        <w:t>ҳ</w:t>
      </w:r>
      <w:r w:rsidRPr="00554E6E">
        <w:rPr>
          <w:sz w:val="28"/>
          <w:szCs w:val="28"/>
          <w:lang w:val="ru-RU"/>
        </w:rPr>
        <w:t xml:space="preserve">ти сарпарастиашон </w:t>
      </w:r>
      <w:r w:rsidR="00554E6E" w:rsidRPr="00554E6E">
        <w:rPr>
          <w:sz w:val="28"/>
          <w:szCs w:val="28"/>
          <w:lang w:val="ru-RU"/>
        </w:rPr>
        <w:t>қ</w:t>
      </w:r>
      <w:r w:rsidRPr="00554E6E">
        <w:rPr>
          <w:sz w:val="28"/>
          <w:szCs w:val="28"/>
          <w:lang w:val="ru-RU"/>
        </w:rPr>
        <w:t>арор доранд (муоли</w:t>
      </w:r>
      <w:r w:rsidR="00554E6E" w:rsidRPr="00554E6E">
        <w:rPr>
          <w:sz w:val="28"/>
          <w:szCs w:val="28"/>
          <w:lang w:val="ru-RU"/>
        </w:rPr>
        <w:t>ҷ</w:t>
      </w:r>
      <w:r w:rsidRPr="00554E6E">
        <w:rPr>
          <w:sz w:val="28"/>
          <w:szCs w:val="28"/>
          <w:lang w:val="ru-RU"/>
        </w:rPr>
        <w:t>аи санаторию курорти, ташкили фаросати кормандон ва аъзои оилаи он</w:t>
      </w:r>
      <w:r w:rsidR="00554E6E" w:rsidRPr="00554E6E">
        <w:rPr>
          <w:sz w:val="28"/>
          <w:szCs w:val="28"/>
          <w:lang w:val="ru-RU"/>
        </w:rPr>
        <w:t>ҳ</w:t>
      </w:r>
      <w:r w:rsidRPr="00554E6E">
        <w:rPr>
          <w:sz w:val="28"/>
          <w:szCs w:val="28"/>
          <w:lang w:val="ru-RU"/>
        </w:rPr>
        <w:t>о, таъмини хўроки пар</w:t>
      </w:r>
      <w:r w:rsidR="00554E6E" w:rsidRPr="00554E6E">
        <w:rPr>
          <w:sz w:val="28"/>
          <w:szCs w:val="28"/>
          <w:lang w:val="ru-RU"/>
        </w:rPr>
        <w:t>ҳ</w:t>
      </w:r>
      <w:r w:rsidRPr="00554E6E">
        <w:rPr>
          <w:sz w:val="28"/>
          <w:szCs w:val="28"/>
          <w:lang w:val="ru-RU"/>
        </w:rPr>
        <w:t>ези ва дигар тадбир</w:t>
      </w:r>
      <w:r w:rsidR="00554E6E" w:rsidRPr="00554E6E">
        <w:rPr>
          <w:sz w:val="28"/>
          <w:szCs w:val="28"/>
          <w:lang w:val="ru-RU"/>
        </w:rPr>
        <w:t>ҳ</w:t>
      </w:r>
      <w:r w:rsidRPr="00554E6E">
        <w:rPr>
          <w:sz w:val="28"/>
          <w:szCs w:val="28"/>
          <w:lang w:val="ru-RU"/>
        </w:rPr>
        <w:t>ои тундурустию пешгирикунанда), ан</w:t>
      </w:r>
      <w:r w:rsidR="00554E6E" w:rsidRPr="00554E6E">
        <w:rPr>
          <w:sz w:val="28"/>
          <w:szCs w:val="28"/>
          <w:lang w:val="ru-RU"/>
        </w:rPr>
        <w:t>ҷ</w:t>
      </w:r>
      <w:r w:rsidRPr="00554E6E">
        <w:rPr>
          <w:sz w:val="28"/>
          <w:szCs w:val="28"/>
          <w:lang w:val="ru-RU"/>
        </w:rPr>
        <w:t>ом дода мешавад. Харо</w:t>
      </w:r>
      <w:r w:rsidR="00554E6E" w:rsidRPr="00554E6E">
        <w:rPr>
          <w:sz w:val="28"/>
          <w:szCs w:val="28"/>
          <w:lang w:val="ru-RU"/>
        </w:rPr>
        <w:t>ҷ</w:t>
      </w:r>
      <w:r w:rsidRPr="00554E6E">
        <w:rPr>
          <w:sz w:val="28"/>
          <w:szCs w:val="28"/>
          <w:lang w:val="ru-RU"/>
        </w:rPr>
        <w:t>оти ин мабла</w:t>
      </w:r>
      <w:r w:rsidR="00554E6E" w:rsidRPr="00554E6E">
        <w:rPr>
          <w:sz w:val="28"/>
          <w:szCs w:val="28"/>
          <w:lang w:val="ru-RU"/>
        </w:rPr>
        <w:t>ғҳ</w:t>
      </w:r>
      <w:r w:rsidRPr="00554E6E">
        <w:rPr>
          <w:sz w:val="28"/>
          <w:szCs w:val="28"/>
          <w:lang w:val="ru-RU"/>
        </w:rPr>
        <w:t>о бевосита дар корхона</w:t>
      </w:r>
      <w:r w:rsidR="00554E6E" w:rsidRPr="00554E6E">
        <w:rPr>
          <w:sz w:val="28"/>
          <w:szCs w:val="28"/>
          <w:lang w:val="ru-RU"/>
        </w:rPr>
        <w:t>ҳ</w:t>
      </w:r>
      <w:r w:rsidRPr="00554E6E">
        <w:rPr>
          <w:sz w:val="28"/>
          <w:szCs w:val="28"/>
          <w:lang w:val="ru-RU"/>
        </w:rPr>
        <w:t xml:space="preserve">о аз </w:t>
      </w:r>
      <w:r w:rsidR="00554E6E" w:rsidRPr="00554E6E">
        <w:rPr>
          <w:sz w:val="28"/>
          <w:szCs w:val="28"/>
          <w:lang w:val="ru-RU"/>
        </w:rPr>
        <w:t>ҷ</w:t>
      </w:r>
      <w:r w:rsidRPr="00554E6E">
        <w:rPr>
          <w:sz w:val="28"/>
          <w:szCs w:val="28"/>
          <w:lang w:val="ru-RU"/>
        </w:rPr>
        <w:t>ониби ма</w:t>
      </w:r>
      <w:r w:rsidR="00554E6E" w:rsidRPr="00554E6E">
        <w:rPr>
          <w:sz w:val="28"/>
          <w:szCs w:val="28"/>
          <w:lang w:val="ru-RU"/>
        </w:rPr>
        <w:t>қ</w:t>
      </w:r>
      <w:r w:rsidRPr="00554E6E">
        <w:rPr>
          <w:sz w:val="28"/>
          <w:szCs w:val="28"/>
          <w:lang w:val="ru-RU"/>
        </w:rPr>
        <w:t xml:space="preserve">оми дахлдори намояндаги ба андоза ва тартиби муайяннамудаи </w:t>
      </w:r>
      <w:r w:rsidR="00554E6E" w:rsidRPr="00554E6E">
        <w:rPr>
          <w:sz w:val="28"/>
          <w:szCs w:val="28"/>
          <w:lang w:val="ru-RU"/>
        </w:rPr>
        <w:t>Ҳ</w:t>
      </w:r>
      <w:r w:rsidRPr="00554E6E">
        <w:rPr>
          <w:sz w:val="28"/>
          <w:szCs w:val="28"/>
          <w:lang w:val="ru-RU"/>
        </w:rPr>
        <w:t xml:space="preserve">укумати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 xml:space="preserve">икистон сурат мегирад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30.07.2007 </w:t>
      </w:r>
      <w:hyperlink r:id="rId78" w:tooltip="Ссылка на Ѕонуни ЇТ Дар бораи ворид намудани таљйирот ба Ѕонуни ЇТ Дар бораи суљуртаи давлатии иїтимоњ" w:history="1">
        <w:r w:rsidRPr="00554E6E">
          <w:rPr>
            <w:rStyle w:val="a6"/>
            <w:sz w:val="28"/>
            <w:szCs w:val="28"/>
            <w:u w:val="single"/>
            <w:lang w:val="ru-RU"/>
          </w:rPr>
          <w:t>№ 332</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Мабла</w:t>
      </w:r>
      <w:r w:rsidR="00554E6E" w:rsidRPr="00554E6E">
        <w:rPr>
          <w:sz w:val="28"/>
          <w:szCs w:val="28"/>
          <w:lang w:val="ru-RU"/>
        </w:rPr>
        <w:t>ғҳ</w:t>
      </w:r>
      <w:r w:rsidRPr="00554E6E">
        <w:rPr>
          <w:sz w:val="28"/>
          <w:szCs w:val="28"/>
          <w:lang w:val="ru-RU"/>
        </w:rPr>
        <w:t>ои ма</w:t>
      </w:r>
      <w:r w:rsidR="00554E6E" w:rsidRPr="00554E6E">
        <w:rPr>
          <w:sz w:val="28"/>
          <w:szCs w:val="28"/>
          <w:lang w:val="ru-RU"/>
        </w:rPr>
        <w:t>қ</w:t>
      </w:r>
      <w:r w:rsidRPr="00554E6E">
        <w:rPr>
          <w:sz w:val="28"/>
          <w:szCs w:val="28"/>
          <w:lang w:val="ru-RU"/>
        </w:rPr>
        <w:t>омоти ваколатдор, инчунин ба мабла</w:t>
      </w:r>
      <w:r w:rsidR="00554E6E" w:rsidRPr="00554E6E">
        <w:rPr>
          <w:sz w:val="28"/>
          <w:szCs w:val="28"/>
          <w:lang w:val="ru-RU"/>
        </w:rPr>
        <w:t>ғ</w:t>
      </w:r>
      <w:r w:rsidRPr="00554E6E">
        <w:rPr>
          <w:sz w:val="28"/>
          <w:szCs w:val="28"/>
          <w:lang w:val="ru-RU"/>
        </w:rPr>
        <w:t>гузории тадбир</w:t>
      </w:r>
      <w:r w:rsidR="00554E6E" w:rsidRPr="00554E6E">
        <w:rPr>
          <w:sz w:val="28"/>
          <w:szCs w:val="28"/>
          <w:lang w:val="ru-RU"/>
        </w:rPr>
        <w:t>ҳ</w:t>
      </w:r>
      <w:r w:rsidRPr="00554E6E">
        <w:rPr>
          <w:sz w:val="28"/>
          <w:szCs w:val="28"/>
          <w:lang w:val="ru-RU"/>
        </w:rPr>
        <w:t xml:space="preserve">ои зайл равона карда мешаванд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5.03.2007 </w:t>
      </w:r>
      <w:hyperlink r:id="rId79"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lang w:val="ru-RU"/>
          </w:rPr>
          <w:t>№ 244</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xml:space="preserve">барои </w:t>
      </w:r>
      <w:r w:rsidR="00554E6E" w:rsidRPr="00554E6E">
        <w:rPr>
          <w:sz w:val="28"/>
          <w:szCs w:val="28"/>
          <w:lang w:val="ru-RU"/>
        </w:rPr>
        <w:t>ҳ</w:t>
      </w:r>
      <w:r w:rsidRPr="00554E6E">
        <w:rPr>
          <w:sz w:val="28"/>
          <w:szCs w:val="28"/>
          <w:lang w:val="ru-RU"/>
        </w:rPr>
        <w:t xml:space="preserve">имояи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ии а</w:t>
      </w:r>
      <w:r w:rsidR="00554E6E" w:rsidRPr="00554E6E">
        <w:rPr>
          <w:sz w:val="28"/>
          <w:szCs w:val="28"/>
          <w:lang w:val="ru-RU"/>
        </w:rPr>
        <w:t>ҳ</w:t>
      </w:r>
      <w:r w:rsidRPr="00554E6E">
        <w:rPr>
          <w:sz w:val="28"/>
          <w:szCs w:val="28"/>
          <w:lang w:val="ru-RU"/>
        </w:rPr>
        <w:t>оли, таъминоти са</w:t>
      </w:r>
      <w:r w:rsidR="00554E6E" w:rsidRPr="00554E6E">
        <w:rPr>
          <w:sz w:val="28"/>
          <w:szCs w:val="28"/>
          <w:lang w:val="ru-RU"/>
        </w:rPr>
        <w:t>ҳ</w:t>
      </w:r>
      <w:r w:rsidRPr="00554E6E">
        <w:rPr>
          <w:sz w:val="28"/>
          <w:szCs w:val="28"/>
          <w:lang w:val="ru-RU"/>
        </w:rPr>
        <w:t>ми санаторию профилактория</w:t>
      </w:r>
      <w:r w:rsidR="00554E6E" w:rsidRPr="00554E6E">
        <w:rPr>
          <w:sz w:val="28"/>
          <w:szCs w:val="28"/>
          <w:lang w:val="ru-RU"/>
        </w:rPr>
        <w:t>ҳ</w:t>
      </w:r>
      <w:r w:rsidRPr="00554E6E">
        <w:rPr>
          <w:sz w:val="28"/>
          <w:szCs w:val="28"/>
          <w:lang w:val="ru-RU"/>
        </w:rPr>
        <w:t>о, лагер</w:t>
      </w:r>
      <w:r w:rsidR="00554E6E" w:rsidRPr="00554E6E">
        <w:rPr>
          <w:sz w:val="28"/>
          <w:szCs w:val="28"/>
          <w:lang w:val="ru-RU"/>
        </w:rPr>
        <w:t>ҳ</w:t>
      </w:r>
      <w:r w:rsidRPr="00554E6E">
        <w:rPr>
          <w:sz w:val="28"/>
          <w:szCs w:val="28"/>
          <w:lang w:val="ru-RU"/>
        </w:rPr>
        <w:t xml:space="preserve">ои тандурусти, </w:t>
      </w:r>
      <w:r w:rsidR="00554E6E" w:rsidRPr="00554E6E">
        <w:rPr>
          <w:sz w:val="28"/>
          <w:szCs w:val="28"/>
          <w:lang w:val="ru-RU"/>
        </w:rPr>
        <w:t>қ</w:t>
      </w:r>
      <w:r w:rsidRPr="00554E6E">
        <w:rPr>
          <w:sz w:val="28"/>
          <w:szCs w:val="28"/>
          <w:lang w:val="ru-RU"/>
        </w:rPr>
        <w:t>исман таъмин намудани штат</w:t>
      </w:r>
      <w:r w:rsidR="00554E6E" w:rsidRPr="00554E6E">
        <w:rPr>
          <w:sz w:val="28"/>
          <w:szCs w:val="28"/>
          <w:lang w:val="ru-RU"/>
        </w:rPr>
        <w:t>ҳ</w:t>
      </w:r>
      <w:r w:rsidRPr="00554E6E">
        <w:rPr>
          <w:sz w:val="28"/>
          <w:szCs w:val="28"/>
          <w:lang w:val="ru-RU"/>
        </w:rPr>
        <w:t>ои мактаб</w:t>
      </w:r>
      <w:r w:rsidR="00554E6E" w:rsidRPr="00554E6E">
        <w:rPr>
          <w:sz w:val="28"/>
          <w:szCs w:val="28"/>
          <w:lang w:val="ru-RU"/>
        </w:rPr>
        <w:t>ҳ</w:t>
      </w:r>
      <w:r w:rsidRPr="00554E6E">
        <w:rPr>
          <w:sz w:val="28"/>
          <w:szCs w:val="28"/>
          <w:lang w:val="ru-RU"/>
        </w:rPr>
        <w:t xml:space="preserve">ои варзиши атфол ва </w:t>
      </w:r>
      <w:r w:rsidR="00554E6E" w:rsidRPr="00554E6E">
        <w:rPr>
          <w:sz w:val="28"/>
          <w:szCs w:val="28"/>
          <w:lang w:val="ru-RU"/>
        </w:rPr>
        <w:t>ҷ</w:t>
      </w:r>
      <w:r w:rsidRPr="00554E6E">
        <w:rPr>
          <w:sz w:val="28"/>
          <w:szCs w:val="28"/>
          <w:lang w:val="ru-RU"/>
        </w:rPr>
        <w:t>авонон, татби</w:t>
      </w:r>
      <w:r w:rsidR="00554E6E" w:rsidRPr="00554E6E">
        <w:rPr>
          <w:sz w:val="28"/>
          <w:szCs w:val="28"/>
          <w:lang w:val="ru-RU"/>
        </w:rPr>
        <w:t>қ</w:t>
      </w:r>
      <w:r w:rsidRPr="00554E6E">
        <w:rPr>
          <w:sz w:val="28"/>
          <w:szCs w:val="28"/>
          <w:lang w:val="ru-RU"/>
        </w:rPr>
        <w:t>и дигар тадбир</w:t>
      </w:r>
      <w:r w:rsidR="00554E6E" w:rsidRPr="00554E6E">
        <w:rPr>
          <w:sz w:val="28"/>
          <w:szCs w:val="28"/>
          <w:lang w:val="ru-RU"/>
        </w:rPr>
        <w:t>ҳ</w:t>
      </w:r>
      <w:r w:rsidRPr="00554E6E">
        <w:rPr>
          <w:sz w:val="28"/>
          <w:szCs w:val="28"/>
          <w:lang w:val="ru-RU"/>
        </w:rPr>
        <w:t>ое, ки ба вазифа</w:t>
      </w:r>
      <w:r w:rsidR="00554E6E" w:rsidRPr="00554E6E">
        <w:rPr>
          <w:sz w:val="28"/>
          <w:szCs w:val="28"/>
          <w:lang w:val="ru-RU"/>
        </w:rPr>
        <w:t>ҳ</w:t>
      </w:r>
      <w:r w:rsidRPr="00554E6E">
        <w:rPr>
          <w:sz w:val="28"/>
          <w:szCs w:val="28"/>
          <w:lang w:val="ru-RU"/>
        </w:rPr>
        <w:t xml:space="preserve">ои </w:t>
      </w:r>
      <w:r w:rsidR="00554E6E" w:rsidRPr="00554E6E">
        <w:rPr>
          <w:sz w:val="28"/>
          <w:szCs w:val="28"/>
          <w:lang w:val="ru-RU"/>
        </w:rPr>
        <w:t>ҳ</w:t>
      </w:r>
      <w:r w:rsidRPr="00554E6E">
        <w:rPr>
          <w:sz w:val="28"/>
          <w:szCs w:val="28"/>
          <w:lang w:val="ru-RU"/>
        </w:rPr>
        <w:t>ифзи ме</w:t>
      </w:r>
      <w:r w:rsidR="00554E6E" w:rsidRPr="00554E6E">
        <w:rPr>
          <w:sz w:val="28"/>
          <w:szCs w:val="28"/>
          <w:lang w:val="ru-RU"/>
        </w:rPr>
        <w:t>ҳ</w:t>
      </w:r>
      <w:r w:rsidRPr="00554E6E">
        <w:rPr>
          <w:sz w:val="28"/>
          <w:szCs w:val="28"/>
          <w:lang w:val="ru-RU"/>
        </w:rPr>
        <w:t>нат ва тандурустии кормандон ва аъзои оилаи он</w:t>
      </w:r>
      <w:r w:rsidR="00554E6E" w:rsidRPr="00554E6E">
        <w:rPr>
          <w:sz w:val="28"/>
          <w:szCs w:val="28"/>
          <w:lang w:val="ru-RU"/>
        </w:rPr>
        <w:t>ҳ</w:t>
      </w:r>
      <w:r w:rsidRPr="00554E6E">
        <w:rPr>
          <w:sz w:val="28"/>
          <w:szCs w:val="28"/>
          <w:lang w:val="ru-RU"/>
        </w:rPr>
        <w:t xml:space="preserve">о марбутанд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80"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sz w:val="28"/>
          <w:szCs w:val="28"/>
          <w:lang w:val="ru-RU"/>
        </w:rPr>
        <w:t xml:space="preserve">, </w:t>
      </w:r>
      <w:r w:rsidRPr="00554E6E">
        <w:rPr>
          <w:rStyle w:val="inline-comment"/>
          <w:color w:val="auto"/>
          <w:sz w:val="28"/>
          <w:szCs w:val="28"/>
          <w:lang w:val="ru-RU"/>
        </w:rPr>
        <w:t xml:space="preserve">аз 30.07.2007 </w:t>
      </w:r>
      <w:hyperlink r:id="rId81" w:tooltip="Ссылка на Ѕонуни ЇТ Дар бораи ворид намудани таљйирот ба Ѕонуни ЇТ Дар бораи суљуртаи давлатии иїтимоњ" w:history="1">
        <w:r w:rsidRPr="00554E6E">
          <w:rPr>
            <w:rStyle w:val="a6"/>
            <w:sz w:val="28"/>
            <w:szCs w:val="28"/>
            <w:u w:val="single"/>
            <w:lang w:val="ru-RU"/>
          </w:rPr>
          <w:t>№ 332</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мабла</w:t>
      </w:r>
      <w:r w:rsidR="00554E6E" w:rsidRPr="00554E6E">
        <w:rPr>
          <w:sz w:val="28"/>
          <w:szCs w:val="28"/>
          <w:lang w:val="ru-RU"/>
        </w:rPr>
        <w:t>ғ</w:t>
      </w:r>
      <w:r w:rsidRPr="00554E6E">
        <w:rPr>
          <w:sz w:val="28"/>
          <w:szCs w:val="28"/>
          <w:lang w:val="ru-RU"/>
        </w:rPr>
        <w:t>гузории харо</w:t>
      </w:r>
      <w:r w:rsidR="00554E6E" w:rsidRPr="00554E6E">
        <w:rPr>
          <w:sz w:val="28"/>
          <w:szCs w:val="28"/>
          <w:lang w:val="ru-RU"/>
        </w:rPr>
        <w:t>ҷ</w:t>
      </w:r>
      <w:r w:rsidRPr="00554E6E">
        <w:rPr>
          <w:sz w:val="28"/>
          <w:szCs w:val="28"/>
          <w:lang w:val="ru-RU"/>
        </w:rPr>
        <w:t xml:space="preserve">от оид ба омодагии касби, такмили ихтисос ва бозомўзии бекорон, аз </w:t>
      </w:r>
      <w:r w:rsidR="00554E6E" w:rsidRPr="00554E6E">
        <w:rPr>
          <w:sz w:val="28"/>
          <w:szCs w:val="28"/>
          <w:lang w:val="ru-RU"/>
        </w:rPr>
        <w:t>ҷ</w:t>
      </w:r>
      <w:r w:rsidRPr="00554E6E">
        <w:rPr>
          <w:sz w:val="28"/>
          <w:szCs w:val="28"/>
          <w:lang w:val="ru-RU"/>
        </w:rPr>
        <w:t>умла пардохти стипендия, пардохти кор</w:t>
      </w:r>
      <w:r w:rsidR="00554E6E" w:rsidRPr="00554E6E">
        <w:rPr>
          <w:sz w:val="28"/>
          <w:szCs w:val="28"/>
          <w:lang w:val="ru-RU"/>
        </w:rPr>
        <w:t>ҳ</w:t>
      </w:r>
      <w:r w:rsidRPr="00554E6E">
        <w:rPr>
          <w:sz w:val="28"/>
          <w:szCs w:val="28"/>
          <w:lang w:val="ru-RU"/>
        </w:rPr>
        <w:t xml:space="preserve">ои </w:t>
      </w:r>
      <w:r w:rsidR="00554E6E" w:rsidRPr="00554E6E">
        <w:rPr>
          <w:sz w:val="28"/>
          <w:szCs w:val="28"/>
          <w:lang w:val="ru-RU"/>
        </w:rPr>
        <w:t>ҷ</w:t>
      </w:r>
      <w:r w:rsidRPr="00554E6E">
        <w:rPr>
          <w:sz w:val="28"/>
          <w:szCs w:val="28"/>
          <w:lang w:val="ru-RU"/>
        </w:rPr>
        <w:t xml:space="preserve">амъияти, таъсиси </w:t>
      </w:r>
      <w:r w:rsidR="00554E6E" w:rsidRPr="00554E6E">
        <w:rPr>
          <w:sz w:val="28"/>
          <w:szCs w:val="28"/>
          <w:lang w:val="ru-RU"/>
        </w:rPr>
        <w:t>ҷ</w:t>
      </w:r>
      <w:r w:rsidRPr="00554E6E">
        <w:rPr>
          <w:sz w:val="28"/>
          <w:szCs w:val="28"/>
          <w:lang w:val="ru-RU"/>
        </w:rPr>
        <w:t>ой</w:t>
      </w:r>
      <w:r w:rsidR="00554E6E" w:rsidRPr="00554E6E">
        <w:rPr>
          <w:sz w:val="28"/>
          <w:szCs w:val="28"/>
          <w:lang w:val="ru-RU"/>
        </w:rPr>
        <w:t>ҳ</w:t>
      </w:r>
      <w:r w:rsidRPr="00554E6E">
        <w:rPr>
          <w:sz w:val="28"/>
          <w:szCs w:val="28"/>
          <w:lang w:val="ru-RU"/>
        </w:rPr>
        <w:t>ои кори барои ша</w:t>
      </w:r>
      <w:r w:rsidR="00554E6E" w:rsidRPr="00554E6E">
        <w:rPr>
          <w:sz w:val="28"/>
          <w:szCs w:val="28"/>
          <w:lang w:val="ru-RU"/>
        </w:rPr>
        <w:t>ҳ</w:t>
      </w:r>
      <w:r w:rsidRPr="00554E6E">
        <w:rPr>
          <w:sz w:val="28"/>
          <w:szCs w:val="28"/>
          <w:lang w:val="ru-RU"/>
        </w:rPr>
        <w:t xml:space="preserve">рвандони бекоре, ки ба </w:t>
      </w:r>
      <w:r w:rsidR="00554E6E" w:rsidRPr="00554E6E">
        <w:rPr>
          <w:sz w:val="28"/>
          <w:szCs w:val="28"/>
          <w:lang w:val="ru-RU"/>
        </w:rPr>
        <w:t>ҳ</w:t>
      </w:r>
      <w:r w:rsidRPr="00554E6E">
        <w:rPr>
          <w:sz w:val="28"/>
          <w:szCs w:val="28"/>
          <w:lang w:val="ru-RU"/>
        </w:rPr>
        <w:t>ифзи и</w:t>
      </w:r>
      <w:r w:rsidR="00554E6E" w:rsidRPr="00554E6E">
        <w:rPr>
          <w:sz w:val="28"/>
          <w:szCs w:val="28"/>
          <w:lang w:val="ru-RU"/>
        </w:rPr>
        <w:t>ҷ</w:t>
      </w:r>
      <w:r w:rsidRPr="00554E6E">
        <w:rPr>
          <w:sz w:val="28"/>
          <w:szCs w:val="28"/>
          <w:lang w:val="ru-RU"/>
        </w:rPr>
        <w:t>тимои э</w:t>
      </w:r>
      <w:r w:rsidR="00554E6E" w:rsidRPr="00554E6E">
        <w:rPr>
          <w:sz w:val="28"/>
          <w:szCs w:val="28"/>
          <w:lang w:val="ru-RU"/>
        </w:rPr>
        <w:t>ҳ</w:t>
      </w:r>
      <w:r w:rsidRPr="00554E6E">
        <w:rPr>
          <w:sz w:val="28"/>
          <w:szCs w:val="28"/>
          <w:lang w:val="ru-RU"/>
        </w:rPr>
        <w:t>тиё</w:t>
      </w:r>
      <w:r w:rsidR="00554E6E" w:rsidRPr="00554E6E">
        <w:rPr>
          <w:sz w:val="28"/>
          <w:szCs w:val="28"/>
          <w:lang w:val="ru-RU"/>
        </w:rPr>
        <w:t>ҷ</w:t>
      </w:r>
      <w:r w:rsidRPr="00554E6E">
        <w:rPr>
          <w:sz w:val="28"/>
          <w:szCs w:val="28"/>
          <w:lang w:val="ru-RU"/>
        </w:rPr>
        <w:t xml:space="preserve"> доранд;</w:t>
      </w:r>
    </w:p>
    <w:p w:rsidR="00D24E13" w:rsidRPr="00554E6E" w:rsidRDefault="00D24E13" w:rsidP="00D24E13">
      <w:pPr>
        <w:pStyle w:val="a5"/>
        <w:rPr>
          <w:sz w:val="28"/>
          <w:szCs w:val="28"/>
          <w:lang w:val="ru-RU"/>
        </w:rPr>
      </w:pPr>
      <w:r w:rsidRPr="00554E6E">
        <w:rPr>
          <w:sz w:val="28"/>
          <w:szCs w:val="28"/>
          <w:lang w:val="ru-RU"/>
        </w:rPr>
        <w:t>таъмини худмаш</w:t>
      </w:r>
      <w:r w:rsidR="00554E6E" w:rsidRPr="00554E6E">
        <w:rPr>
          <w:sz w:val="28"/>
          <w:szCs w:val="28"/>
          <w:lang w:val="ru-RU"/>
        </w:rPr>
        <w:t>ғ</w:t>
      </w:r>
      <w:r w:rsidRPr="00554E6E">
        <w:rPr>
          <w:sz w:val="28"/>
          <w:szCs w:val="28"/>
          <w:lang w:val="ru-RU"/>
        </w:rPr>
        <w:t>улияти а</w:t>
      </w:r>
      <w:r w:rsidR="00554E6E" w:rsidRPr="00554E6E">
        <w:rPr>
          <w:sz w:val="28"/>
          <w:szCs w:val="28"/>
          <w:lang w:val="ru-RU"/>
        </w:rPr>
        <w:t>ҳ</w:t>
      </w:r>
      <w:r w:rsidRPr="00554E6E">
        <w:rPr>
          <w:sz w:val="28"/>
          <w:szCs w:val="28"/>
          <w:lang w:val="ru-RU"/>
        </w:rPr>
        <w:t xml:space="preserve">олии бекор ва таъсиси </w:t>
      </w:r>
      <w:r w:rsidR="00554E6E" w:rsidRPr="00554E6E">
        <w:rPr>
          <w:sz w:val="28"/>
          <w:szCs w:val="28"/>
          <w:lang w:val="ru-RU"/>
        </w:rPr>
        <w:t>ҷ</w:t>
      </w:r>
      <w:r w:rsidRPr="00554E6E">
        <w:rPr>
          <w:sz w:val="28"/>
          <w:szCs w:val="28"/>
          <w:lang w:val="ru-RU"/>
        </w:rPr>
        <w:t>ой</w:t>
      </w:r>
      <w:r w:rsidR="00554E6E" w:rsidRPr="00554E6E">
        <w:rPr>
          <w:sz w:val="28"/>
          <w:szCs w:val="28"/>
          <w:lang w:val="ru-RU"/>
        </w:rPr>
        <w:t>ҳ</w:t>
      </w:r>
      <w:r w:rsidRPr="00554E6E">
        <w:rPr>
          <w:sz w:val="28"/>
          <w:szCs w:val="28"/>
          <w:lang w:val="ru-RU"/>
        </w:rPr>
        <w:t>ои иловагии кори, барои фаъолияти илмию мабла</w:t>
      </w:r>
      <w:r w:rsidR="00554E6E" w:rsidRPr="00554E6E">
        <w:rPr>
          <w:sz w:val="28"/>
          <w:szCs w:val="28"/>
          <w:lang w:val="ru-RU"/>
        </w:rPr>
        <w:t>ғ</w:t>
      </w:r>
      <w:r w:rsidRPr="00554E6E">
        <w:rPr>
          <w:sz w:val="28"/>
          <w:szCs w:val="28"/>
          <w:lang w:val="ru-RU"/>
        </w:rPr>
        <w:t>гузории тадбир</w:t>
      </w:r>
      <w:r w:rsidR="00554E6E" w:rsidRPr="00554E6E">
        <w:rPr>
          <w:sz w:val="28"/>
          <w:szCs w:val="28"/>
          <w:lang w:val="ru-RU"/>
        </w:rPr>
        <w:t>ҳ</w:t>
      </w:r>
      <w:r w:rsidRPr="00554E6E">
        <w:rPr>
          <w:sz w:val="28"/>
          <w:szCs w:val="28"/>
          <w:lang w:val="ru-RU"/>
        </w:rPr>
        <w:t xml:space="preserve">ои </w:t>
      </w:r>
      <w:r w:rsidR="00554E6E" w:rsidRPr="00554E6E">
        <w:rPr>
          <w:sz w:val="28"/>
          <w:szCs w:val="28"/>
          <w:lang w:val="ru-RU"/>
        </w:rPr>
        <w:t>ҳ</w:t>
      </w:r>
      <w:r w:rsidRPr="00554E6E">
        <w:rPr>
          <w:sz w:val="28"/>
          <w:szCs w:val="28"/>
          <w:lang w:val="ru-RU"/>
        </w:rPr>
        <w:t>амкории бозори ме</w:t>
      </w:r>
      <w:r w:rsidR="00554E6E" w:rsidRPr="00554E6E">
        <w:rPr>
          <w:sz w:val="28"/>
          <w:szCs w:val="28"/>
          <w:lang w:val="ru-RU"/>
        </w:rPr>
        <w:t>ҳ</w:t>
      </w:r>
      <w:r w:rsidRPr="00554E6E">
        <w:rPr>
          <w:sz w:val="28"/>
          <w:szCs w:val="28"/>
          <w:lang w:val="ru-RU"/>
        </w:rPr>
        <w:t>нат, барои таъминоти хадамоти давлатии шу</w:t>
      </w:r>
      <w:r w:rsidR="00554E6E" w:rsidRPr="00554E6E">
        <w:rPr>
          <w:sz w:val="28"/>
          <w:szCs w:val="28"/>
          <w:lang w:val="ru-RU"/>
        </w:rPr>
        <w:t>ғ</w:t>
      </w:r>
      <w:r w:rsidRPr="00554E6E">
        <w:rPr>
          <w:sz w:val="28"/>
          <w:szCs w:val="28"/>
          <w:lang w:val="ru-RU"/>
        </w:rPr>
        <w:t>л ва рушди байналхал</w:t>
      </w:r>
      <w:r w:rsidR="00554E6E" w:rsidRPr="00554E6E">
        <w:rPr>
          <w:sz w:val="28"/>
          <w:szCs w:val="28"/>
          <w:lang w:val="ru-RU"/>
        </w:rPr>
        <w:t>қ</w:t>
      </w:r>
      <w:r w:rsidRPr="00554E6E">
        <w:rPr>
          <w:sz w:val="28"/>
          <w:szCs w:val="28"/>
          <w:lang w:val="ru-RU"/>
        </w:rPr>
        <w:t>и оид ба масъала</w:t>
      </w:r>
      <w:r w:rsidR="00554E6E" w:rsidRPr="00554E6E">
        <w:rPr>
          <w:sz w:val="28"/>
          <w:szCs w:val="28"/>
          <w:lang w:val="ru-RU"/>
        </w:rPr>
        <w:t>ҳ</w:t>
      </w:r>
      <w:r w:rsidRPr="00554E6E">
        <w:rPr>
          <w:sz w:val="28"/>
          <w:szCs w:val="28"/>
          <w:lang w:val="ru-RU"/>
        </w:rPr>
        <w:t>ои шу</w:t>
      </w:r>
      <w:r w:rsidR="00554E6E" w:rsidRPr="00554E6E">
        <w:rPr>
          <w:sz w:val="28"/>
          <w:szCs w:val="28"/>
          <w:lang w:val="ru-RU"/>
        </w:rPr>
        <w:t>ғ</w:t>
      </w:r>
      <w:r w:rsidRPr="00554E6E">
        <w:rPr>
          <w:sz w:val="28"/>
          <w:szCs w:val="28"/>
          <w:lang w:val="ru-RU"/>
        </w:rPr>
        <w:t xml:space="preserve">л ва бекори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82"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татби</w:t>
      </w:r>
      <w:r w:rsidR="00554E6E" w:rsidRPr="00554E6E">
        <w:rPr>
          <w:sz w:val="28"/>
          <w:szCs w:val="28"/>
          <w:lang w:val="ru-RU"/>
        </w:rPr>
        <w:t>қ</w:t>
      </w:r>
      <w:r w:rsidRPr="00554E6E">
        <w:rPr>
          <w:sz w:val="28"/>
          <w:szCs w:val="28"/>
          <w:lang w:val="ru-RU"/>
        </w:rPr>
        <w:t>и барнома</w:t>
      </w:r>
      <w:r w:rsidR="00554E6E" w:rsidRPr="00554E6E">
        <w:rPr>
          <w:sz w:val="28"/>
          <w:szCs w:val="28"/>
          <w:lang w:val="ru-RU"/>
        </w:rPr>
        <w:t>ҳ</w:t>
      </w:r>
      <w:r w:rsidRPr="00554E6E">
        <w:rPr>
          <w:sz w:val="28"/>
          <w:szCs w:val="28"/>
          <w:lang w:val="ru-RU"/>
        </w:rPr>
        <w:t xml:space="preserve">ои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урияви ва минта</w:t>
      </w:r>
      <w:r w:rsidR="00554E6E" w:rsidRPr="00554E6E">
        <w:rPr>
          <w:sz w:val="28"/>
          <w:szCs w:val="28"/>
          <w:lang w:val="ru-RU"/>
        </w:rPr>
        <w:t>қ</w:t>
      </w:r>
      <w:r w:rsidRPr="00554E6E">
        <w:rPr>
          <w:sz w:val="28"/>
          <w:szCs w:val="28"/>
          <w:lang w:val="ru-RU"/>
        </w:rPr>
        <w:t>ави оид ба дастгирии и</w:t>
      </w:r>
      <w:r w:rsidR="00554E6E" w:rsidRPr="00554E6E">
        <w:rPr>
          <w:sz w:val="28"/>
          <w:szCs w:val="28"/>
          <w:lang w:val="ru-RU"/>
        </w:rPr>
        <w:t>ҷ</w:t>
      </w:r>
      <w:r w:rsidRPr="00554E6E">
        <w:rPr>
          <w:sz w:val="28"/>
          <w:szCs w:val="28"/>
          <w:lang w:val="ru-RU"/>
        </w:rPr>
        <w:t>тимоии нафа</w:t>
      </w:r>
      <w:r w:rsidR="00554E6E" w:rsidRPr="00554E6E">
        <w:rPr>
          <w:sz w:val="28"/>
          <w:szCs w:val="28"/>
          <w:lang w:val="ru-RU"/>
        </w:rPr>
        <w:t>қ</w:t>
      </w:r>
      <w:r w:rsidRPr="00554E6E">
        <w:rPr>
          <w:sz w:val="28"/>
          <w:szCs w:val="28"/>
          <w:lang w:val="ru-RU"/>
        </w:rPr>
        <w:t>ахўрон, маъюбон, атфол ва дигар гурў</w:t>
      </w:r>
      <w:r w:rsidR="00554E6E" w:rsidRPr="00554E6E">
        <w:rPr>
          <w:sz w:val="28"/>
          <w:szCs w:val="28"/>
          <w:lang w:val="ru-RU"/>
        </w:rPr>
        <w:t>ҳҳ</w:t>
      </w:r>
      <w:r w:rsidRPr="00554E6E">
        <w:rPr>
          <w:sz w:val="28"/>
          <w:szCs w:val="28"/>
          <w:lang w:val="ru-RU"/>
        </w:rPr>
        <w:t>ои а</w:t>
      </w:r>
      <w:r w:rsidR="00554E6E" w:rsidRPr="00554E6E">
        <w:rPr>
          <w:sz w:val="28"/>
          <w:szCs w:val="28"/>
          <w:lang w:val="ru-RU"/>
        </w:rPr>
        <w:t>ҳ</w:t>
      </w:r>
      <w:r w:rsidRPr="00554E6E">
        <w:rPr>
          <w:sz w:val="28"/>
          <w:szCs w:val="28"/>
          <w:lang w:val="ru-RU"/>
        </w:rPr>
        <w:t>оли;</w:t>
      </w:r>
    </w:p>
    <w:p w:rsidR="00D24E13" w:rsidRPr="00554E6E" w:rsidRDefault="00D24E13" w:rsidP="00D24E13">
      <w:pPr>
        <w:pStyle w:val="a5"/>
        <w:rPr>
          <w:sz w:val="28"/>
          <w:szCs w:val="28"/>
          <w:lang w:val="ru-RU"/>
        </w:rPr>
      </w:pPr>
      <w:r w:rsidRPr="00554E6E">
        <w:rPr>
          <w:sz w:val="28"/>
          <w:szCs w:val="28"/>
          <w:lang w:val="ru-RU"/>
        </w:rPr>
        <w:t>таъмини нига</w:t>
      </w:r>
      <w:r w:rsidR="00554E6E" w:rsidRPr="00554E6E">
        <w:rPr>
          <w:sz w:val="28"/>
          <w:szCs w:val="28"/>
          <w:lang w:val="ru-RU"/>
        </w:rPr>
        <w:t>ҳ</w:t>
      </w:r>
      <w:r w:rsidRPr="00554E6E">
        <w:rPr>
          <w:sz w:val="28"/>
          <w:szCs w:val="28"/>
          <w:lang w:val="ru-RU"/>
        </w:rPr>
        <w:t>дошти ма</w:t>
      </w:r>
      <w:r w:rsidR="00554E6E" w:rsidRPr="00554E6E">
        <w:rPr>
          <w:sz w:val="28"/>
          <w:szCs w:val="28"/>
          <w:lang w:val="ru-RU"/>
        </w:rPr>
        <w:t>қ</w:t>
      </w:r>
      <w:r w:rsidRPr="00554E6E">
        <w:rPr>
          <w:sz w:val="28"/>
          <w:szCs w:val="28"/>
          <w:lang w:val="ru-RU"/>
        </w:rPr>
        <w:t>омоти идораи хадамоти ма</w:t>
      </w:r>
      <w:r w:rsidR="00554E6E" w:rsidRPr="00554E6E">
        <w:rPr>
          <w:sz w:val="28"/>
          <w:szCs w:val="28"/>
          <w:lang w:val="ru-RU"/>
        </w:rPr>
        <w:t>қ</w:t>
      </w:r>
      <w:r w:rsidRPr="00554E6E">
        <w:rPr>
          <w:sz w:val="28"/>
          <w:szCs w:val="28"/>
          <w:lang w:val="ru-RU"/>
        </w:rPr>
        <w:t>омоти ваколатдор, тарбия ва бозомўзии кадр</w:t>
      </w:r>
      <w:r w:rsidR="00554E6E" w:rsidRPr="00554E6E">
        <w:rPr>
          <w:sz w:val="28"/>
          <w:szCs w:val="28"/>
          <w:lang w:val="ru-RU"/>
        </w:rPr>
        <w:t>ҳ</w:t>
      </w:r>
      <w:r w:rsidRPr="00554E6E">
        <w:rPr>
          <w:sz w:val="28"/>
          <w:szCs w:val="28"/>
          <w:lang w:val="ru-RU"/>
        </w:rPr>
        <w:t>о, рушди заминаи моддию техникии</w:t>
      </w:r>
      <w:r w:rsidRPr="00554E6E">
        <w:rPr>
          <w:sz w:val="28"/>
          <w:szCs w:val="28"/>
        </w:rPr>
        <w:t> </w:t>
      </w:r>
      <w:r w:rsidRPr="00554E6E">
        <w:rPr>
          <w:sz w:val="28"/>
          <w:szCs w:val="28"/>
          <w:lang w:val="ru-RU"/>
        </w:rPr>
        <w:t xml:space="preserve">низоми фонд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5.03.2007 </w:t>
      </w:r>
      <w:hyperlink r:id="rId83"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lang w:val="ru-RU"/>
          </w:rPr>
          <w:t>№ 244</w:t>
        </w:r>
      </w:hyperlink>
      <w:r w:rsidRPr="00554E6E">
        <w:rPr>
          <w:rStyle w:val="inline-comment"/>
          <w:color w:val="auto"/>
          <w:sz w:val="28"/>
          <w:szCs w:val="28"/>
          <w:lang w:val="ru-RU"/>
        </w:rPr>
        <w:t xml:space="preserve">, аз 16.04.2012 </w:t>
      </w:r>
      <w:hyperlink r:id="rId84"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824</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xml:space="preserve">пардохти </w:t>
      </w:r>
      <w:r w:rsidR="00554E6E" w:rsidRPr="00554E6E">
        <w:rPr>
          <w:sz w:val="28"/>
          <w:szCs w:val="28"/>
          <w:lang w:val="ru-RU"/>
        </w:rPr>
        <w:t>ҷ</w:t>
      </w:r>
      <w:r w:rsidRPr="00554E6E">
        <w:rPr>
          <w:sz w:val="28"/>
          <w:szCs w:val="28"/>
          <w:lang w:val="ru-RU"/>
        </w:rPr>
        <w:t>убронпули ба ивази ро</w:t>
      </w:r>
      <w:r w:rsidR="00554E6E" w:rsidRPr="00554E6E">
        <w:rPr>
          <w:sz w:val="28"/>
          <w:szCs w:val="28"/>
          <w:lang w:val="ru-RU"/>
        </w:rPr>
        <w:t>ҳҳ</w:t>
      </w:r>
      <w:r w:rsidRPr="00554E6E">
        <w:rPr>
          <w:sz w:val="28"/>
          <w:szCs w:val="28"/>
          <w:lang w:val="ru-RU"/>
        </w:rPr>
        <w:t>ат</w:t>
      </w:r>
      <w:r w:rsidR="00554E6E" w:rsidRPr="00554E6E">
        <w:rPr>
          <w:sz w:val="28"/>
          <w:szCs w:val="28"/>
          <w:lang w:val="ru-RU"/>
        </w:rPr>
        <w:t>ҳ</w:t>
      </w:r>
      <w:r w:rsidRPr="00554E6E">
        <w:rPr>
          <w:sz w:val="28"/>
          <w:szCs w:val="28"/>
          <w:lang w:val="ru-RU"/>
        </w:rPr>
        <w:t>ои истифоданашудаи муоли</w:t>
      </w:r>
      <w:r w:rsidR="00554E6E" w:rsidRPr="00554E6E">
        <w:rPr>
          <w:sz w:val="28"/>
          <w:szCs w:val="28"/>
          <w:lang w:val="ru-RU"/>
        </w:rPr>
        <w:t>ҷ</w:t>
      </w:r>
      <w:r w:rsidRPr="00554E6E">
        <w:rPr>
          <w:sz w:val="28"/>
          <w:szCs w:val="28"/>
          <w:lang w:val="ru-RU"/>
        </w:rPr>
        <w:t xml:space="preserve">аи санаторию курорти ба маъюбони </w:t>
      </w:r>
      <w:r w:rsidR="00554E6E" w:rsidRPr="00554E6E">
        <w:rPr>
          <w:sz w:val="28"/>
          <w:szCs w:val="28"/>
          <w:lang w:val="ru-RU"/>
        </w:rPr>
        <w:t>Ҷ</w:t>
      </w:r>
      <w:r w:rsidRPr="00554E6E">
        <w:rPr>
          <w:sz w:val="28"/>
          <w:szCs w:val="28"/>
          <w:lang w:val="ru-RU"/>
        </w:rPr>
        <w:t>анги Бузурги Ватани ва ашхоси ба он</w:t>
      </w:r>
      <w:r w:rsidR="00554E6E" w:rsidRPr="00554E6E">
        <w:rPr>
          <w:sz w:val="28"/>
          <w:szCs w:val="28"/>
          <w:lang w:val="ru-RU"/>
        </w:rPr>
        <w:t>ҳ</w:t>
      </w:r>
      <w:r w:rsidRPr="00554E6E">
        <w:rPr>
          <w:sz w:val="28"/>
          <w:szCs w:val="28"/>
          <w:lang w:val="ru-RU"/>
        </w:rPr>
        <w:t>о баробаркардашуда;</w:t>
      </w:r>
    </w:p>
    <w:p w:rsidR="00D24E13" w:rsidRPr="00554E6E" w:rsidRDefault="00D24E13" w:rsidP="00D24E13">
      <w:pPr>
        <w:pStyle w:val="a5"/>
        <w:rPr>
          <w:sz w:val="28"/>
          <w:szCs w:val="28"/>
          <w:lang w:val="ru-RU"/>
        </w:rPr>
      </w:pPr>
      <w:r w:rsidRPr="00554E6E">
        <w:rPr>
          <w:sz w:val="28"/>
          <w:szCs w:val="28"/>
          <w:lang w:val="ru-RU"/>
        </w:rPr>
        <w:t xml:space="preserve">пардохти </w:t>
      </w:r>
      <w:r w:rsidR="00554E6E" w:rsidRPr="00554E6E">
        <w:rPr>
          <w:sz w:val="28"/>
          <w:szCs w:val="28"/>
          <w:lang w:val="ru-RU"/>
        </w:rPr>
        <w:t>қ</w:t>
      </w:r>
      <w:r w:rsidRPr="00554E6E">
        <w:rPr>
          <w:sz w:val="28"/>
          <w:szCs w:val="28"/>
          <w:lang w:val="ru-RU"/>
        </w:rPr>
        <w:t>исми захиравии нафа</w:t>
      </w:r>
      <w:r w:rsidR="00554E6E" w:rsidRPr="00554E6E">
        <w:rPr>
          <w:sz w:val="28"/>
          <w:szCs w:val="28"/>
          <w:lang w:val="ru-RU"/>
        </w:rPr>
        <w:t>қ</w:t>
      </w:r>
      <w:r w:rsidRPr="00554E6E">
        <w:rPr>
          <w:sz w:val="28"/>
          <w:szCs w:val="28"/>
          <w:lang w:val="ru-RU"/>
        </w:rPr>
        <w:t>аи ме</w:t>
      </w:r>
      <w:r w:rsidR="00554E6E" w:rsidRPr="00554E6E">
        <w:rPr>
          <w:sz w:val="28"/>
          <w:szCs w:val="28"/>
          <w:lang w:val="ru-RU"/>
        </w:rPr>
        <w:t>ҳ</w:t>
      </w:r>
      <w:r w:rsidRPr="00554E6E">
        <w:rPr>
          <w:sz w:val="28"/>
          <w:szCs w:val="28"/>
          <w:lang w:val="ru-RU"/>
        </w:rPr>
        <w:t xml:space="preserve">нати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1.08.2003 </w:t>
      </w:r>
      <w:hyperlink r:id="rId85" w:tooltip="Ссылка на Ѕонуни ЇТ Дар хусуси ворид намудани таљйиру иловаіо ба Ѕонуни ЇТ Дар бораи суљуртаи давлатии иїтимоњ" w:history="1">
        <w:r w:rsidRPr="00554E6E">
          <w:rPr>
            <w:rStyle w:val="a3"/>
            <w:i/>
            <w:iCs/>
            <w:color w:val="auto"/>
            <w:sz w:val="28"/>
            <w:szCs w:val="28"/>
            <w:lang w:val="ru-RU"/>
          </w:rPr>
          <w:t>№ 35</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3"/>
        <w:rPr>
          <w:rFonts w:eastAsia="Times New Roman"/>
          <w:color w:val="auto"/>
          <w:sz w:val="28"/>
          <w:szCs w:val="28"/>
          <w:lang w:val="ru-RU"/>
        </w:rPr>
      </w:pPr>
      <w:bookmarkStart w:id="24" w:name="A000000025"/>
      <w:bookmarkEnd w:id="24"/>
      <w:r w:rsidRPr="00554E6E">
        <w:rPr>
          <w:rFonts w:eastAsia="Times New Roman"/>
          <w:color w:val="auto"/>
          <w:sz w:val="28"/>
          <w:szCs w:val="28"/>
          <w:lang w:val="ru-RU"/>
        </w:rPr>
        <w:t>ФАСЛИ 3. ШАРТ</w:t>
      </w:r>
      <w:r w:rsidR="00554E6E" w:rsidRPr="00554E6E">
        <w:rPr>
          <w:rFonts w:eastAsia="Times New Roman"/>
          <w:color w:val="auto"/>
          <w:sz w:val="28"/>
          <w:szCs w:val="28"/>
          <w:lang w:val="ru-RU"/>
        </w:rPr>
        <w:t>Ҳ</w:t>
      </w:r>
      <w:r w:rsidRPr="00554E6E">
        <w:rPr>
          <w:rFonts w:eastAsia="Times New Roman"/>
          <w:color w:val="auto"/>
          <w:sz w:val="28"/>
          <w:szCs w:val="28"/>
          <w:lang w:val="ru-RU"/>
        </w:rPr>
        <w:t>ОИ УМУМИИ ТАЪИН ВА ПАРДОХТИ МАБЛА</w:t>
      </w:r>
      <w:r w:rsidR="00554E6E" w:rsidRPr="00554E6E">
        <w:rPr>
          <w:rFonts w:eastAsia="Times New Roman"/>
          <w:color w:val="auto"/>
          <w:sz w:val="28"/>
          <w:szCs w:val="28"/>
          <w:lang w:val="ru-RU"/>
        </w:rPr>
        <w:t>ҒҲ</w:t>
      </w:r>
      <w:r w:rsidRPr="00554E6E">
        <w:rPr>
          <w:rFonts w:eastAsia="Times New Roman"/>
          <w:color w:val="auto"/>
          <w:sz w:val="28"/>
          <w:szCs w:val="28"/>
          <w:lang w:val="ru-RU"/>
        </w:rPr>
        <w:t>ОИ СУ</w:t>
      </w:r>
      <w:r w:rsidR="00554E6E" w:rsidRPr="00554E6E">
        <w:rPr>
          <w:rFonts w:eastAsia="Times New Roman"/>
          <w:color w:val="auto"/>
          <w:sz w:val="28"/>
          <w:szCs w:val="28"/>
          <w:lang w:val="ru-RU"/>
        </w:rPr>
        <w:t>Ғ</w:t>
      </w:r>
      <w:r w:rsidRPr="00554E6E">
        <w:rPr>
          <w:rFonts w:eastAsia="Times New Roman"/>
          <w:color w:val="auto"/>
          <w:sz w:val="28"/>
          <w:szCs w:val="28"/>
          <w:lang w:val="ru-RU"/>
        </w:rPr>
        <w:t>УРТА ВА ПАРДОХТ</w:t>
      </w:r>
      <w:r w:rsidR="00554E6E" w:rsidRPr="00554E6E">
        <w:rPr>
          <w:rFonts w:eastAsia="Times New Roman"/>
          <w:color w:val="auto"/>
          <w:sz w:val="28"/>
          <w:szCs w:val="28"/>
          <w:lang w:val="ru-RU"/>
        </w:rPr>
        <w:t>Ҳ</w:t>
      </w:r>
      <w:r w:rsidRPr="00554E6E">
        <w:rPr>
          <w:rFonts w:eastAsia="Times New Roman"/>
          <w:color w:val="auto"/>
          <w:sz w:val="28"/>
          <w:szCs w:val="28"/>
          <w:lang w:val="ru-RU"/>
        </w:rPr>
        <w:t>ОИ МА</w:t>
      </w:r>
      <w:r w:rsidR="00554E6E" w:rsidRPr="00554E6E">
        <w:rPr>
          <w:rFonts w:eastAsia="Times New Roman"/>
          <w:color w:val="auto"/>
          <w:sz w:val="28"/>
          <w:szCs w:val="28"/>
          <w:lang w:val="ru-RU"/>
        </w:rPr>
        <w:t>Қ</w:t>
      </w:r>
      <w:r w:rsidRPr="00554E6E">
        <w:rPr>
          <w:rFonts w:eastAsia="Times New Roman"/>
          <w:color w:val="auto"/>
          <w:sz w:val="28"/>
          <w:szCs w:val="28"/>
          <w:lang w:val="ru-RU"/>
        </w:rPr>
        <w:t>САДНОК</w:t>
      </w:r>
    </w:p>
    <w:p w:rsidR="00D24E13" w:rsidRPr="00554E6E" w:rsidRDefault="00D24E13" w:rsidP="00D24E13">
      <w:pPr>
        <w:pStyle w:val="6"/>
        <w:rPr>
          <w:rFonts w:eastAsia="Times New Roman"/>
          <w:color w:val="auto"/>
          <w:sz w:val="28"/>
          <w:szCs w:val="28"/>
          <w:lang w:val="ru-RU"/>
        </w:rPr>
      </w:pPr>
      <w:bookmarkStart w:id="25" w:name="A000000026"/>
      <w:bookmarkEnd w:id="25"/>
      <w:r w:rsidRPr="00554E6E">
        <w:rPr>
          <w:rFonts w:eastAsia="Times New Roman"/>
          <w:color w:val="auto"/>
          <w:sz w:val="28"/>
          <w:szCs w:val="28"/>
          <w:lang w:val="ru-RU"/>
        </w:rPr>
        <w:t>Моддаи 18. Таъин, мабла</w:t>
      </w:r>
      <w:r w:rsidR="00554E6E" w:rsidRPr="00554E6E">
        <w:rPr>
          <w:rFonts w:eastAsia="Times New Roman"/>
          <w:color w:val="auto"/>
          <w:sz w:val="28"/>
          <w:szCs w:val="28"/>
          <w:lang w:val="ru-RU"/>
        </w:rPr>
        <w:t>ғҳ</w:t>
      </w:r>
      <w:r w:rsidRPr="00554E6E">
        <w:rPr>
          <w:rFonts w:eastAsia="Times New Roman"/>
          <w:color w:val="auto"/>
          <w:sz w:val="28"/>
          <w:szCs w:val="28"/>
          <w:lang w:val="ru-RU"/>
        </w:rPr>
        <w:t>ои су</w:t>
      </w:r>
      <w:r w:rsidR="00554E6E" w:rsidRPr="00554E6E">
        <w:rPr>
          <w:rFonts w:eastAsia="Times New Roman"/>
          <w:color w:val="auto"/>
          <w:sz w:val="28"/>
          <w:szCs w:val="28"/>
          <w:lang w:val="ru-RU"/>
        </w:rPr>
        <w:t>ғ</w:t>
      </w:r>
      <w:r w:rsidRPr="00554E6E">
        <w:rPr>
          <w:rFonts w:eastAsia="Times New Roman"/>
          <w:color w:val="auto"/>
          <w:sz w:val="28"/>
          <w:szCs w:val="28"/>
          <w:lang w:val="ru-RU"/>
        </w:rPr>
        <w:t xml:space="preserve">урта, </w:t>
      </w:r>
      <w:r w:rsidR="00554E6E" w:rsidRPr="00554E6E">
        <w:rPr>
          <w:rFonts w:eastAsia="Times New Roman"/>
          <w:color w:val="auto"/>
          <w:sz w:val="28"/>
          <w:szCs w:val="28"/>
          <w:lang w:val="ru-RU"/>
        </w:rPr>
        <w:t>ҳ</w:t>
      </w:r>
      <w:r w:rsidRPr="00554E6E">
        <w:rPr>
          <w:rFonts w:eastAsia="Times New Roman"/>
          <w:color w:val="auto"/>
          <w:sz w:val="28"/>
          <w:szCs w:val="28"/>
          <w:lang w:val="ru-RU"/>
        </w:rPr>
        <w:t>а</w:t>
      </w:r>
      <w:r w:rsidR="00554E6E" w:rsidRPr="00554E6E">
        <w:rPr>
          <w:rFonts w:eastAsia="Times New Roman"/>
          <w:color w:val="auto"/>
          <w:sz w:val="28"/>
          <w:szCs w:val="28"/>
          <w:lang w:val="ru-RU"/>
        </w:rPr>
        <w:t>ҷ</w:t>
      </w:r>
      <w:r w:rsidRPr="00554E6E">
        <w:rPr>
          <w:rFonts w:eastAsia="Times New Roman"/>
          <w:color w:val="auto"/>
          <w:sz w:val="28"/>
          <w:szCs w:val="28"/>
          <w:lang w:val="ru-RU"/>
        </w:rPr>
        <w:t>м ва мў</w:t>
      </w:r>
      <w:r w:rsidR="00554E6E" w:rsidRPr="00554E6E">
        <w:rPr>
          <w:rFonts w:eastAsia="Times New Roman"/>
          <w:color w:val="auto"/>
          <w:sz w:val="28"/>
          <w:szCs w:val="28"/>
          <w:lang w:val="ru-RU"/>
        </w:rPr>
        <w:t>ҳ</w:t>
      </w:r>
      <w:r w:rsidRPr="00554E6E">
        <w:rPr>
          <w:rFonts w:eastAsia="Times New Roman"/>
          <w:color w:val="auto"/>
          <w:sz w:val="28"/>
          <w:szCs w:val="28"/>
          <w:lang w:val="ru-RU"/>
        </w:rPr>
        <w:t>лати пардохти он</w:t>
      </w:r>
    </w:p>
    <w:p w:rsidR="00D24E13" w:rsidRPr="00554E6E" w:rsidRDefault="00D24E13" w:rsidP="00D24E13">
      <w:pPr>
        <w:pStyle w:val="a5"/>
        <w:rPr>
          <w:sz w:val="28"/>
          <w:szCs w:val="28"/>
          <w:lang w:val="ru-RU"/>
        </w:rPr>
      </w:pPr>
      <w:r w:rsidRPr="00554E6E">
        <w:rPr>
          <w:sz w:val="28"/>
          <w:szCs w:val="28"/>
          <w:lang w:val="ru-RU"/>
        </w:rPr>
        <w:lastRenderedPageBreak/>
        <w:t xml:space="preserve">Таъин ва пардохти </w:t>
      </w:r>
      <w:r w:rsidR="00554E6E" w:rsidRPr="00554E6E">
        <w:rPr>
          <w:sz w:val="28"/>
          <w:szCs w:val="28"/>
          <w:lang w:val="ru-RU"/>
        </w:rPr>
        <w:t>ҷ</w:t>
      </w:r>
      <w:r w:rsidRPr="00554E6E">
        <w:rPr>
          <w:sz w:val="28"/>
          <w:szCs w:val="28"/>
          <w:lang w:val="ru-RU"/>
        </w:rPr>
        <w:t>амъи мабла</w:t>
      </w:r>
      <w:r w:rsidR="00554E6E" w:rsidRPr="00554E6E">
        <w:rPr>
          <w:sz w:val="28"/>
          <w:szCs w:val="28"/>
          <w:lang w:val="ru-RU"/>
        </w:rPr>
        <w:t>ғҳ</w:t>
      </w:r>
      <w:r w:rsidRPr="00554E6E">
        <w:rPr>
          <w:sz w:val="28"/>
          <w:szCs w:val="28"/>
          <w:lang w:val="ru-RU"/>
        </w:rPr>
        <w:t>ои су</w:t>
      </w:r>
      <w:r w:rsidR="00554E6E" w:rsidRPr="00554E6E">
        <w:rPr>
          <w:sz w:val="28"/>
          <w:szCs w:val="28"/>
          <w:lang w:val="ru-RU"/>
        </w:rPr>
        <w:t>ғ</w:t>
      </w:r>
      <w:r w:rsidRPr="00554E6E">
        <w:rPr>
          <w:sz w:val="28"/>
          <w:szCs w:val="28"/>
          <w:lang w:val="ru-RU"/>
        </w:rPr>
        <w:t xml:space="preserve">урта оид ба </w:t>
      </w:r>
      <w:r w:rsidR="00554E6E" w:rsidRPr="00554E6E">
        <w:rPr>
          <w:sz w:val="28"/>
          <w:szCs w:val="28"/>
          <w:lang w:val="ru-RU"/>
        </w:rPr>
        <w:t>ҳ</w:t>
      </w:r>
      <w:r w:rsidRPr="00554E6E">
        <w:rPr>
          <w:sz w:val="28"/>
          <w:szCs w:val="28"/>
          <w:lang w:val="ru-RU"/>
        </w:rPr>
        <w:t>ар як навъи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 xml:space="preserve">тимои дар </w:t>
      </w:r>
      <w:r w:rsidR="00554E6E" w:rsidRPr="00554E6E">
        <w:rPr>
          <w:sz w:val="28"/>
          <w:szCs w:val="28"/>
          <w:lang w:val="ru-RU"/>
        </w:rPr>
        <w:t>ҳ</w:t>
      </w:r>
      <w:r w:rsidRPr="00554E6E">
        <w:rPr>
          <w:sz w:val="28"/>
          <w:szCs w:val="28"/>
          <w:lang w:val="ru-RU"/>
        </w:rPr>
        <w:t>а</w:t>
      </w:r>
      <w:r w:rsidR="00554E6E" w:rsidRPr="00554E6E">
        <w:rPr>
          <w:sz w:val="28"/>
          <w:szCs w:val="28"/>
          <w:lang w:val="ru-RU"/>
        </w:rPr>
        <w:t>ҷ</w:t>
      </w:r>
      <w:r w:rsidRPr="00554E6E">
        <w:rPr>
          <w:sz w:val="28"/>
          <w:szCs w:val="28"/>
          <w:lang w:val="ru-RU"/>
        </w:rPr>
        <w:t>м ва мў</w:t>
      </w:r>
      <w:r w:rsidR="00554E6E" w:rsidRPr="00554E6E">
        <w:rPr>
          <w:sz w:val="28"/>
          <w:szCs w:val="28"/>
          <w:lang w:val="ru-RU"/>
        </w:rPr>
        <w:t>ҳ</w:t>
      </w:r>
      <w:r w:rsidRPr="00554E6E">
        <w:rPr>
          <w:sz w:val="28"/>
          <w:szCs w:val="28"/>
          <w:lang w:val="ru-RU"/>
        </w:rPr>
        <w:t>лат</w:t>
      </w:r>
      <w:r w:rsidR="00554E6E" w:rsidRPr="00554E6E">
        <w:rPr>
          <w:sz w:val="28"/>
          <w:szCs w:val="28"/>
          <w:lang w:val="ru-RU"/>
        </w:rPr>
        <w:t>ҳ</w:t>
      </w:r>
      <w:r w:rsidRPr="00554E6E">
        <w:rPr>
          <w:sz w:val="28"/>
          <w:szCs w:val="28"/>
          <w:lang w:val="ru-RU"/>
        </w:rPr>
        <w:t xml:space="preserve">ои пешбининамудаи </w:t>
      </w:r>
      <w:r w:rsidR="00554E6E" w:rsidRPr="00554E6E">
        <w:rPr>
          <w:sz w:val="28"/>
          <w:szCs w:val="28"/>
          <w:lang w:val="ru-RU"/>
        </w:rPr>
        <w:t>қ</w:t>
      </w:r>
      <w:r w:rsidRPr="00554E6E">
        <w:rPr>
          <w:sz w:val="28"/>
          <w:szCs w:val="28"/>
          <w:lang w:val="ru-RU"/>
        </w:rPr>
        <w:t>онун ан</w:t>
      </w:r>
      <w:r w:rsidR="00554E6E" w:rsidRPr="00554E6E">
        <w:rPr>
          <w:sz w:val="28"/>
          <w:szCs w:val="28"/>
          <w:lang w:val="ru-RU"/>
        </w:rPr>
        <w:t>ҷ</w:t>
      </w:r>
      <w:r w:rsidRPr="00554E6E">
        <w:rPr>
          <w:sz w:val="28"/>
          <w:szCs w:val="28"/>
          <w:lang w:val="ru-RU"/>
        </w:rPr>
        <w:t>ом дода мешавад.</w:t>
      </w:r>
    </w:p>
    <w:p w:rsidR="00D24E13" w:rsidRPr="00554E6E" w:rsidRDefault="00D24E13" w:rsidP="00D24E13">
      <w:pPr>
        <w:pStyle w:val="a5"/>
        <w:rPr>
          <w:sz w:val="28"/>
          <w:szCs w:val="28"/>
          <w:lang w:val="ru-RU"/>
        </w:rPr>
      </w:pPr>
      <w:r w:rsidRPr="00554E6E">
        <w:rPr>
          <w:sz w:val="28"/>
          <w:szCs w:val="28"/>
          <w:lang w:val="ru-RU"/>
        </w:rPr>
        <w:t>Ба ашхоси су</w:t>
      </w:r>
      <w:r w:rsidR="00554E6E" w:rsidRPr="00554E6E">
        <w:rPr>
          <w:sz w:val="28"/>
          <w:szCs w:val="28"/>
          <w:lang w:val="ru-RU"/>
        </w:rPr>
        <w:t>ғ</w:t>
      </w:r>
      <w:r w:rsidRPr="00554E6E">
        <w:rPr>
          <w:sz w:val="28"/>
          <w:szCs w:val="28"/>
          <w:lang w:val="ru-RU"/>
        </w:rPr>
        <w:t>урташуда, ки та</w:t>
      </w:r>
      <w:r w:rsidR="00554E6E" w:rsidRPr="00554E6E">
        <w:rPr>
          <w:sz w:val="28"/>
          <w:szCs w:val="28"/>
          <w:lang w:val="ru-RU"/>
        </w:rPr>
        <w:t>ҳ</w:t>
      </w:r>
      <w:r w:rsidRPr="00554E6E">
        <w:rPr>
          <w:sz w:val="28"/>
          <w:szCs w:val="28"/>
          <w:lang w:val="ru-RU"/>
        </w:rPr>
        <w:t>ти муносибат</w:t>
      </w:r>
      <w:r w:rsidR="00554E6E" w:rsidRPr="00554E6E">
        <w:rPr>
          <w:sz w:val="28"/>
          <w:szCs w:val="28"/>
          <w:lang w:val="ru-RU"/>
        </w:rPr>
        <w:t>ҳ</w:t>
      </w:r>
      <w:r w:rsidRPr="00554E6E">
        <w:rPr>
          <w:sz w:val="28"/>
          <w:szCs w:val="28"/>
          <w:lang w:val="ru-RU"/>
        </w:rPr>
        <w:t>ои ме</w:t>
      </w:r>
      <w:r w:rsidR="00554E6E" w:rsidRPr="00554E6E">
        <w:rPr>
          <w:sz w:val="28"/>
          <w:szCs w:val="28"/>
          <w:lang w:val="ru-RU"/>
        </w:rPr>
        <w:t>ҳ</w:t>
      </w:r>
      <w:r w:rsidRPr="00554E6E">
        <w:rPr>
          <w:sz w:val="28"/>
          <w:szCs w:val="28"/>
          <w:lang w:val="ru-RU"/>
        </w:rPr>
        <w:t xml:space="preserve">нати </w:t>
      </w:r>
      <w:r w:rsidR="00554E6E" w:rsidRPr="00554E6E">
        <w:rPr>
          <w:sz w:val="28"/>
          <w:szCs w:val="28"/>
          <w:lang w:val="ru-RU"/>
        </w:rPr>
        <w:t>қ</w:t>
      </w:r>
      <w:r w:rsidRPr="00554E6E">
        <w:rPr>
          <w:sz w:val="28"/>
          <w:szCs w:val="28"/>
          <w:lang w:val="ru-RU"/>
        </w:rPr>
        <w:t>арор доранд, кўмакпули</w:t>
      </w:r>
      <w:r w:rsidR="00554E6E" w:rsidRPr="00554E6E">
        <w:rPr>
          <w:sz w:val="28"/>
          <w:szCs w:val="28"/>
          <w:lang w:val="ru-RU"/>
        </w:rPr>
        <w:t>ҳ</w:t>
      </w:r>
      <w:r w:rsidRPr="00554E6E">
        <w:rPr>
          <w:sz w:val="28"/>
          <w:szCs w:val="28"/>
          <w:lang w:val="ru-RU"/>
        </w:rPr>
        <w:t>о ва пардохт</w:t>
      </w:r>
      <w:r w:rsidR="00554E6E" w:rsidRPr="00554E6E">
        <w:rPr>
          <w:sz w:val="28"/>
          <w:szCs w:val="28"/>
          <w:lang w:val="ru-RU"/>
        </w:rPr>
        <w:t>ҳ</w:t>
      </w:r>
      <w:r w:rsidRPr="00554E6E">
        <w:rPr>
          <w:sz w:val="28"/>
          <w:szCs w:val="28"/>
          <w:lang w:val="ru-RU"/>
        </w:rPr>
        <w:t>ои ма</w:t>
      </w:r>
      <w:r w:rsidR="00554E6E" w:rsidRPr="00554E6E">
        <w:rPr>
          <w:sz w:val="28"/>
          <w:szCs w:val="28"/>
          <w:lang w:val="ru-RU"/>
        </w:rPr>
        <w:t>қ</w:t>
      </w:r>
      <w:r w:rsidRPr="00554E6E">
        <w:rPr>
          <w:sz w:val="28"/>
          <w:szCs w:val="28"/>
          <w:lang w:val="ru-RU"/>
        </w:rPr>
        <w:t>саднок оид ба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 xml:space="preserve">тимои дар </w:t>
      </w:r>
      <w:r w:rsidR="00554E6E" w:rsidRPr="00554E6E">
        <w:rPr>
          <w:sz w:val="28"/>
          <w:szCs w:val="28"/>
          <w:lang w:val="ru-RU"/>
        </w:rPr>
        <w:t>ҷ</w:t>
      </w:r>
      <w:r w:rsidRPr="00554E6E">
        <w:rPr>
          <w:sz w:val="28"/>
          <w:szCs w:val="28"/>
          <w:lang w:val="ru-RU"/>
        </w:rPr>
        <w:t>ои кор ё ма</w:t>
      </w:r>
      <w:r w:rsidR="00554E6E" w:rsidRPr="00554E6E">
        <w:rPr>
          <w:sz w:val="28"/>
          <w:szCs w:val="28"/>
          <w:lang w:val="ru-RU"/>
        </w:rPr>
        <w:t>ҳ</w:t>
      </w:r>
      <w:r w:rsidRPr="00554E6E">
        <w:rPr>
          <w:sz w:val="28"/>
          <w:szCs w:val="28"/>
          <w:lang w:val="ru-RU"/>
        </w:rPr>
        <w:t>алли исти</w:t>
      </w:r>
      <w:r w:rsidR="00554E6E" w:rsidRPr="00554E6E">
        <w:rPr>
          <w:sz w:val="28"/>
          <w:szCs w:val="28"/>
          <w:lang w:val="ru-RU"/>
        </w:rPr>
        <w:t>қ</w:t>
      </w:r>
      <w:r w:rsidRPr="00554E6E">
        <w:rPr>
          <w:sz w:val="28"/>
          <w:szCs w:val="28"/>
          <w:lang w:val="ru-RU"/>
        </w:rPr>
        <w:t>омати су</w:t>
      </w:r>
      <w:r w:rsidR="00554E6E" w:rsidRPr="00554E6E">
        <w:rPr>
          <w:sz w:val="28"/>
          <w:szCs w:val="28"/>
          <w:lang w:val="ru-RU"/>
        </w:rPr>
        <w:t>ғ</w:t>
      </w:r>
      <w:r w:rsidRPr="00554E6E">
        <w:rPr>
          <w:sz w:val="28"/>
          <w:szCs w:val="28"/>
          <w:lang w:val="ru-RU"/>
        </w:rPr>
        <w:t>уртакунанда таъин ва пардохта мешаванд. Дар сурати бар</w:t>
      </w:r>
      <w:r w:rsidR="00554E6E" w:rsidRPr="00554E6E">
        <w:rPr>
          <w:sz w:val="28"/>
          <w:szCs w:val="28"/>
          <w:lang w:val="ru-RU"/>
        </w:rPr>
        <w:t>ҳ</w:t>
      </w:r>
      <w:r w:rsidRPr="00554E6E">
        <w:rPr>
          <w:sz w:val="28"/>
          <w:szCs w:val="28"/>
          <w:lang w:val="ru-RU"/>
        </w:rPr>
        <w:t>ам хўрдани корхона ё иваз шудани су</w:t>
      </w:r>
      <w:r w:rsidR="00554E6E" w:rsidRPr="00554E6E">
        <w:rPr>
          <w:sz w:val="28"/>
          <w:szCs w:val="28"/>
          <w:lang w:val="ru-RU"/>
        </w:rPr>
        <w:t>ғ</w:t>
      </w:r>
      <w:r w:rsidRPr="00554E6E">
        <w:rPr>
          <w:sz w:val="28"/>
          <w:szCs w:val="28"/>
          <w:lang w:val="ru-RU"/>
        </w:rPr>
        <w:t>уртакунанда, кўмакпули</w:t>
      </w:r>
      <w:r w:rsidR="00554E6E" w:rsidRPr="00554E6E">
        <w:rPr>
          <w:sz w:val="28"/>
          <w:szCs w:val="28"/>
          <w:lang w:val="ru-RU"/>
        </w:rPr>
        <w:t>ҳ</w:t>
      </w:r>
      <w:r w:rsidRPr="00554E6E">
        <w:rPr>
          <w:sz w:val="28"/>
          <w:szCs w:val="28"/>
          <w:lang w:val="ru-RU"/>
        </w:rPr>
        <w:t xml:space="preserve">о аз </w:t>
      </w:r>
      <w:r w:rsidR="00554E6E" w:rsidRPr="00554E6E">
        <w:rPr>
          <w:sz w:val="28"/>
          <w:szCs w:val="28"/>
          <w:lang w:val="ru-RU"/>
        </w:rPr>
        <w:t>ҷ</w:t>
      </w:r>
      <w:r w:rsidRPr="00554E6E">
        <w:rPr>
          <w:sz w:val="28"/>
          <w:szCs w:val="28"/>
          <w:lang w:val="ru-RU"/>
        </w:rPr>
        <w:t xml:space="preserve">ониби вориси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 xml:space="preserve">и таъин ва пардохта мешаванд ва </w:t>
      </w:r>
      <w:r w:rsidR="00554E6E" w:rsidRPr="00554E6E">
        <w:rPr>
          <w:sz w:val="28"/>
          <w:szCs w:val="28"/>
          <w:lang w:val="ru-RU"/>
        </w:rPr>
        <w:t>ҳ</w:t>
      </w:r>
      <w:r w:rsidRPr="00554E6E">
        <w:rPr>
          <w:sz w:val="28"/>
          <w:szCs w:val="28"/>
          <w:lang w:val="ru-RU"/>
        </w:rPr>
        <w:t>ангоми мав</w:t>
      </w:r>
      <w:r w:rsidR="00554E6E" w:rsidRPr="00554E6E">
        <w:rPr>
          <w:sz w:val="28"/>
          <w:szCs w:val="28"/>
          <w:lang w:val="ru-RU"/>
        </w:rPr>
        <w:t>ҷ</w:t>
      </w:r>
      <w:r w:rsidRPr="00554E6E">
        <w:rPr>
          <w:sz w:val="28"/>
          <w:szCs w:val="28"/>
          <w:lang w:val="ru-RU"/>
        </w:rPr>
        <w:t xml:space="preserve">уд набудани вориси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 xml:space="preserve">и - аз </w:t>
      </w:r>
      <w:r w:rsidR="00554E6E" w:rsidRPr="00554E6E">
        <w:rPr>
          <w:sz w:val="28"/>
          <w:szCs w:val="28"/>
          <w:lang w:val="ru-RU"/>
        </w:rPr>
        <w:t>ҷ</w:t>
      </w:r>
      <w:r w:rsidRPr="00554E6E">
        <w:rPr>
          <w:sz w:val="28"/>
          <w:szCs w:val="28"/>
          <w:lang w:val="ru-RU"/>
        </w:rPr>
        <w:t>ониби ма</w:t>
      </w:r>
      <w:r w:rsidR="00554E6E" w:rsidRPr="00554E6E">
        <w:rPr>
          <w:sz w:val="28"/>
          <w:szCs w:val="28"/>
          <w:lang w:val="ru-RU"/>
        </w:rPr>
        <w:t>қ</w:t>
      </w:r>
      <w:r w:rsidRPr="00554E6E">
        <w:rPr>
          <w:sz w:val="28"/>
          <w:szCs w:val="28"/>
          <w:lang w:val="ru-RU"/>
        </w:rPr>
        <w:t>оми ваколатдори су</w:t>
      </w:r>
      <w:r w:rsidR="00554E6E" w:rsidRPr="00554E6E">
        <w:rPr>
          <w:sz w:val="28"/>
          <w:szCs w:val="28"/>
          <w:lang w:val="ru-RU"/>
        </w:rPr>
        <w:t>ғ</w:t>
      </w:r>
      <w:r w:rsidRPr="00554E6E">
        <w:rPr>
          <w:sz w:val="28"/>
          <w:szCs w:val="28"/>
          <w:lang w:val="ru-RU"/>
        </w:rPr>
        <w:t>уртакунандаи и</w:t>
      </w:r>
      <w:r w:rsidR="00554E6E" w:rsidRPr="00554E6E">
        <w:rPr>
          <w:sz w:val="28"/>
          <w:szCs w:val="28"/>
          <w:lang w:val="ru-RU"/>
        </w:rPr>
        <w:t>ҷ</w:t>
      </w:r>
      <w:r w:rsidRPr="00554E6E">
        <w:rPr>
          <w:sz w:val="28"/>
          <w:szCs w:val="28"/>
          <w:lang w:val="ru-RU"/>
        </w:rPr>
        <w:t>тимои (муассисаи су</w:t>
      </w:r>
      <w:r w:rsidR="00554E6E" w:rsidRPr="00554E6E">
        <w:rPr>
          <w:sz w:val="28"/>
          <w:szCs w:val="28"/>
          <w:lang w:val="ru-RU"/>
        </w:rPr>
        <w:t>ғ</w:t>
      </w:r>
      <w:r w:rsidRPr="00554E6E">
        <w:rPr>
          <w:sz w:val="28"/>
          <w:szCs w:val="28"/>
          <w:lang w:val="ru-RU"/>
        </w:rPr>
        <w:t>урта), ки су</w:t>
      </w:r>
      <w:r w:rsidR="00554E6E" w:rsidRPr="00554E6E">
        <w:rPr>
          <w:sz w:val="28"/>
          <w:szCs w:val="28"/>
          <w:lang w:val="ru-RU"/>
        </w:rPr>
        <w:t>ғ</w:t>
      </w:r>
      <w:r w:rsidRPr="00554E6E">
        <w:rPr>
          <w:sz w:val="28"/>
          <w:szCs w:val="28"/>
          <w:lang w:val="ru-RU"/>
        </w:rPr>
        <w:t xml:space="preserve">уртакунандаро ба </w:t>
      </w:r>
      <w:r w:rsidR="00554E6E" w:rsidRPr="00554E6E">
        <w:rPr>
          <w:sz w:val="28"/>
          <w:szCs w:val="28"/>
          <w:lang w:val="ru-RU"/>
        </w:rPr>
        <w:t>қ</w:t>
      </w:r>
      <w:r w:rsidRPr="00554E6E">
        <w:rPr>
          <w:sz w:val="28"/>
          <w:szCs w:val="28"/>
          <w:lang w:val="ru-RU"/>
        </w:rPr>
        <w:t>айд гирифтааст, ан</w:t>
      </w:r>
      <w:r w:rsidR="00554E6E" w:rsidRPr="00554E6E">
        <w:rPr>
          <w:sz w:val="28"/>
          <w:szCs w:val="28"/>
          <w:lang w:val="ru-RU"/>
        </w:rPr>
        <w:t>ҷ</w:t>
      </w:r>
      <w:r w:rsidRPr="00554E6E">
        <w:rPr>
          <w:sz w:val="28"/>
          <w:szCs w:val="28"/>
          <w:lang w:val="ru-RU"/>
        </w:rPr>
        <w:t>ом дода мешавад.</w:t>
      </w:r>
    </w:p>
    <w:p w:rsidR="00D24E13" w:rsidRPr="00554E6E" w:rsidRDefault="00D24E13" w:rsidP="00D24E13">
      <w:pPr>
        <w:pStyle w:val="a5"/>
        <w:rPr>
          <w:sz w:val="28"/>
          <w:szCs w:val="28"/>
          <w:lang w:val="ru-RU"/>
        </w:rPr>
      </w:pPr>
      <w:r w:rsidRPr="00554E6E">
        <w:rPr>
          <w:sz w:val="28"/>
          <w:szCs w:val="28"/>
          <w:lang w:val="ru-RU"/>
        </w:rPr>
        <w:t>Ба ашхоси ба</w:t>
      </w:r>
      <w:r w:rsidR="00554E6E" w:rsidRPr="00554E6E">
        <w:rPr>
          <w:sz w:val="28"/>
          <w:szCs w:val="28"/>
          <w:lang w:val="ru-RU"/>
        </w:rPr>
        <w:t>қ</w:t>
      </w:r>
      <w:r w:rsidRPr="00554E6E">
        <w:rPr>
          <w:sz w:val="28"/>
          <w:szCs w:val="28"/>
          <w:lang w:val="ru-RU"/>
        </w:rPr>
        <w:t>айдгирифташудаи бекор (нафа</w:t>
      </w:r>
      <w:r w:rsidR="00554E6E" w:rsidRPr="00554E6E">
        <w:rPr>
          <w:sz w:val="28"/>
          <w:szCs w:val="28"/>
          <w:lang w:val="ru-RU"/>
        </w:rPr>
        <w:t>қ</w:t>
      </w:r>
      <w:r w:rsidRPr="00554E6E">
        <w:rPr>
          <w:sz w:val="28"/>
          <w:szCs w:val="28"/>
          <w:lang w:val="ru-RU"/>
        </w:rPr>
        <w:t>ахурон ва бекорон) пардохт</w:t>
      </w:r>
      <w:r w:rsidR="00554E6E" w:rsidRPr="00554E6E">
        <w:rPr>
          <w:sz w:val="28"/>
          <w:szCs w:val="28"/>
          <w:lang w:val="ru-RU"/>
        </w:rPr>
        <w:t>ҳ</w:t>
      </w:r>
      <w:r w:rsidRPr="00554E6E">
        <w:rPr>
          <w:sz w:val="28"/>
          <w:szCs w:val="28"/>
          <w:lang w:val="ru-RU"/>
        </w:rPr>
        <w:t xml:space="preserve">о аз </w:t>
      </w:r>
      <w:r w:rsidR="00554E6E" w:rsidRPr="00554E6E">
        <w:rPr>
          <w:sz w:val="28"/>
          <w:szCs w:val="28"/>
          <w:lang w:val="ru-RU"/>
        </w:rPr>
        <w:t>ҷ</w:t>
      </w:r>
      <w:r w:rsidRPr="00554E6E">
        <w:rPr>
          <w:sz w:val="28"/>
          <w:szCs w:val="28"/>
          <w:lang w:val="ru-RU"/>
        </w:rPr>
        <w:t>ониби ма</w:t>
      </w:r>
      <w:r w:rsidR="00554E6E" w:rsidRPr="00554E6E">
        <w:rPr>
          <w:sz w:val="28"/>
          <w:szCs w:val="28"/>
          <w:lang w:val="ru-RU"/>
        </w:rPr>
        <w:t>қ</w:t>
      </w:r>
      <w:r w:rsidRPr="00554E6E">
        <w:rPr>
          <w:sz w:val="28"/>
          <w:szCs w:val="28"/>
          <w:lang w:val="ru-RU"/>
        </w:rPr>
        <w:t>оми ваколатдори ма</w:t>
      </w:r>
      <w:r w:rsidR="00554E6E" w:rsidRPr="00554E6E">
        <w:rPr>
          <w:sz w:val="28"/>
          <w:szCs w:val="28"/>
          <w:lang w:val="ru-RU"/>
        </w:rPr>
        <w:t>ҳ</w:t>
      </w:r>
      <w:r w:rsidRPr="00554E6E">
        <w:rPr>
          <w:sz w:val="28"/>
          <w:szCs w:val="28"/>
          <w:lang w:val="ru-RU"/>
        </w:rPr>
        <w:t>алли зист пардохта мешавад.</w:t>
      </w:r>
    </w:p>
    <w:p w:rsidR="00D24E13" w:rsidRPr="00554E6E" w:rsidRDefault="00D24E13" w:rsidP="00D24E13">
      <w:pPr>
        <w:pStyle w:val="a5"/>
        <w:rPr>
          <w:sz w:val="28"/>
          <w:szCs w:val="28"/>
          <w:lang w:val="ru-RU"/>
        </w:rPr>
      </w:pPr>
      <w:r w:rsidRPr="00554E6E">
        <w:rPr>
          <w:sz w:val="28"/>
          <w:szCs w:val="28"/>
          <w:lang w:val="ru-RU"/>
        </w:rPr>
        <w:t>Кўмакпули</w:t>
      </w:r>
      <w:r w:rsidR="00554E6E" w:rsidRPr="00554E6E">
        <w:rPr>
          <w:sz w:val="28"/>
          <w:szCs w:val="28"/>
          <w:lang w:val="ru-RU"/>
        </w:rPr>
        <w:t>ҳ</w:t>
      </w:r>
      <w:r w:rsidRPr="00554E6E">
        <w:rPr>
          <w:sz w:val="28"/>
          <w:szCs w:val="28"/>
          <w:lang w:val="ru-RU"/>
        </w:rPr>
        <w:t xml:space="preserve">о </w:t>
      </w:r>
      <w:r w:rsidR="00554E6E" w:rsidRPr="00554E6E">
        <w:rPr>
          <w:sz w:val="28"/>
          <w:szCs w:val="28"/>
          <w:lang w:val="ru-RU"/>
        </w:rPr>
        <w:t>ҳ</w:t>
      </w:r>
      <w:r w:rsidRPr="00554E6E">
        <w:rPr>
          <w:sz w:val="28"/>
          <w:szCs w:val="28"/>
          <w:lang w:val="ru-RU"/>
        </w:rPr>
        <w:t>ангоме таъин ва пардохта мешаванд, ки агар дар мавриди пардохти он на дертар аз 6 мо</w:t>
      </w:r>
      <w:r w:rsidR="00554E6E" w:rsidRPr="00554E6E">
        <w:rPr>
          <w:sz w:val="28"/>
          <w:szCs w:val="28"/>
          <w:lang w:val="ru-RU"/>
        </w:rPr>
        <w:t>ҳ</w:t>
      </w:r>
      <w:r w:rsidRPr="00554E6E">
        <w:rPr>
          <w:sz w:val="28"/>
          <w:szCs w:val="28"/>
          <w:lang w:val="ru-RU"/>
        </w:rPr>
        <w:t xml:space="preserve">, то рўзи </w:t>
      </w:r>
      <w:r w:rsidR="00554E6E" w:rsidRPr="00554E6E">
        <w:rPr>
          <w:sz w:val="28"/>
          <w:szCs w:val="28"/>
          <w:lang w:val="ru-RU"/>
        </w:rPr>
        <w:t>ҳ</w:t>
      </w:r>
      <w:r w:rsidRPr="00554E6E">
        <w:rPr>
          <w:sz w:val="28"/>
          <w:szCs w:val="28"/>
          <w:lang w:val="ru-RU"/>
        </w:rPr>
        <w:t xml:space="preserve">атми </w:t>
      </w:r>
      <w:r w:rsidR="00554E6E" w:rsidRPr="00554E6E">
        <w:rPr>
          <w:sz w:val="28"/>
          <w:szCs w:val="28"/>
          <w:lang w:val="ru-RU"/>
        </w:rPr>
        <w:t>ҳ</w:t>
      </w:r>
      <w:r w:rsidRPr="00554E6E">
        <w:rPr>
          <w:sz w:val="28"/>
          <w:szCs w:val="28"/>
          <w:lang w:val="ru-RU"/>
        </w:rPr>
        <w:t>олати су</w:t>
      </w:r>
      <w:r w:rsidR="00554E6E" w:rsidRPr="00554E6E">
        <w:rPr>
          <w:sz w:val="28"/>
          <w:szCs w:val="28"/>
          <w:lang w:val="ru-RU"/>
        </w:rPr>
        <w:t>ғ</w:t>
      </w:r>
      <w:r w:rsidRPr="00554E6E">
        <w:rPr>
          <w:sz w:val="28"/>
          <w:szCs w:val="28"/>
          <w:lang w:val="ru-RU"/>
        </w:rPr>
        <w:t>урта муро</w:t>
      </w:r>
      <w:r w:rsidR="00554E6E" w:rsidRPr="00554E6E">
        <w:rPr>
          <w:sz w:val="28"/>
          <w:szCs w:val="28"/>
          <w:lang w:val="ru-RU"/>
        </w:rPr>
        <w:t>ҷ</w:t>
      </w:r>
      <w:r w:rsidRPr="00554E6E">
        <w:rPr>
          <w:sz w:val="28"/>
          <w:szCs w:val="28"/>
          <w:lang w:val="ru-RU"/>
        </w:rPr>
        <w:t>иат карда бошанд.</w:t>
      </w:r>
    </w:p>
    <w:p w:rsidR="00D24E13" w:rsidRPr="00554E6E" w:rsidRDefault="00D24E13" w:rsidP="00D24E13">
      <w:pPr>
        <w:pStyle w:val="a5"/>
        <w:rPr>
          <w:sz w:val="28"/>
          <w:szCs w:val="28"/>
          <w:lang w:val="ru-RU"/>
        </w:rPr>
      </w:pPr>
      <w:r w:rsidRPr="00554E6E">
        <w:rPr>
          <w:sz w:val="28"/>
          <w:szCs w:val="28"/>
          <w:lang w:val="ru-RU"/>
        </w:rPr>
        <w:t>Кўмакпулие, ки то рўзи фавти шахси су</w:t>
      </w:r>
      <w:r w:rsidR="00554E6E" w:rsidRPr="00554E6E">
        <w:rPr>
          <w:sz w:val="28"/>
          <w:szCs w:val="28"/>
          <w:lang w:val="ru-RU"/>
        </w:rPr>
        <w:t>ғ</w:t>
      </w:r>
      <w:r w:rsidRPr="00554E6E">
        <w:rPr>
          <w:sz w:val="28"/>
          <w:szCs w:val="28"/>
          <w:lang w:val="ru-RU"/>
        </w:rPr>
        <w:t>урташуда талаб карда нашудааст, ба аъзои оилаи ў ё ашхоси та</w:t>
      </w:r>
      <w:r w:rsidR="00554E6E" w:rsidRPr="00554E6E">
        <w:rPr>
          <w:sz w:val="28"/>
          <w:szCs w:val="28"/>
          <w:lang w:val="ru-RU"/>
        </w:rPr>
        <w:t>ҳ</w:t>
      </w:r>
      <w:r w:rsidRPr="00554E6E">
        <w:rPr>
          <w:sz w:val="28"/>
          <w:szCs w:val="28"/>
          <w:lang w:val="ru-RU"/>
        </w:rPr>
        <w:t xml:space="preserve">ти сарпарастии шахси фавтида </w:t>
      </w:r>
      <w:r w:rsidR="00554E6E" w:rsidRPr="00554E6E">
        <w:rPr>
          <w:sz w:val="28"/>
          <w:szCs w:val="28"/>
          <w:lang w:val="ru-RU"/>
        </w:rPr>
        <w:t>қ</w:t>
      </w:r>
      <w:r w:rsidRPr="00554E6E">
        <w:rPr>
          <w:sz w:val="28"/>
          <w:szCs w:val="28"/>
          <w:lang w:val="ru-RU"/>
        </w:rPr>
        <w:t>арордошта, пардохта мешавад.</w:t>
      </w:r>
    </w:p>
    <w:p w:rsidR="00D24E13" w:rsidRPr="00554E6E" w:rsidRDefault="00D24E13" w:rsidP="00D24E13">
      <w:pPr>
        <w:pStyle w:val="a5"/>
        <w:rPr>
          <w:sz w:val="28"/>
          <w:szCs w:val="28"/>
          <w:lang w:val="ru-RU"/>
        </w:rPr>
      </w:pPr>
      <w:r w:rsidRPr="00554E6E">
        <w:rPr>
          <w:sz w:val="28"/>
          <w:szCs w:val="28"/>
          <w:lang w:val="ru-RU"/>
        </w:rPr>
        <w:t>Кўмакпули</w:t>
      </w:r>
      <w:r w:rsidR="00554E6E" w:rsidRPr="00554E6E">
        <w:rPr>
          <w:sz w:val="28"/>
          <w:szCs w:val="28"/>
          <w:lang w:val="ru-RU"/>
        </w:rPr>
        <w:t>ҳ</w:t>
      </w:r>
      <w:r w:rsidRPr="00554E6E">
        <w:rPr>
          <w:sz w:val="28"/>
          <w:szCs w:val="28"/>
          <w:lang w:val="ru-RU"/>
        </w:rPr>
        <w:t>ои пурра гирифтанашудаи бо</w:t>
      </w:r>
      <w:r w:rsidR="00554E6E" w:rsidRPr="00554E6E">
        <w:rPr>
          <w:sz w:val="28"/>
          <w:szCs w:val="28"/>
          <w:lang w:val="ru-RU"/>
        </w:rPr>
        <w:t>қ</w:t>
      </w:r>
      <w:r w:rsidRPr="00554E6E">
        <w:rPr>
          <w:sz w:val="28"/>
          <w:szCs w:val="28"/>
          <w:lang w:val="ru-RU"/>
        </w:rPr>
        <w:t>имонда ба амволи мероси дохил карда намешаванд.</w:t>
      </w:r>
    </w:p>
    <w:p w:rsidR="00D24E13" w:rsidRPr="00554E6E" w:rsidRDefault="00D24E13" w:rsidP="00D24E13">
      <w:pPr>
        <w:pStyle w:val="a5"/>
        <w:rPr>
          <w:sz w:val="28"/>
          <w:szCs w:val="28"/>
          <w:lang w:val="ru-RU"/>
        </w:rPr>
      </w:pPr>
      <w:r w:rsidRPr="00554E6E">
        <w:rPr>
          <w:sz w:val="28"/>
          <w:szCs w:val="28"/>
          <w:lang w:val="ru-RU"/>
        </w:rPr>
        <w:t>Мутоби</w:t>
      </w:r>
      <w:r w:rsidR="00554E6E" w:rsidRPr="00554E6E">
        <w:rPr>
          <w:sz w:val="28"/>
          <w:szCs w:val="28"/>
          <w:lang w:val="ru-RU"/>
        </w:rPr>
        <w:t>қ</w:t>
      </w:r>
      <w:r w:rsidRPr="00554E6E">
        <w:rPr>
          <w:sz w:val="28"/>
          <w:szCs w:val="28"/>
          <w:lang w:val="ru-RU"/>
        </w:rPr>
        <w:t xml:space="preserve">и </w:t>
      </w:r>
      <w:r w:rsidR="00554E6E" w:rsidRPr="00554E6E">
        <w:rPr>
          <w:sz w:val="28"/>
          <w:szCs w:val="28"/>
          <w:lang w:val="ru-RU"/>
        </w:rPr>
        <w:t>ҳ</w:t>
      </w:r>
      <w:r w:rsidRPr="00554E6E">
        <w:rPr>
          <w:sz w:val="28"/>
          <w:szCs w:val="28"/>
          <w:lang w:val="ru-RU"/>
        </w:rPr>
        <w:t xml:space="preserve">амин </w:t>
      </w:r>
      <w:r w:rsidR="00554E6E" w:rsidRPr="00554E6E">
        <w:rPr>
          <w:sz w:val="28"/>
          <w:szCs w:val="28"/>
          <w:lang w:val="ru-RU"/>
        </w:rPr>
        <w:t>Қ</w:t>
      </w:r>
      <w:r w:rsidRPr="00554E6E">
        <w:rPr>
          <w:sz w:val="28"/>
          <w:szCs w:val="28"/>
          <w:lang w:val="ru-RU"/>
        </w:rPr>
        <w:t>онун пардохт</w:t>
      </w:r>
      <w:r w:rsidR="00554E6E" w:rsidRPr="00554E6E">
        <w:rPr>
          <w:sz w:val="28"/>
          <w:szCs w:val="28"/>
          <w:lang w:val="ru-RU"/>
        </w:rPr>
        <w:t>ҳ</w:t>
      </w:r>
      <w:r w:rsidRPr="00554E6E">
        <w:rPr>
          <w:sz w:val="28"/>
          <w:szCs w:val="28"/>
          <w:lang w:val="ru-RU"/>
        </w:rPr>
        <w:t>о ба ашхоси су</w:t>
      </w:r>
      <w:r w:rsidR="00554E6E" w:rsidRPr="00554E6E">
        <w:rPr>
          <w:sz w:val="28"/>
          <w:szCs w:val="28"/>
          <w:lang w:val="ru-RU"/>
        </w:rPr>
        <w:t>ғ</w:t>
      </w:r>
      <w:r w:rsidRPr="00554E6E">
        <w:rPr>
          <w:sz w:val="28"/>
          <w:szCs w:val="28"/>
          <w:lang w:val="ru-RU"/>
        </w:rPr>
        <w:t>урташудаи но</w:t>
      </w:r>
      <w:r w:rsidR="00554E6E" w:rsidRPr="00554E6E">
        <w:rPr>
          <w:sz w:val="28"/>
          <w:szCs w:val="28"/>
          <w:lang w:val="ru-RU"/>
        </w:rPr>
        <w:t>ҳ</w:t>
      </w:r>
      <w:r w:rsidRPr="00554E6E">
        <w:rPr>
          <w:sz w:val="28"/>
          <w:szCs w:val="28"/>
          <w:lang w:val="ru-RU"/>
        </w:rPr>
        <w:t>ия</w:t>
      </w:r>
      <w:r w:rsidR="00554E6E" w:rsidRPr="00554E6E">
        <w:rPr>
          <w:sz w:val="28"/>
          <w:szCs w:val="28"/>
          <w:lang w:val="ru-RU"/>
        </w:rPr>
        <w:t>ҳ</w:t>
      </w:r>
      <w:r w:rsidRPr="00554E6E">
        <w:rPr>
          <w:sz w:val="28"/>
          <w:szCs w:val="28"/>
          <w:lang w:val="ru-RU"/>
        </w:rPr>
        <w:t>о ва ма</w:t>
      </w:r>
      <w:r w:rsidR="00554E6E" w:rsidRPr="00554E6E">
        <w:rPr>
          <w:sz w:val="28"/>
          <w:szCs w:val="28"/>
          <w:lang w:val="ru-RU"/>
        </w:rPr>
        <w:t>ҳ</w:t>
      </w:r>
      <w:r w:rsidRPr="00554E6E">
        <w:rPr>
          <w:sz w:val="28"/>
          <w:szCs w:val="28"/>
          <w:lang w:val="ru-RU"/>
        </w:rPr>
        <w:t>ал</w:t>
      </w:r>
      <w:r w:rsidR="00554E6E" w:rsidRPr="00554E6E">
        <w:rPr>
          <w:sz w:val="28"/>
          <w:szCs w:val="28"/>
          <w:lang w:val="ru-RU"/>
        </w:rPr>
        <w:t>ҳ</w:t>
      </w:r>
      <w:r w:rsidRPr="00554E6E">
        <w:rPr>
          <w:sz w:val="28"/>
          <w:szCs w:val="28"/>
          <w:lang w:val="ru-RU"/>
        </w:rPr>
        <w:t>о, ки тиб</w:t>
      </w:r>
      <w:r w:rsidR="00554E6E" w:rsidRPr="00554E6E">
        <w:rPr>
          <w:sz w:val="28"/>
          <w:szCs w:val="28"/>
          <w:lang w:val="ru-RU"/>
        </w:rPr>
        <w:t>қ</w:t>
      </w:r>
      <w:r w:rsidRPr="00554E6E">
        <w:rPr>
          <w:sz w:val="28"/>
          <w:szCs w:val="28"/>
          <w:lang w:val="ru-RU"/>
        </w:rPr>
        <w:t>и тартиби му</w:t>
      </w:r>
      <w:r w:rsidR="00554E6E" w:rsidRPr="00554E6E">
        <w:rPr>
          <w:sz w:val="28"/>
          <w:szCs w:val="28"/>
          <w:lang w:val="ru-RU"/>
        </w:rPr>
        <w:t>қ</w:t>
      </w:r>
      <w:r w:rsidRPr="00554E6E">
        <w:rPr>
          <w:sz w:val="28"/>
          <w:szCs w:val="28"/>
          <w:lang w:val="ru-RU"/>
        </w:rPr>
        <w:t>арраршуда барояшон коэффитсиент</w:t>
      </w:r>
      <w:r w:rsidR="00554E6E" w:rsidRPr="00554E6E">
        <w:rPr>
          <w:sz w:val="28"/>
          <w:szCs w:val="28"/>
          <w:lang w:val="ru-RU"/>
        </w:rPr>
        <w:t>ҳ</w:t>
      </w:r>
      <w:r w:rsidRPr="00554E6E">
        <w:rPr>
          <w:sz w:val="28"/>
          <w:szCs w:val="28"/>
          <w:lang w:val="ru-RU"/>
        </w:rPr>
        <w:t>ои но</w:t>
      </w:r>
      <w:r w:rsidR="00554E6E" w:rsidRPr="00554E6E">
        <w:rPr>
          <w:sz w:val="28"/>
          <w:szCs w:val="28"/>
          <w:lang w:val="ru-RU"/>
        </w:rPr>
        <w:t>ҳ</w:t>
      </w:r>
      <w:r w:rsidRPr="00554E6E">
        <w:rPr>
          <w:sz w:val="28"/>
          <w:szCs w:val="28"/>
          <w:lang w:val="ru-RU"/>
        </w:rPr>
        <w:t>ияви ба музди ме</w:t>
      </w:r>
      <w:r w:rsidR="00554E6E" w:rsidRPr="00554E6E">
        <w:rPr>
          <w:sz w:val="28"/>
          <w:szCs w:val="28"/>
          <w:lang w:val="ru-RU"/>
        </w:rPr>
        <w:t>ҳ</w:t>
      </w:r>
      <w:r w:rsidRPr="00554E6E">
        <w:rPr>
          <w:sz w:val="28"/>
          <w:szCs w:val="28"/>
          <w:lang w:val="ru-RU"/>
        </w:rPr>
        <w:t>нат истифода мегарданд, зиндаги ва ме</w:t>
      </w:r>
      <w:r w:rsidR="00554E6E" w:rsidRPr="00554E6E">
        <w:rPr>
          <w:sz w:val="28"/>
          <w:szCs w:val="28"/>
          <w:lang w:val="ru-RU"/>
        </w:rPr>
        <w:t>ҳ</w:t>
      </w:r>
      <w:r w:rsidRPr="00554E6E">
        <w:rPr>
          <w:sz w:val="28"/>
          <w:szCs w:val="28"/>
          <w:lang w:val="ru-RU"/>
        </w:rPr>
        <w:t>нат мекунанд, бо дарназардошти ин коэффисиент</w:t>
      </w:r>
      <w:r w:rsidR="00554E6E" w:rsidRPr="00554E6E">
        <w:rPr>
          <w:sz w:val="28"/>
          <w:szCs w:val="28"/>
          <w:lang w:val="ru-RU"/>
        </w:rPr>
        <w:t>ҳ</w:t>
      </w:r>
      <w:r w:rsidRPr="00554E6E">
        <w:rPr>
          <w:sz w:val="28"/>
          <w:szCs w:val="28"/>
          <w:lang w:val="ru-RU"/>
        </w:rPr>
        <w:t>о пардохта мешаванд.</w:t>
      </w:r>
    </w:p>
    <w:p w:rsidR="00D24E13" w:rsidRPr="00554E6E" w:rsidRDefault="00D24E13" w:rsidP="00D24E13">
      <w:pPr>
        <w:pStyle w:val="6"/>
        <w:rPr>
          <w:rFonts w:eastAsia="Times New Roman"/>
          <w:color w:val="auto"/>
          <w:sz w:val="28"/>
          <w:szCs w:val="28"/>
          <w:lang w:val="ru-RU"/>
        </w:rPr>
      </w:pPr>
      <w:bookmarkStart w:id="26" w:name="A000000027"/>
      <w:bookmarkEnd w:id="26"/>
      <w:r w:rsidRPr="00554E6E">
        <w:rPr>
          <w:rFonts w:eastAsia="Times New Roman"/>
          <w:color w:val="auto"/>
          <w:sz w:val="28"/>
          <w:szCs w:val="28"/>
          <w:lang w:val="ru-RU"/>
        </w:rPr>
        <w:t>Моддаи 19. Ниго</w:t>
      </w:r>
      <w:r w:rsidR="00554E6E" w:rsidRPr="00554E6E">
        <w:rPr>
          <w:rFonts w:eastAsia="Times New Roman"/>
          <w:color w:val="auto"/>
          <w:sz w:val="28"/>
          <w:szCs w:val="28"/>
          <w:lang w:val="ru-RU"/>
        </w:rPr>
        <w:t>ҳ</w:t>
      </w:r>
      <w:r w:rsidRPr="00554E6E">
        <w:rPr>
          <w:rFonts w:eastAsia="Times New Roman"/>
          <w:color w:val="auto"/>
          <w:sz w:val="28"/>
          <w:szCs w:val="28"/>
          <w:lang w:val="ru-RU"/>
        </w:rPr>
        <w:t xml:space="preserve"> доштани мабла</w:t>
      </w:r>
      <w:r w:rsidR="00554E6E" w:rsidRPr="00554E6E">
        <w:rPr>
          <w:rFonts w:eastAsia="Times New Roman"/>
          <w:color w:val="auto"/>
          <w:sz w:val="28"/>
          <w:szCs w:val="28"/>
          <w:lang w:val="ru-RU"/>
        </w:rPr>
        <w:t>ғ</w:t>
      </w:r>
      <w:r w:rsidRPr="00554E6E">
        <w:rPr>
          <w:rFonts w:eastAsia="Times New Roman"/>
          <w:color w:val="auto"/>
          <w:sz w:val="28"/>
          <w:szCs w:val="28"/>
          <w:lang w:val="ru-RU"/>
        </w:rPr>
        <w:t>и кўмакпули</w:t>
      </w:r>
      <w:r w:rsidR="00554E6E" w:rsidRPr="00554E6E">
        <w:rPr>
          <w:rFonts w:eastAsia="Times New Roman"/>
          <w:color w:val="auto"/>
          <w:sz w:val="28"/>
          <w:szCs w:val="28"/>
          <w:lang w:val="ru-RU"/>
        </w:rPr>
        <w:t>ҳ</w:t>
      </w:r>
      <w:r w:rsidRPr="00554E6E">
        <w:rPr>
          <w:rFonts w:eastAsia="Times New Roman"/>
          <w:color w:val="auto"/>
          <w:sz w:val="28"/>
          <w:szCs w:val="28"/>
          <w:lang w:val="ru-RU"/>
        </w:rPr>
        <w:t>ои изофатан пардохташуда</w:t>
      </w:r>
    </w:p>
    <w:p w:rsidR="00D24E13" w:rsidRPr="00554E6E" w:rsidRDefault="00D24E13" w:rsidP="00D24E13">
      <w:pPr>
        <w:pStyle w:val="a5"/>
        <w:rPr>
          <w:sz w:val="28"/>
          <w:szCs w:val="28"/>
          <w:lang w:val="ru-RU"/>
        </w:rPr>
      </w:pPr>
      <w:r w:rsidRPr="00554E6E">
        <w:rPr>
          <w:sz w:val="28"/>
          <w:szCs w:val="28"/>
          <w:lang w:val="ru-RU"/>
        </w:rPr>
        <w:t>Мабла</w:t>
      </w:r>
      <w:r w:rsidR="00554E6E" w:rsidRPr="00554E6E">
        <w:rPr>
          <w:sz w:val="28"/>
          <w:szCs w:val="28"/>
          <w:lang w:val="ru-RU"/>
        </w:rPr>
        <w:t>ғҳ</w:t>
      </w:r>
      <w:r w:rsidRPr="00554E6E">
        <w:rPr>
          <w:sz w:val="28"/>
          <w:szCs w:val="28"/>
          <w:lang w:val="ru-RU"/>
        </w:rPr>
        <w:t>ои изофагии ба гиранда пардохташудаи су</w:t>
      </w:r>
      <w:r w:rsidR="00554E6E" w:rsidRPr="00554E6E">
        <w:rPr>
          <w:sz w:val="28"/>
          <w:szCs w:val="28"/>
          <w:lang w:val="ru-RU"/>
        </w:rPr>
        <w:t>ғ</w:t>
      </w:r>
      <w:r w:rsidRPr="00554E6E">
        <w:rPr>
          <w:sz w:val="28"/>
          <w:szCs w:val="28"/>
          <w:lang w:val="ru-RU"/>
        </w:rPr>
        <w:t>уртапули, агар додани изофапули бо гуно</w:t>
      </w:r>
      <w:r w:rsidR="00554E6E" w:rsidRPr="00554E6E">
        <w:rPr>
          <w:sz w:val="28"/>
          <w:szCs w:val="28"/>
          <w:lang w:val="ru-RU"/>
        </w:rPr>
        <w:t>ҳ</w:t>
      </w:r>
      <w:r w:rsidRPr="00554E6E">
        <w:rPr>
          <w:sz w:val="28"/>
          <w:szCs w:val="28"/>
          <w:lang w:val="ru-RU"/>
        </w:rPr>
        <w:t>и ў сурат гирифта бошад, тиб</w:t>
      </w:r>
      <w:r w:rsidR="00554E6E" w:rsidRPr="00554E6E">
        <w:rPr>
          <w:sz w:val="28"/>
          <w:szCs w:val="28"/>
          <w:lang w:val="ru-RU"/>
        </w:rPr>
        <w:t>қ</w:t>
      </w:r>
      <w:r w:rsidRPr="00554E6E">
        <w:rPr>
          <w:sz w:val="28"/>
          <w:szCs w:val="28"/>
          <w:lang w:val="ru-RU"/>
        </w:rPr>
        <w:t xml:space="preserve">и тартиби муайяннамудаи </w:t>
      </w:r>
      <w:r w:rsidR="00554E6E" w:rsidRPr="00554E6E">
        <w:rPr>
          <w:sz w:val="28"/>
          <w:szCs w:val="28"/>
          <w:lang w:val="ru-RU"/>
        </w:rPr>
        <w:t>қ</w:t>
      </w:r>
      <w:r w:rsidRPr="00554E6E">
        <w:rPr>
          <w:sz w:val="28"/>
          <w:szCs w:val="28"/>
          <w:lang w:val="ru-RU"/>
        </w:rPr>
        <w:t>онун ниго</w:t>
      </w:r>
      <w:r w:rsidR="00554E6E" w:rsidRPr="00554E6E">
        <w:rPr>
          <w:sz w:val="28"/>
          <w:szCs w:val="28"/>
          <w:lang w:val="ru-RU"/>
        </w:rPr>
        <w:t>ҳ</w:t>
      </w:r>
      <w:r w:rsidRPr="00554E6E">
        <w:rPr>
          <w:sz w:val="28"/>
          <w:szCs w:val="28"/>
          <w:lang w:val="ru-RU"/>
        </w:rPr>
        <w:t xml:space="preserve"> дошта мешаванд.</w:t>
      </w:r>
    </w:p>
    <w:p w:rsidR="00D24E13" w:rsidRPr="00554E6E" w:rsidRDefault="00D24E13" w:rsidP="00D24E13">
      <w:pPr>
        <w:pStyle w:val="6"/>
        <w:rPr>
          <w:rFonts w:eastAsia="Times New Roman"/>
          <w:color w:val="auto"/>
          <w:sz w:val="28"/>
          <w:szCs w:val="28"/>
          <w:lang w:val="ru-RU"/>
        </w:rPr>
      </w:pPr>
      <w:bookmarkStart w:id="27" w:name="A000000028"/>
      <w:bookmarkEnd w:id="27"/>
      <w:r w:rsidRPr="00554E6E">
        <w:rPr>
          <w:rFonts w:eastAsia="Times New Roman"/>
          <w:color w:val="auto"/>
          <w:sz w:val="28"/>
          <w:szCs w:val="28"/>
          <w:lang w:val="ru-RU"/>
        </w:rPr>
        <w:t xml:space="preserve">Моддаи 20. </w:t>
      </w:r>
      <w:r w:rsidR="00554E6E" w:rsidRPr="00554E6E">
        <w:rPr>
          <w:rFonts w:eastAsia="Times New Roman"/>
          <w:color w:val="auto"/>
          <w:sz w:val="28"/>
          <w:szCs w:val="28"/>
          <w:lang w:val="ru-RU"/>
        </w:rPr>
        <w:t>Ҳ</w:t>
      </w:r>
      <w:r w:rsidRPr="00554E6E">
        <w:rPr>
          <w:rFonts w:eastAsia="Times New Roman"/>
          <w:color w:val="auto"/>
          <w:sz w:val="28"/>
          <w:szCs w:val="28"/>
          <w:lang w:val="ru-RU"/>
        </w:rPr>
        <w:t>алли ба</w:t>
      </w:r>
      <w:r w:rsidR="00554E6E" w:rsidRPr="00554E6E">
        <w:rPr>
          <w:rFonts w:eastAsia="Times New Roman"/>
          <w:color w:val="auto"/>
          <w:sz w:val="28"/>
          <w:szCs w:val="28"/>
          <w:lang w:val="ru-RU"/>
        </w:rPr>
        <w:t>ҳ</w:t>
      </w:r>
      <w:r w:rsidRPr="00554E6E">
        <w:rPr>
          <w:rFonts w:eastAsia="Times New Roman"/>
          <w:color w:val="auto"/>
          <w:sz w:val="28"/>
          <w:szCs w:val="28"/>
          <w:lang w:val="ru-RU"/>
        </w:rPr>
        <w:t>с</w:t>
      </w:r>
      <w:r w:rsidR="00554E6E" w:rsidRPr="00554E6E">
        <w:rPr>
          <w:rFonts w:eastAsia="Times New Roman"/>
          <w:color w:val="auto"/>
          <w:sz w:val="28"/>
          <w:szCs w:val="28"/>
          <w:lang w:val="ru-RU"/>
        </w:rPr>
        <w:t>ҳ</w:t>
      </w:r>
      <w:r w:rsidRPr="00554E6E">
        <w:rPr>
          <w:rFonts w:eastAsia="Times New Roman"/>
          <w:color w:val="auto"/>
          <w:sz w:val="28"/>
          <w:szCs w:val="28"/>
          <w:lang w:val="ru-RU"/>
        </w:rPr>
        <w:t>о оид ба масъала</w:t>
      </w:r>
      <w:r w:rsidR="00554E6E" w:rsidRPr="00554E6E">
        <w:rPr>
          <w:rFonts w:eastAsia="Times New Roman"/>
          <w:color w:val="auto"/>
          <w:sz w:val="28"/>
          <w:szCs w:val="28"/>
          <w:lang w:val="ru-RU"/>
        </w:rPr>
        <w:t>ҳ</w:t>
      </w:r>
      <w:r w:rsidRPr="00554E6E">
        <w:rPr>
          <w:rFonts w:eastAsia="Times New Roman"/>
          <w:color w:val="auto"/>
          <w:sz w:val="28"/>
          <w:szCs w:val="28"/>
          <w:lang w:val="ru-RU"/>
        </w:rPr>
        <w:t>ои таъминот бо кўмакпули</w:t>
      </w:r>
    </w:p>
    <w:p w:rsidR="00D24E13" w:rsidRPr="00554E6E" w:rsidRDefault="00D24E13" w:rsidP="00D24E13">
      <w:pPr>
        <w:pStyle w:val="a5"/>
        <w:rPr>
          <w:sz w:val="28"/>
          <w:szCs w:val="28"/>
          <w:lang w:val="ru-RU"/>
        </w:rPr>
      </w:pPr>
      <w:r w:rsidRPr="00554E6E">
        <w:rPr>
          <w:sz w:val="28"/>
          <w:szCs w:val="28"/>
          <w:lang w:val="ru-RU"/>
        </w:rPr>
        <w:t>Ба</w:t>
      </w:r>
      <w:r w:rsidR="00554E6E" w:rsidRPr="00554E6E">
        <w:rPr>
          <w:sz w:val="28"/>
          <w:szCs w:val="28"/>
          <w:lang w:val="ru-RU"/>
        </w:rPr>
        <w:t>ҳ</w:t>
      </w:r>
      <w:r w:rsidRPr="00554E6E">
        <w:rPr>
          <w:sz w:val="28"/>
          <w:szCs w:val="28"/>
          <w:lang w:val="ru-RU"/>
        </w:rPr>
        <w:t>с</w:t>
      </w:r>
      <w:r w:rsidR="00554E6E" w:rsidRPr="00554E6E">
        <w:rPr>
          <w:sz w:val="28"/>
          <w:szCs w:val="28"/>
          <w:lang w:val="ru-RU"/>
        </w:rPr>
        <w:t>ҳ</w:t>
      </w:r>
      <w:r w:rsidRPr="00554E6E">
        <w:rPr>
          <w:sz w:val="28"/>
          <w:szCs w:val="28"/>
          <w:lang w:val="ru-RU"/>
        </w:rPr>
        <w:t>о байни ашхоси су</w:t>
      </w:r>
      <w:r w:rsidR="00554E6E" w:rsidRPr="00554E6E">
        <w:rPr>
          <w:sz w:val="28"/>
          <w:szCs w:val="28"/>
          <w:lang w:val="ru-RU"/>
        </w:rPr>
        <w:t>ғ</w:t>
      </w:r>
      <w:r w:rsidRPr="00554E6E">
        <w:rPr>
          <w:sz w:val="28"/>
          <w:szCs w:val="28"/>
          <w:lang w:val="ru-RU"/>
        </w:rPr>
        <w:t>урташуда ва су</w:t>
      </w:r>
      <w:r w:rsidR="00554E6E" w:rsidRPr="00554E6E">
        <w:rPr>
          <w:sz w:val="28"/>
          <w:szCs w:val="28"/>
          <w:lang w:val="ru-RU"/>
        </w:rPr>
        <w:t>ғ</w:t>
      </w:r>
      <w:r w:rsidRPr="00554E6E">
        <w:rPr>
          <w:sz w:val="28"/>
          <w:szCs w:val="28"/>
          <w:lang w:val="ru-RU"/>
        </w:rPr>
        <w:t>уртакунандагон дар мавриди масъала</w:t>
      </w:r>
      <w:r w:rsidR="00554E6E" w:rsidRPr="00554E6E">
        <w:rPr>
          <w:sz w:val="28"/>
          <w:szCs w:val="28"/>
          <w:lang w:val="ru-RU"/>
        </w:rPr>
        <w:t>ҳ</w:t>
      </w:r>
      <w:r w:rsidRPr="00554E6E">
        <w:rPr>
          <w:sz w:val="28"/>
          <w:szCs w:val="28"/>
          <w:lang w:val="ru-RU"/>
        </w:rPr>
        <w:t>ои таъминот бо кўмакпули оид ба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 xml:space="preserve">тимои бо тартиби суди мавриди барраси </w:t>
      </w:r>
      <w:r w:rsidR="00554E6E" w:rsidRPr="00554E6E">
        <w:rPr>
          <w:sz w:val="28"/>
          <w:szCs w:val="28"/>
          <w:lang w:val="ru-RU"/>
        </w:rPr>
        <w:t>қ</w:t>
      </w:r>
      <w:r w:rsidRPr="00554E6E">
        <w:rPr>
          <w:sz w:val="28"/>
          <w:szCs w:val="28"/>
          <w:lang w:val="ru-RU"/>
        </w:rPr>
        <w:t>арор мегирад.</w:t>
      </w:r>
    </w:p>
    <w:p w:rsidR="00D24E13" w:rsidRPr="00554E6E" w:rsidRDefault="00D24E13" w:rsidP="00D24E13">
      <w:pPr>
        <w:pStyle w:val="6"/>
        <w:rPr>
          <w:rFonts w:eastAsia="Times New Roman"/>
          <w:color w:val="auto"/>
          <w:sz w:val="28"/>
          <w:szCs w:val="28"/>
          <w:lang w:val="ru-RU"/>
        </w:rPr>
      </w:pPr>
      <w:bookmarkStart w:id="28" w:name="A000000029"/>
      <w:bookmarkEnd w:id="28"/>
      <w:r w:rsidRPr="00554E6E">
        <w:rPr>
          <w:rFonts w:eastAsia="Times New Roman"/>
          <w:color w:val="auto"/>
          <w:sz w:val="28"/>
          <w:szCs w:val="28"/>
          <w:lang w:val="ru-RU"/>
        </w:rPr>
        <w:t>Моддаи 21. Ма</w:t>
      </w:r>
      <w:r w:rsidR="00554E6E" w:rsidRPr="00554E6E">
        <w:rPr>
          <w:rFonts w:eastAsia="Times New Roman"/>
          <w:color w:val="auto"/>
          <w:sz w:val="28"/>
          <w:szCs w:val="28"/>
          <w:lang w:val="ru-RU"/>
        </w:rPr>
        <w:t>қ</w:t>
      </w:r>
      <w:r w:rsidRPr="00554E6E">
        <w:rPr>
          <w:rFonts w:eastAsia="Times New Roman"/>
          <w:color w:val="auto"/>
          <w:sz w:val="28"/>
          <w:szCs w:val="28"/>
          <w:lang w:val="ru-RU"/>
        </w:rPr>
        <w:t>омоти идораи су</w:t>
      </w:r>
      <w:r w:rsidR="00554E6E" w:rsidRPr="00554E6E">
        <w:rPr>
          <w:rFonts w:eastAsia="Times New Roman"/>
          <w:color w:val="auto"/>
          <w:sz w:val="28"/>
          <w:szCs w:val="28"/>
          <w:lang w:val="ru-RU"/>
        </w:rPr>
        <w:t>ғ</w:t>
      </w:r>
      <w:r w:rsidRPr="00554E6E">
        <w:rPr>
          <w:rFonts w:eastAsia="Times New Roman"/>
          <w:color w:val="auto"/>
          <w:sz w:val="28"/>
          <w:szCs w:val="28"/>
          <w:lang w:val="ru-RU"/>
        </w:rPr>
        <w:t>уртаи давлатии и</w:t>
      </w:r>
      <w:r w:rsidR="00554E6E" w:rsidRPr="00554E6E">
        <w:rPr>
          <w:rFonts w:eastAsia="Times New Roman"/>
          <w:color w:val="auto"/>
          <w:sz w:val="28"/>
          <w:szCs w:val="28"/>
          <w:lang w:val="ru-RU"/>
        </w:rPr>
        <w:t>ҷ</w:t>
      </w:r>
      <w:r w:rsidRPr="00554E6E">
        <w:rPr>
          <w:rFonts w:eastAsia="Times New Roman"/>
          <w:color w:val="auto"/>
          <w:sz w:val="28"/>
          <w:szCs w:val="28"/>
          <w:lang w:val="ru-RU"/>
        </w:rPr>
        <w:t>тимои</w:t>
      </w:r>
    </w:p>
    <w:p w:rsidR="00D24E13" w:rsidRPr="00554E6E" w:rsidRDefault="00D24E13" w:rsidP="00D24E13">
      <w:pPr>
        <w:pStyle w:val="a5"/>
        <w:rPr>
          <w:sz w:val="28"/>
          <w:szCs w:val="28"/>
          <w:lang w:val="ru-RU"/>
        </w:rPr>
      </w:pPr>
      <w:r w:rsidRPr="00554E6E">
        <w:rPr>
          <w:sz w:val="28"/>
          <w:szCs w:val="28"/>
          <w:lang w:val="ru-RU"/>
        </w:rPr>
        <w:t>Идоракунии</w:t>
      </w:r>
      <w:r w:rsidRPr="00554E6E">
        <w:rPr>
          <w:sz w:val="28"/>
          <w:szCs w:val="28"/>
        </w:rPr>
        <w:t> </w:t>
      </w:r>
      <w:r w:rsidRPr="00554E6E">
        <w:rPr>
          <w:sz w:val="28"/>
          <w:szCs w:val="28"/>
          <w:lang w:val="ru-RU"/>
        </w:rPr>
        <w:t>низоми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w:t>
      </w:r>
      <w:r w:rsidR="00554E6E" w:rsidRPr="00554E6E">
        <w:rPr>
          <w:sz w:val="28"/>
          <w:szCs w:val="28"/>
          <w:lang w:val="ru-RU"/>
        </w:rPr>
        <w:t>ӣ</w:t>
      </w:r>
      <w:r w:rsidRPr="00554E6E">
        <w:rPr>
          <w:sz w:val="28"/>
          <w:szCs w:val="28"/>
          <w:lang w:val="ru-RU"/>
        </w:rPr>
        <w:t xml:space="preserve"> аз </w:t>
      </w:r>
      <w:r w:rsidR="00554E6E" w:rsidRPr="00554E6E">
        <w:rPr>
          <w:sz w:val="28"/>
          <w:szCs w:val="28"/>
          <w:lang w:val="ru-RU"/>
        </w:rPr>
        <w:t>ҷ</w:t>
      </w:r>
      <w:r w:rsidRPr="00554E6E">
        <w:rPr>
          <w:sz w:val="28"/>
          <w:szCs w:val="28"/>
          <w:lang w:val="ru-RU"/>
        </w:rPr>
        <w:t xml:space="preserve">ониби </w:t>
      </w:r>
      <w:r w:rsidR="00554E6E" w:rsidRPr="00554E6E">
        <w:rPr>
          <w:sz w:val="28"/>
          <w:szCs w:val="28"/>
          <w:lang w:val="ru-RU"/>
        </w:rPr>
        <w:t>Ҳ</w:t>
      </w:r>
      <w:r w:rsidRPr="00554E6E">
        <w:rPr>
          <w:sz w:val="28"/>
          <w:szCs w:val="28"/>
          <w:lang w:val="ru-RU"/>
        </w:rPr>
        <w:t xml:space="preserve">укумати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ба воситаи ма</w:t>
      </w:r>
      <w:r w:rsidR="00554E6E" w:rsidRPr="00554E6E">
        <w:rPr>
          <w:sz w:val="28"/>
          <w:szCs w:val="28"/>
          <w:lang w:val="ru-RU"/>
        </w:rPr>
        <w:t>қ</w:t>
      </w:r>
      <w:r w:rsidRPr="00554E6E">
        <w:rPr>
          <w:sz w:val="28"/>
          <w:szCs w:val="28"/>
          <w:lang w:val="ru-RU"/>
        </w:rPr>
        <w:t xml:space="preserve">омоти ваколатдор, бо иштироки </w:t>
      </w:r>
      <w:r w:rsidRPr="00554E6E">
        <w:rPr>
          <w:sz w:val="28"/>
          <w:szCs w:val="28"/>
          <w:lang w:val="ru-RU"/>
        </w:rPr>
        <w:lastRenderedPageBreak/>
        <w:t>намояндагони кормандон ва ассотсиатсияи корфармоён, ки та</w:t>
      </w:r>
      <w:r w:rsidR="00554E6E" w:rsidRPr="00554E6E">
        <w:rPr>
          <w:sz w:val="28"/>
          <w:szCs w:val="28"/>
          <w:lang w:val="ru-RU"/>
        </w:rPr>
        <w:t>ҳ</w:t>
      </w:r>
      <w:r w:rsidRPr="00554E6E">
        <w:rPr>
          <w:sz w:val="28"/>
          <w:szCs w:val="28"/>
          <w:lang w:val="ru-RU"/>
        </w:rPr>
        <w:t>ияи сиёсати мувофи</w:t>
      </w:r>
      <w:r w:rsidR="00554E6E" w:rsidRPr="00554E6E">
        <w:rPr>
          <w:sz w:val="28"/>
          <w:szCs w:val="28"/>
          <w:lang w:val="ru-RU"/>
        </w:rPr>
        <w:t>қ</w:t>
      </w:r>
      <w:r w:rsidRPr="00554E6E">
        <w:rPr>
          <w:sz w:val="28"/>
          <w:szCs w:val="28"/>
          <w:lang w:val="ru-RU"/>
        </w:rPr>
        <w:t>ашудаи давлатиро дар со</w:t>
      </w:r>
      <w:r w:rsidR="00554E6E" w:rsidRPr="00554E6E">
        <w:rPr>
          <w:sz w:val="28"/>
          <w:szCs w:val="28"/>
          <w:lang w:val="ru-RU"/>
        </w:rPr>
        <w:t>ҳ</w:t>
      </w:r>
      <w:r w:rsidRPr="00554E6E">
        <w:rPr>
          <w:sz w:val="28"/>
          <w:szCs w:val="28"/>
          <w:lang w:val="ru-RU"/>
        </w:rPr>
        <w:t>аи су</w:t>
      </w:r>
      <w:r w:rsidR="00554E6E" w:rsidRPr="00554E6E">
        <w:rPr>
          <w:sz w:val="28"/>
          <w:szCs w:val="28"/>
          <w:lang w:val="ru-RU"/>
        </w:rPr>
        <w:t>ғ</w:t>
      </w:r>
      <w:r w:rsidRPr="00554E6E">
        <w:rPr>
          <w:sz w:val="28"/>
          <w:szCs w:val="28"/>
          <w:lang w:val="ru-RU"/>
        </w:rPr>
        <w:t>уртаи и</w:t>
      </w:r>
      <w:r w:rsidR="00554E6E" w:rsidRPr="00554E6E">
        <w:rPr>
          <w:sz w:val="28"/>
          <w:szCs w:val="28"/>
          <w:lang w:val="ru-RU"/>
        </w:rPr>
        <w:t>ҷ</w:t>
      </w:r>
      <w:r w:rsidRPr="00554E6E">
        <w:rPr>
          <w:sz w:val="28"/>
          <w:szCs w:val="28"/>
          <w:lang w:val="ru-RU"/>
        </w:rPr>
        <w:t>тимо</w:t>
      </w:r>
      <w:r w:rsidR="00554E6E" w:rsidRPr="00554E6E">
        <w:rPr>
          <w:sz w:val="28"/>
          <w:szCs w:val="28"/>
          <w:lang w:val="ru-RU"/>
        </w:rPr>
        <w:t>ӣ</w:t>
      </w:r>
      <w:r w:rsidRPr="00554E6E">
        <w:rPr>
          <w:sz w:val="28"/>
          <w:szCs w:val="28"/>
          <w:lang w:val="ru-RU"/>
        </w:rPr>
        <w:t>, инчунин аудити молияв</w:t>
      </w:r>
      <w:r w:rsidR="00554E6E" w:rsidRPr="00554E6E">
        <w:rPr>
          <w:sz w:val="28"/>
          <w:szCs w:val="28"/>
          <w:lang w:val="ru-RU"/>
        </w:rPr>
        <w:t>ӣ</w:t>
      </w:r>
      <w:r w:rsidRPr="00554E6E">
        <w:rPr>
          <w:sz w:val="28"/>
          <w:szCs w:val="28"/>
          <w:lang w:val="ru-RU"/>
        </w:rPr>
        <w:t xml:space="preserve"> ва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ии иштирокчиёни су</w:t>
      </w:r>
      <w:r w:rsidR="00554E6E" w:rsidRPr="00554E6E">
        <w:rPr>
          <w:sz w:val="28"/>
          <w:szCs w:val="28"/>
          <w:lang w:val="ru-RU"/>
        </w:rPr>
        <w:t>ғ</w:t>
      </w:r>
      <w:r w:rsidRPr="00554E6E">
        <w:rPr>
          <w:sz w:val="28"/>
          <w:szCs w:val="28"/>
          <w:lang w:val="ru-RU"/>
        </w:rPr>
        <w:t>уртаи и</w:t>
      </w:r>
      <w:r w:rsidR="00554E6E" w:rsidRPr="00554E6E">
        <w:rPr>
          <w:sz w:val="28"/>
          <w:szCs w:val="28"/>
          <w:lang w:val="ru-RU"/>
        </w:rPr>
        <w:t>ҷ</w:t>
      </w:r>
      <w:r w:rsidRPr="00554E6E">
        <w:rPr>
          <w:sz w:val="28"/>
          <w:szCs w:val="28"/>
          <w:lang w:val="ru-RU"/>
        </w:rPr>
        <w:t>тимоиро амал</w:t>
      </w:r>
      <w:r w:rsidR="00554E6E" w:rsidRPr="00554E6E">
        <w:rPr>
          <w:sz w:val="28"/>
          <w:szCs w:val="28"/>
          <w:lang w:val="ru-RU"/>
        </w:rPr>
        <w:t>ӣ</w:t>
      </w:r>
      <w:r w:rsidRPr="00554E6E">
        <w:rPr>
          <w:sz w:val="28"/>
          <w:szCs w:val="28"/>
          <w:lang w:val="ru-RU"/>
        </w:rPr>
        <w:t xml:space="preserve"> менамоянд, ан</w:t>
      </w:r>
      <w:r w:rsidR="00554E6E" w:rsidRPr="00554E6E">
        <w:rPr>
          <w:sz w:val="28"/>
          <w:szCs w:val="28"/>
          <w:lang w:val="ru-RU"/>
        </w:rPr>
        <w:t>ҷ</w:t>
      </w:r>
      <w:r w:rsidRPr="00554E6E">
        <w:rPr>
          <w:sz w:val="28"/>
          <w:szCs w:val="28"/>
          <w:lang w:val="ru-RU"/>
        </w:rPr>
        <w:t xml:space="preserve">ом дода мешавад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5.03.2007 </w:t>
      </w:r>
      <w:hyperlink r:id="rId86"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lang w:val="ru-RU"/>
          </w:rPr>
          <w:t>№ 244</w:t>
        </w:r>
      </w:hyperlink>
      <w:r w:rsidRPr="00554E6E">
        <w:rPr>
          <w:rStyle w:val="inline-comment"/>
          <w:color w:val="auto"/>
          <w:sz w:val="28"/>
          <w:szCs w:val="28"/>
          <w:lang w:val="ru-RU"/>
        </w:rPr>
        <w:t xml:space="preserve">, аз 16.04.2012 </w:t>
      </w:r>
      <w:hyperlink r:id="rId87"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824</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Идораи оперативии мабла</w:t>
      </w:r>
      <w:r w:rsidR="00554E6E" w:rsidRPr="00554E6E">
        <w:rPr>
          <w:sz w:val="28"/>
          <w:szCs w:val="28"/>
          <w:lang w:val="ru-RU"/>
        </w:rPr>
        <w:t>ғ</w:t>
      </w:r>
      <w:r w:rsidRPr="00554E6E">
        <w:rPr>
          <w:sz w:val="28"/>
          <w:szCs w:val="28"/>
          <w:lang w:val="ru-RU"/>
        </w:rPr>
        <w:t xml:space="preserve"> ва амволи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 xml:space="preserve">тимои аз </w:t>
      </w:r>
      <w:r w:rsidR="00554E6E" w:rsidRPr="00554E6E">
        <w:rPr>
          <w:sz w:val="28"/>
          <w:szCs w:val="28"/>
          <w:lang w:val="ru-RU"/>
        </w:rPr>
        <w:t>ҷ</w:t>
      </w:r>
      <w:r w:rsidRPr="00554E6E">
        <w:rPr>
          <w:sz w:val="28"/>
          <w:szCs w:val="28"/>
          <w:lang w:val="ru-RU"/>
        </w:rPr>
        <w:t xml:space="preserve">ониби фонди </w:t>
      </w:r>
      <w:r w:rsidR="00554E6E" w:rsidRPr="00554E6E">
        <w:rPr>
          <w:sz w:val="28"/>
          <w:szCs w:val="28"/>
          <w:lang w:val="ru-RU"/>
        </w:rPr>
        <w:t>ҳ</w:t>
      </w:r>
      <w:r w:rsidRPr="00554E6E">
        <w:rPr>
          <w:sz w:val="28"/>
          <w:szCs w:val="28"/>
          <w:lang w:val="ru-RU"/>
        </w:rPr>
        <w:t>ифзи и</w:t>
      </w:r>
      <w:r w:rsidR="00554E6E" w:rsidRPr="00554E6E">
        <w:rPr>
          <w:sz w:val="28"/>
          <w:szCs w:val="28"/>
          <w:lang w:val="ru-RU"/>
        </w:rPr>
        <w:t>ҷ</w:t>
      </w:r>
      <w:r w:rsidRPr="00554E6E">
        <w:rPr>
          <w:sz w:val="28"/>
          <w:szCs w:val="28"/>
          <w:lang w:val="ru-RU"/>
        </w:rPr>
        <w:t>тимоии а</w:t>
      </w:r>
      <w:r w:rsidR="00554E6E" w:rsidRPr="00554E6E">
        <w:rPr>
          <w:sz w:val="28"/>
          <w:szCs w:val="28"/>
          <w:lang w:val="ru-RU"/>
        </w:rPr>
        <w:t>ҳ</w:t>
      </w:r>
      <w:r w:rsidRPr="00554E6E">
        <w:rPr>
          <w:sz w:val="28"/>
          <w:szCs w:val="28"/>
          <w:lang w:val="ru-RU"/>
        </w:rPr>
        <w:t xml:space="preserve">олии назди </w:t>
      </w:r>
      <w:r w:rsidR="00554E6E" w:rsidRPr="00554E6E">
        <w:rPr>
          <w:sz w:val="28"/>
          <w:szCs w:val="28"/>
          <w:lang w:val="ru-RU"/>
        </w:rPr>
        <w:t>Ҳ</w:t>
      </w:r>
      <w:r w:rsidRPr="00554E6E">
        <w:rPr>
          <w:sz w:val="28"/>
          <w:szCs w:val="28"/>
          <w:lang w:val="ru-RU"/>
        </w:rPr>
        <w:t xml:space="preserve">укумати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ан</w:t>
      </w:r>
      <w:r w:rsidR="00554E6E" w:rsidRPr="00554E6E">
        <w:rPr>
          <w:sz w:val="28"/>
          <w:szCs w:val="28"/>
          <w:lang w:val="ru-RU"/>
        </w:rPr>
        <w:t>ҷ</w:t>
      </w:r>
      <w:r w:rsidRPr="00554E6E">
        <w:rPr>
          <w:sz w:val="28"/>
          <w:szCs w:val="28"/>
          <w:lang w:val="ru-RU"/>
        </w:rPr>
        <w:t>ом дода мешавад.</w:t>
      </w:r>
    </w:p>
    <w:p w:rsidR="00D24E13" w:rsidRPr="00554E6E" w:rsidRDefault="00D24E13" w:rsidP="00D24E13">
      <w:pPr>
        <w:pStyle w:val="a5"/>
        <w:rPr>
          <w:sz w:val="28"/>
          <w:szCs w:val="28"/>
          <w:lang w:val="ru-RU"/>
        </w:rPr>
      </w:pPr>
      <w:r w:rsidRPr="00554E6E">
        <w:rPr>
          <w:sz w:val="28"/>
          <w:szCs w:val="28"/>
          <w:lang w:val="ru-RU"/>
        </w:rPr>
        <w:t>Ма</w:t>
      </w:r>
      <w:r w:rsidR="00554E6E" w:rsidRPr="00554E6E">
        <w:rPr>
          <w:sz w:val="28"/>
          <w:szCs w:val="28"/>
          <w:lang w:val="ru-RU"/>
        </w:rPr>
        <w:t>қ</w:t>
      </w:r>
      <w:r w:rsidRPr="00554E6E">
        <w:rPr>
          <w:sz w:val="28"/>
          <w:szCs w:val="28"/>
          <w:lang w:val="ru-RU"/>
        </w:rPr>
        <w:t>омоти ваколатдор фаъолияти худро мувофи</w:t>
      </w:r>
      <w:r w:rsidR="00554E6E" w:rsidRPr="00554E6E">
        <w:rPr>
          <w:sz w:val="28"/>
          <w:szCs w:val="28"/>
          <w:lang w:val="ru-RU"/>
        </w:rPr>
        <w:t>қ</w:t>
      </w:r>
      <w:r w:rsidRPr="00554E6E">
        <w:rPr>
          <w:sz w:val="28"/>
          <w:szCs w:val="28"/>
          <w:lang w:val="ru-RU"/>
        </w:rPr>
        <w:t xml:space="preserve">и </w:t>
      </w:r>
      <w:r w:rsidR="00554E6E" w:rsidRPr="00554E6E">
        <w:rPr>
          <w:sz w:val="28"/>
          <w:szCs w:val="28"/>
          <w:lang w:val="ru-RU"/>
        </w:rPr>
        <w:t>Қ</w:t>
      </w:r>
      <w:r w:rsidRPr="00554E6E">
        <w:rPr>
          <w:sz w:val="28"/>
          <w:szCs w:val="28"/>
          <w:lang w:val="ru-RU"/>
        </w:rPr>
        <w:t>онуни мазкур, дигар санад</w:t>
      </w:r>
      <w:r w:rsidR="00554E6E" w:rsidRPr="00554E6E">
        <w:rPr>
          <w:sz w:val="28"/>
          <w:szCs w:val="28"/>
          <w:lang w:val="ru-RU"/>
        </w:rPr>
        <w:t>ҳ</w:t>
      </w:r>
      <w:r w:rsidRPr="00554E6E">
        <w:rPr>
          <w:sz w:val="28"/>
          <w:szCs w:val="28"/>
          <w:lang w:val="ru-RU"/>
        </w:rPr>
        <w:t xml:space="preserve">ои меъёрии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 xml:space="preserve">ии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 xml:space="preserve">икистон, инчунин Низомномае, ки аз </w:t>
      </w:r>
      <w:r w:rsidR="00554E6E" w:rsidRPr="00554E6E">
        <w:rPr>
          <w:sz w:val="28"/>
          <w:szCs w:val="28"/>
          <w:lang w:val="ru-RU"/>
        </w:rPr>
        <w:t>ҷ</w:t>
      </w:r>
      <w:r w:rsidRPr="00554E6E">
        <w:rPr>
          <w:sz w:val="28"/>
          <w:szCs w:val="28"/>
          <w:lang w:val="ru-RU"/>
        </w:rPr>
        <w:t xml:space="preserve">ониби </w:t>
      </w:r>
      <w:r w:rsidR="00554E6E" w:rsidRPr="00554E6E">
        <w:rPr>
          <w:sz w:val="28"/>
          <w:szCs w:val="28"/>
          <w:lang w:val="ru-RU"/>
        </w:rPr>
        <w:t>Ҳ</w:t>
      </w:r>
      <w:r w:rsidRPr="00554E6E">
        <w:rPr>
          <w:sz w:val="28"/>
          <w:szCs w:val="28"/>
          <w:lang w:val="ru-RU"/>
        </w:rPr>
        <w:t xml:space="preserve">укумати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тасди</w:t>
      </w:r>
      <w:r w:rsidR="00554E6E" w:rsidRPr="00554E6E">
        <w:rPr>
          <w:sz w:val="28"/>
          <w:szCs w:val="28"/>
          <w:lang w:val="ru-RU"/>
        </w:rPr>
        <w:t>қ</w:t>
      </w:r>
      <w:r w:rsidRPr="00554E6E">
        <w:rPr>
          <w:sz w:val="28"/>
          <w:szCs w:val="28"/>
          <w:lang w:val="ru-RU"/>
        </w:rPr>
        <w:t xml:space="preserve"> карда мешавад, амал</w:t>
      </w:r>
      <w:r w:rsidR="00554E6E" w:rsidRPr="00554E6E">
        <w:rPr>
          <w:sz w:val="28"/>
          <w:szCs w:val="28"/>
          <w:lang w:val="ru-RU"/>
        </w:rPr>
        <w:t>ӣ</w:t>
      </w:r>
      <w:r w:rsidRPr="00554E6E">
        <w:rPr>
          <w:sz w:val="28"/>
          <w:szCs w:val="28"/>
          <w:lang w:val="ru-RU"/>
        </w:rPr>
        <w:t xml:space="preserve"> менамояд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5.03.2007 </w:t>
      </w:r>
      <w:hyperlink r:id="rId88"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lang w:val="ru-RU"/>
          </w:rPr>
          <w:t>№ 244</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Бо ма</w:t>
      </w:r>
      <w:r w:rsidR="00554E6E" w:rsidRPr="00554E6E">
        <w:rPr>
          <w:sz w:val="28"/>
          <w:szCs w:val="28"/>
          <w:lang w:val="ru-RU"/>
        </w:rPr>
        <w:t>қ</w:t>
      </w:r>
      <w:r w:rsidRPr="00554E6E">
        <w:rPr>
          <w:sz w:val="28"/>
          <w:szCs w:val="28"/>
          <w:lang w:val="ru-RU"/>
        </w:rPr>
        <w:t xml:space="preserve">сади назорат аз болои дурустии пардохти кўмакпули </w:t>
      </w:r>
      <w:r w:rsidR="00554E6E" w:rsidRPr="00554E6E">
        <w:rPr>
          <w:sz w:val="28"/>
          <w:szCs w:val="28"/>
          <w:lang w:val="ru-RU"/>
        </w:rPr>
        <w:t>ҷ</w:t>
      </w:r>
      <w:r w:rsidRPr="00554E6E">
        <w:rPr>
          <w:sz w:val="28"/>
          <w:szCs w:val="28"/>
          <w:lang w:val="ru-RU"/>
        </w:rPr>
        <w:t>и</w:t>
      </w:r>
      <w:r w:rsidR="00554E6E" w:rsidRPr="00554E6E">
        <w:rPr>
          <w:sz w:val="28"/>
          <w:szCs w:val="28"/>
          <w:lang w:val="ru-RU"/>
        </w:rPr>
        <w:t>ҳ</w:t>
      </w:r>
      <w:r w:rsidRPr="00554E6E">
        <w:rPr>
          <w:sz w:val="28"/>
          <w:szCs w:val="28"/>
          <w:lang w:val="ru-RU"/>
        </w:rPr>
        <w:t>ати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тимои аз тарафи су</w:t>
      </w:r>
      <w:r w:rsidR="00554E6E" w:rsidRPr="00554E6E">
        <w:rPr>
          <w:sz w:val="28"/>
          <w:szCs w:val="28"/>
          <w:lang w:val="ru-RU"/>
        </w:rPr>
        <w:t>ғ</w:t>
      </w:r>
      <w:r w:rsidRPr="00554E6E">
        <w:rPr>
          <w:sz w:val="28"/>
          <w:szCs w:val="28"/>
          <w:lang w:val="ru-RU"/>
        </w:rPr>
        <w:t>уртакунанда дар корхона</w:t>
      </w:r>
      <w:r w:rsidR="00554E6E" w:rsidRPr="00554E6E">
        <w:rPr>
          <w:sz w:val="28"/>
          <w:szCs w:val="28"/>
          <w:lang w:val="ru-RU"/>
        </w:rPr>
        <w:t>ҳ</w:t>
      </w:r>
      <w:r w:rsidRPr="00554E6E">
        <w:rPr>
          <w:sz w:val="28"/>
          <w:szCs w:val="28"/>
          <w:lang w:val="ru-RU"/>
        </w:rPr>
        <w:t>о, ташкилот</w:t>
      </w:r>
      <w:r w:rsidR="00554E6E" w:rsidRPr="00554E6E">
        <w:rPr>
          <w:sz w:val="28"/>
          <w:szCs w:val="28"/>
          <w:lang w:val="ru-RU"/>
        </w:rPr>
        <w:t>ҳ</w:t>
      </w:r>
      <w:r w:rsidRPr="00554E6E">
        <w:rPr>
          <w:sz w:val="28"/>
          <w:szCs w:val="28"/>
          <w:lang w:val="ru-RU"/>
        </w:rPr>
        <w:t>о ва муассиса</w:t>
      </w:r>
      <w:r w:rsidR="00554E6E" w:rsidRPr="00554E6E">
        <w:rPr>
          <w:sz w:val="28"/>
          <w:szCs w:val="28"/>
          <w:lang w:val="ru-RU"/>
        </w:rPr>
        <w:t>ҳ</w:t>
      </w:r>
      <w:r w:rsidRPr="00554E6E">
        <w:rPr>
          <w:sz w:val="28"/>
          <w:szCs w:val="28"/>
          <w:lang w:val="ru-RU"/>
        </w:rPr>
        <w:t xml:space="preserve">о аз </w:t>
      </w:r>
      <w:r w:rsidR="00554E6E" w:rsidRPr="00554E6E">
        <w:rPr>
          <w:sz w:val="28"/>
          <w:szCs w:val="28"/>
          <w:lang w:val="ru-RU"/>
        </w:rPr>
        <w:t>ҳ</w:t>
      </w:r>
      <w:r w:rsidRPr="00554E6E">
        <w:rPr>
          <w:sz w:val="28"/>
          <w:szCs w:val="28"/>
          <w:lang w:val="ru-RU"/>
        </w:rPr>
        <w:t>исоби намояндагони бакортаъминкунанда, кумитаи иттифо</w:t>
      </w:r>
      <w:r w:rsidR="00554E6E" w:rsidRPr="00554E6E">
        <w:rPr>
          <w:sz w:val="28"/>
          <w:szCs w:val="28"/>
          <w:lang w:val="ru-RU"/>
        </w:rPr>
        <w:t>қ</w:t>
      </w:r>
      <w:r w:rsidRPr="00554E6E">
        <w:rPr>
          <w:sz w:val="28"/>
          <w:szCs w:val="28"/>
          <w:lang w:val="ru-RU"/>
        </w:rPr>
        <w:t>и касаба ва ё дигар ма</w:t>
      </w:r>
      <w:r w:rsidR="00554E6E" w:rsidRPr="00554E6E">
        <w:rPr>
          <w:sz w:val="28"/>
          <w:szCs w:val="28"/>
          <w:lang w:val="ru-RU"/>
        </w:rPr>
        <w:t>қ</w:t>
      </w:r>
      <w:r w:rsidRPr="00554E6E">
        <w:rPr>
          <w:sz w:val="28"/>
          <w:szCs w:val="28"/>
          <w:lang w:val="ru-RU"/>
        </w:rPr>
        <w:t>оми намояндагии кормандон комиссия таъсис меёбад ва ё вакили масъули су</w:t>
      </w:r>
      <w:r w:rsidR="00554E6E" w:rsidRPr="00554E6E">
        <w:rPr>
          <w:sz w:val="28"/>
          <w:szCs w:val="28"/>
          <w:lang w:val="ru-RU"/>
        </w:rPr>
        <w:t>ғ</w:t>
      </w:r>
      <w:r w:rsidRPr="00554E6E">
        <w:rPr>
          <w:sz w:val="28"/>
          <w:szCs w:val="28"/>
          <w:lang w:val="ru-RU"/>
        </w:rPr>
        <w:t>уртаи и</w:t>
      </w:r>
      <w:r w:rsidR="00554E6E" w:rsidRPr="00554E6E">
        <w:rPr>
          <w:sz w:val="28"/>
          <w:szCs w:val="28"/>
          <w:lang w:val="ru-RU"/>
        </w:rPr>
        <w:t>ҷ</w:t>
      </w:r>
      <w:r w:rsidRPr="00554E6E">
        <w:rPr>
          <w:sz w:val="28"/>
          <w:szCs w:val="28"/>
          <w:lang w:val="ru-RU"/>
        </w:rPr>
        <w:t>тимои интихоб мешавад. Харо</w:t>
      </w:r>
      <w:r w:rsidR="00554E6E" w:rsidRPr="00554E6E">
        <w:rPr>
          <w:sz w:val="28"/>
          <w:szCs w:val="28"/>
          <w:lang w:val="ru-RU"/>
        </w:rPr>
        <w:t>ҷ</w:t>
      </w:r>
      <w:r w:rsidRPr="00554E6E">
        <w:rPr>
          <w:sz w:val="28"/>
          <w:szCs w:val="28"/>
          <w:lang w:val="ru-RU"/>
        </w:rPr>
        <w:t>оти мабла</w:t>
      </w:r>
      <w:r w:rsidR="00554E6E" w:rsidRPr="00554E6E">
        <w:rPr>
          <w:sz w:val="28"/>
          <w:szCs w:val="28"/>
          <w:lang w:val="ru-RU"/>
        </w:rPr>
        <w:t>ғ</w:t>
      </w:r>
      <w:r w:rsidRPr="00554E6E">
        <w:rPr>
          <w:sz w:val="28"/>
          <w:szCs w:val="28"/>
          <w:lang w:val="ru-RU"/>
        </w:rPr>
        <w:t>и су</w:t>
      </w:r>
      <w:r w:rsidR="00554E6E" w:rsidRPr="00554E6E">
        <w:rPr>
          <w:sz w:val="28"/>
          <w:szCs w:val="28"/>
          <w:lang w:val="ru-RU"/>
        </w:rPr>
        <w:t>ғ</w:t>
      </w:r>
      <w:r w:rsidRPr="00554E6E">
        <w:rPr>
          <w:sz w:val="28"/>
          <w:szCs w:val="28"/>
          <w:lang w:val="ru-RU"/>
        </w:rPr>
        <w:t>урта барои табобати санаторию курорти, истиро</w:t>
      </w:r>
      <w:r w:rsidR="00554E6E" w:rsidRPr="00554E6E">
        <w:rPr>
          <w:sz w:val="28"/>
          <w:szCs w:val="28"/>
          <w:lang w:val="ru-RU"/>
        </w:rPr>
        <w:t>ҳ</w:t>
      </w:r>
      <w:r w:rsidRPr="00554E6E">
        <w:rPr>
          <w:sz w:val="28"/>
          <w:szCs w:val="28"/>
          <w:lang w:val="ru-RU"/>
        </w:rPr>
        <w:t>ати кормандон аз аъзои оилаи он</w:t>
      </w:r>
      <w:r w:rsidR="00554E6E" w:rsidRPr="00554E6E">
        <w:rPr>
          <w:sz w:val="28"/>
          <w:szCs w:val="28"/>
          <w:lang w:val="ru-RU"/>
        </w:rPr>
        <w:t>ҳ</w:t>
      </w:r>
      <w:r w:rsidRPr="00554E6E">
        <w:rPr>
          <w:sz w:val="28"/>
          <w:szCs w:val="28"/>
          <w:lang w:val="ru-RU"/>
        </w:rPr>
        <w:t>о, хурокхўрии пар</w:t>
      </w:r>
      <w:r w:rsidR="00554E6E" w:rsidRPr="00554E6E">
        <w:rPr>
          <w:sz w:val="28"/>
          <w:szCs w:val="28"/>
          <w:lang w:val="ru-RU"/>
        </w:rPr>
        <w:t>ҳ</w:t>
      </w:r>
      <w:r w:rsidRPr="00554E6E">
        <w:rPr>
          <w:sz w:val="28"/>
          <w:szCs w:val="28"/>
          <w:lang w:val="ru-RU"/>
        </w:rPr>
        <w:t>ези ва дигар тадбир</w:t>
      </w:r>
      <w:r w:rsidR="00554E6E" w:rsidRPr="00554E6E">
        <w:rPr>
          <w:sz w:val="28"/>
          <w:szCs w:val="28"/>
          <w:lang w:val="ru-RU"/>
        </w:rPr>
        <w:t>ҳ</w:t>
      </w:r>
      <w:r w:rsidRPr="00554E6E">
        <w:rPr>
          <w:sz w:val="28"/>
          <w:szCs w:val="28"/>
          <w:lang w:val="ru-RU"/>
        </w:rPr>
        <w:t>ои солимгардонию профилактики бевосита дар корхона</w:t>
      </w:r>
      <w:r w:rsidR="00554E6E" w:rsidRPr="00554E6E">
        <w:rPr>
          <w:sz w:val="28"/>
          <w:szCs w:val="28"/>
          <w:lang w:val="ru-RU"/>
        </w:rPr>
        <w:t>ҳ</w:t>
      </w:r>
      <w:r w:rsidRPr="00554E6E">
        <w:rPr>
          <w:sz w:val="28"/>
          <w:szCs w:val="28"/>
          <w:lang w:val="ru-RU"/>
        </w:rPr>
        <w:t>о аз тарафи кумитаи иттифо</w:t>
      </w:r>
      <w:r w:rsidR="00554E6E" w:rsidRPr="00554E6E">
        <w:rPr>
          <w:sz w:val="28"/>
          <w:szCs w:val="28"/>
          <w:lang w:val="ru-RU"/>
        </w:rPr>
        <w:t>қ</w:t>
      </w:r>
      <w:r w:rsidRPr="00554E6E">
        <w:rPr>
          <w:sz w:val="28"/>
          <w:szCs w:val="28"/>
          <w:lang w:val="ru-RU"/>
        </w:rPr>
        <w:t>и касаба ё дигар ма</w:t>
      </w:r>
      <w:r w:rsidR="00554E6E" w:rsidRPr="00554E6E">
        <w:rPr>
          <w:sz w:val="28"/>
          <w:szCs w:val="28"/>
          <w:lang w:val="ru-RU"/>
        </w:rPr>
        <w:t>қ</w:t>
      </w:r>
      <w:r w:rsidRPr="00554E6E">
        <w:rPr>
          <w:sz w:val="28"/>
          <w:szCs w:val="28"/>
          <w:lang w:val="ru-RU"/>
        </w:rPr>
        <w:t>оми намояндагии кормандон ан</w:t>
      </w:r>
      <w:r w:rsidR="00554E6E" w:rsidRPr="00554E6E">
        <w:rPr>
          <w:sz w:val="28"/>
          <w:szCs w:val="28"/>
          <w:lang w:val="ru-RU"/>
        </w:rPr>
        <w:t>ҷ</w:t>
      </w:r>
      <w:r w:rsidRPr="00554E6E">
        <w:rPr>
          <w:sz w:val="28"/>
          <w:szCs w:val="28"/>
          <w:lang w:val="ru-RU"/>
        </w:rPr>
        <w:t>ом мегардад.</w:t>
      </w:r>
    </w:p>
    <w:p w:rsidR="00D24E13" w:rsidRPr="00554E6E" w:rsidRDefault="00D24E13" w:rsidP="00D24E13">
      <w:pPr>
        <w:pStyle w:val="3"/>
        <w:rPr>
          <w:rFonts w:eastAsia="Times New Roman"/>
          <w:color w:val="auto"/>
          <w:sz w:val="28"/>
          <w:szCs w:val="28"/>
          <w:lang w:val="ru-RU"/>
        </w:rPr>
      </w:pPr>
      <w:bookmarkStart w:id="29" w:name="A000000030"/>
      <w:bookmarkEnd w:id="29"/>
      <w:r w:rsidRPr="00554E6E">
        <w:rPr>
          <w:rFonts w:eastAsia="Times New Roman"/>
          <w:color w:val="auto"/>
          <w:sz w:val="28"/>
          <w:szCs w:val="28"/>
          <w:lang w:val="ru-RU"/>
        </w:rPr>
        <w:t>ФАСЛИ 4. МАБЛА</w:t>
      </w:r>
      <w:r w:rsidR="00554E6E" w:rsidRPr="00554E6E">
        <w:rPr>
          <w:rFonts w:eastAsia="Times New Roman"/>
          <w:color w:val="auto"/>
          <w:sz w:val="28"/>
          <w:szCs w:val="28"/>
          <w:lang w:val="ru-RU"/>
        </w:rPr>
        <w:t>Ғ</w:t>
      </w:r>
      <w:r w:rsidRPr="00554E6E">
        <w:rPr>
          <w:rFonts w:eastAsia="Times New Roman"/>
          <w:color w:val="auto"/>
          <w:sz w:val="28"/>
          <w:szCs w:val="28"/>
          <w:lang w:val="ru-RU"/>
        </w:rPr>
        <w:t>ГУЗОРИИ СУ</w:t>
      </w:r>
      <w:r w:rsidR="00554E6E" w:rsidRPr="00554E6E">
        <w:rPr>
          <w:rFonts w:eastAsia="Times New Roman"/>
          <w:color w:val="auto"/>
          <w:sz w:val="28"/>
          <w:szCs w:val="28"/>
          <w:lang w:val="ru-RU"/>
        </w:rPr>
        <w:t>Ғ</w:t>
      </w:r>
      <w:r w:rsidRPr="00554E6E">
        <w:rPr>
          <w:rFonts w:eastAsia="Times New Roman"/>
          <w:color w:val="auto"/>
          <w:sz w:val="28"/>
          <w:szCs w:val="28"/>
          <w:lang w:val="ru-RU"/>
        </w:rPr>
        <w:t>УРТАИ ДАВЛАТИИ И</w:t>
      </w:r>
      <w:r w:rsidR="00554E6E" w:rsidRPr="00554E6E">
        <w:rPr>
          <w:rFonts w:eastAsia="Times New Roman"/>
          <w:color w:val="auto"/>
          <w:sz w:val="28"/>
          <w:szCs w:val="28"/>
          <w:lang w:val="ru-RU"/>
        </w:rPr>
        <w:t>Ҷ</w:t>
      </w:r>
      <w:r w:rsidRPr="00554E6E">
        <w:rPr>
          <w:rFonts w:eastAsia="Times New Roman"/>
          <w:color w:val="auto"/>
          <w:sz w:val="28"/>
          <w:szCs w:val="28"/>
          <w:lang w:val="ru-RU"/>
        </w:rPr>
        <w:t>ТИМОИ</w:t>
      </w:r>
    </w:p>
    <w:p w:rsidR="00D24E13" w:rsidRPr="00554E6E" w:rsidRDefault="00D24E13" w:rsidP="00D24E13">
      <w:pPr>
        <w:pStyle w:val="6"/>
        <w:rPr>
          <w:rFonts w:eastAsia="Times New Roman"/>
          <w:color w:val="auto"/>
          <w:sz w:val="28"/>
          <w:szCs w:val="28"/>
          <w:lang w:val="ru-RU"/>
        </w:rPr>
      </w:pPr>
      <w:bookmarkStart w:id="30" w:name="A000000031"/>
      <w:bookmarkEnd w:id="30"/>
      <w:r w:rsidRPr="00554E6E">
        <w:rPr>
          <w:rFonts w:eastAsia="Times New Roman"/>
          <w:color w:val="auto"/>
          <w:sz w:val="28"/>
          <w:szCs w:val="28"/>
          <w:lang w:val="ru-RU"/>
        </w:rPr>
        <w:t>Моддаи 22. Мабла</w:t>
      </w:r>
      <w:r w:rsidR="00554E6E" w:rsidRPr="00554E6E">
        <w:rPr>
          <w:rFonts w:eastAsia="Times New Roman"/>
          <w:color w:val="auto"/>
          <w:sz w:val="28"/>
          <w:szCs w:val="28"/>
          <w:lang w:val="ru-RU"/>
        </w:rPr>
        <w:t>ғҳ</w:t>
      </w:r>
      <w:r w:rsidRPr="00554E6E">
        <w:rPr>
          <w:rFonts w:eastAsia="Times New Roman"/>
          <w:color w:val="auto"/>
          <w:sz w:val="28"/>
          <w:szCs w:val="28"/>
          <w:lang w:val="ru-RU"/>
        </w:rPr>
        <w:t>о барои таъмини пардохт</w:t>
      </w:r>
      <w:r w:rsidR="00554E6E" w:rsidRPr="00554E6E">
        <w:rPr>
          <w:rFonts w:eastAsia="Times New Roman"/>
          <w:color w:val="auto"/>
          <w:sz w:val="28"/>
          <w:szCs w:val="28"/>
          <w:lang w:val="ru-RU"/>
        </w:rPr>
        <w:t>ҳ</w:t>
      </w:r>
      <w:r w:rsidRPr="00554E6E">
        <w:rPr>
          <w:rFonts w:eastAsia="Times New Roman"/>
          <w:color w:val="auto"/>
          <w:sz w:val="28"/>
          <w:szCs w:val="28"/>
          <w:lang w:val="ru-RU"/>
        </w:rPr>
        <w:t>о оид ба су</w:t>
      </w:r>
      <w:r w:rsidR="00554E6E" w:rsidRPr="00554E6E">
        <w:rPr>
          <w:rFonts w:eastAsia="Times New Roman"/>
          <w:color w:val="auto"/>
          <w:sz w:val="28"/>
          <w:szCs w:val="28"/>
          <w:lang w:val="ru-RU"/>
        </w:rPr>
        <w:t>ғ</w:t>
      </w:r>
      <w:r w:rsidRPr="00554E6E">
        <w:rPr>
          <w:rFonts w:eastAsia="Times New Roman"/>
          <w:color w:val="auto"/>
          <w:sz w:val="28"/>
          <w:szCs w:val="28"/>
          <w:lang w:val="ru-RU"/>
        </w:rPr>
        <w:t>уртаи давлатии и</w:t>
      </w:r>
      <w:r w:rsidR="00554E6E" w:rsidRPr="00554E6E">
        <w:rPr>
          <w:rFonts w:eastAsia="Times New Roman"/>
          <w:color w:val="auto"/>
          <w:sz w:val="28"/>
          <w:szCs w:val="28"/>
          <w:lang w:val="ru-RU"/>
        </w:rPr>
        <w:t>ҷ</w:t>
      </w:r>
      <w:r w:rsidRPr="00554E6E">
        <w:rPr>
          <w:rFonts w:eastAsia="Times New Roman"/>
          <w:color w:val="auto"/>
          <w:sz w:val="28"/>
          <w:szCs w:val="28"/>
          <w:lang w:val="ru-RU"/>
        </w:rPr>
        <w:t>тимои</w:t>
      </w:r>
    </w:p>
    <w:p w:rsidR="00D24E13" w:rsidRPr="00554E6E" w:rsidRDefault="00D24E13" w:rsidP="00D24E13">
      <w:pPr>
        <w:pStyle w:val="a5"/>
        <w:rPr>
          <w:sz w:val="28"/>
          <w:szCs w:val="28"/>
          <w:lang w:val="ru-RU"/>
        </w:rPr>
      </w:pPr>
      <w:r w:rsidRPr="00554E6E">
        <w:rPr>
          <w:sz w:val="28"/>
          <w:szCs w:val="28"/>
          <w:lang w:val="ru-RU"/>
        </w:rPr>
        <w:t>Мабла</w:t>
      </w:r>
      <w:r w:rsidR="00554E6E" w:rsidRPr="00554E6E">
        <w:rPr>
          <w:sz w:val="28"/>
          <w:szCs w:val="28"/>
          <w:lang w:val="ru-RU"/>
        </w:rPr>
        <w:t>ғ</w:t>
      </w:r>
      <w:r w:rsidRPr="00554E6E">
        <w:rPr>
          <w:sz w:val="28"/>
          <w:szCs w:val="28"/>
          <w:lang w:val="ru-RU"/>
        </w:rPr>
        <w:t>гузории пардохти нафа</w:t>
      </w:r>
      <w:r w:rsidR="00554E6E" w:rsidRPr="00554E6E">
        <w:rPr>
          <w:sz w:val="28"/>
          <w:szCs w:val="28"/>
          <w:lang w:val="ru-RU"/>
        </w:rPr>
        <w:t>қ</w:t>
      </w:r>
      <w:r w:rsidRPr="00554E6E">
        <w:rPr>
          <w:sz w:val="28"/>
          <w:szCs w:val="28"/>
          <w:lang w:val="ru-RU"/>
        </w:rPr>
        <w:t>а, кўмакпули</w:t>
      </w:r>
      <w:r w:rsidR="00554E6E" w:rsidRPr="00554E6E">
        <w:rPr>
          <w:sz w:val="28"/>
          <w:szCs w:val="28"/>
          <w:lang w:val="ru-RU"/>
        </w:rPr>
        <w:t>ҳ</w:t>
      </w:r>
      <w:r w:rsidRPr="00554E6E">
        <w:rPr>
          <w:sz w:val="28"/>
          <w:szCs w:val="28"/>
          <w:lang w:val="ru-RU"/>
        </w:rPr>
        <w:t>о ва дигар пардохт</w:t>
      </w:r>
      <w:r w:rsidR="00554E6E" w:rsidRPr="00554E6E">
        <w:rPr>
          <w:sz w:val="28"/>
          <w:szCs w:val="28"/>
          <w:lang w:val="ru-RU"/>
        </w:rPr>
        <w:t>ҳ</w:t>
      </w:r>
      <w:r w:rsidRPr="00554E6E">
        <w:rPr>
          <w:sz w:val="28"/>
          <w:szCs w:val="28"/>
          <w:lang w:val="ru-RU"/>
        </w:rPr>
        <w:t>ои дорои хусусият</w:t>
      </w:r>
      <w:r w:rsidR="00554E6E" w:rsidRPr="00554E6E">
        <w:rPr>
          <w:sz w:val="28"/>
          <w:szCs w:val="28"/>
          <w:lang w:val="ru-RU"/>
        </w:rPr>
        <w:t>ҳ</w:t>
      </w:r>
      <w:r w:rsidRPr="00554E6E">
        <w:rPr>
          <w:sz w:val="28"/>
          <w:szCs w:val="28"/>
          <w:lang w:val="ru-RU"/>
        </w:rPr>
        <w:t>ои ма</w:t>
      </w:r>
      <w:r w:rsidR="00554E6E" w:rsidRPr="00554E6E">
        <w:rPr>
          <w:sz w:val="28"/>
          <w:szCs w:val="28"/>
          <w:lang w:val="ru-RU"/>
        </w:rPr>
        <w:t>қ</w:t>
      </w:r>
      <w:r w:rsidRPr="00554E6E">
        <w:rPr>
          <w:sz w:val="28"/>
          <w:szCs w:val="28"/>
          <w:lang w:val="ru-RU"/>
        </w:rPr>
        <w:t>саднок оид ба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 xml:space="preserve">тимои аз </w:t>
      </w:r>
      <w:r w:rsidR="00554E6E" w:rsidRPr="00554E6E">
        <w:rPr>
          <w:sz w:val="28"/>
          <w:szCs w:val="28"/>
          <w:lang w:val="ru-RU"/>
        </w:rPr>
        <w:t>ҷ</w:t>
      </w:r>
      <w:r w:rsidRPr="00554E6E">
        <w:rPr>
          <w:sz w:val="28"/>
          <w:szCs w:val="28"/>
          <w:lang w:val="ru-RU"/>
        </w:rPr>
        <w:t>ониби муассисаи су</w:t>
      </w:r>
      <w:r w:rsidR="00554E6E" w:rsidRPr="00554E6E">
        <w:rPr>
          <w:sz w:val="28"/>
          <w:szCs w:val="28"/>
          <w:lang w:val="ru-RU"/>
        </w:rPr>
        <w:t>ғ</w:t>
      </w:r>
      <w:r w:rsidRPr="00554E6E">
        <w:rPr>
          <w:sz w:val="28"/>
          <w:szCs w:val="28"/>
          <w:lang w:val="ru-RU"/>
        </w:rPr>
        <w:t>урта ан</w:t>
      </w:r>
      <w:r w:rsidR="00554E6E" w:rsidRPr="00554E6E">
        <w:rPr>
          <w:sz w:val="28"/>
          <w:szCs w:val="28"/>
          <w:lang w:val="ru-RU"/>
        </w:rPr>
        <w:t>ҷ</w:t>
      </w:r>
      <w:r w:rsidRPr="00554E6E">
        <w:rPr>
          <w:sz w:val="28"/>
          <w:szCs w:val="28"/>
          <w:lang w:val="ru-RU"/>
        </w:rPr>
        <w:t>ом дода мешавад.</w:t>
      </w:r>
    </w:p>
    <w:p w:rsidR="00D24E13" w:rsidRPr="00554E6E" w:rsidRDefault="00D24E13" w:rsidP="00D24E13">
      <w:pPr>
        <w:pStyle w:val="a5"/>
        <w:rPr>
          <w:sz w:val="28"/>
          <w:szCs w:val="28"/>
          <w:lang w:val="ru-RU"/>
        </w:rPr>
      </w:pPr>
      <w:r w:rsidRPr="00554E6E">
        <w:rPr>
          <w:sz w:val="28"/>
          <w:szCs w:val="28"/>
          <w:lang w:val="ru-RU"/>
        </w:rPr>
        <w:t xml:space="preserve">хорич карда шуд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89"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Мабла</w:t>
      </w:r>
      <w:r w:rsidR="00554E6E" w:rsidRPr="00554E6E">
        <w:rPr>
          <w:sz w:val="28"/>
          <w:szCs w:val="28"/>
          <w:lang w:val="ru-RU"/>
        </w:rPr>
        <w:t>ғҳ</w:t>
      </w:r>
      <w:r w:rsidRPr="00554E6E">
        <w:rPr>
          <w:sz w:val="28"/>
          <w:szCs w:val="28"/>
          <w:lang w:val="ru-RU"/>
        </w:rPr>
        <w:t>ои ма</w:t>
      </w:r>
      <w:r w:rsidR="00554E6E" w:rsidRPr="00554E6E">
        <w:rPr>
          <w:sz w:val="28"/>
          <w:szCs w:val="28"/>
          <w:lang w:val="ru-RU"/>
        </w:rPr>
        <w:t>қ</w:t>
      </w:r>
      <w:r w:rsidRPr="00554E6E">
        <w:rPr>
          <w:sz w:val="28"/>
          <w:szCs w:val="28"/>
          <w:lang w:val="ru-RU"/>
        </w:rPr>
        <w:t xml:space="preserve">омоти ваколатдор аз </w:t>
      </w:r>
      <w:r w:rsidR="00554E6E" w:rsidRPr="00554E6E">
        <w:rPr>
          <w:sz w:val="28"/>
          <w:szCs w:val="28"/>
          <w:lang w:val="ru-RU"/>
        </w:rPr>
        <w:t>ҳ</w:t>
      </w:r>
      <w:r w:rsidRPr="00554E6E">
        <w:rPr>
          <w:sz w:val="28"/>
          <w:szCs w:val="28"/>
          <w:lang w:val="ru-RU"/>
        </w:rPr>
        <w:t xml:space="preserve">исоби зайл ташаккул меёбанд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5.03.2007 </w:t>
      </w:r>
      <w:hyperlink r:id="rId90"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lang w:val="ru-RU"/>
          </w:rPr>
          <w:t>№ 244</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са</w:t>
      </w:r>
      <w:r w:rsidR="00554E6E" w:rsidRPr="00554E6E">
        <w:rPr>
          <w:sz w:val="28"/>
          <w:szCs w:val="28"/>
          <w:lang w:val="ru-RU"/>
        </w:rPr>
        <w:t>ҳ</w:t>
      </w:r>
      <w:r w:rsidRPr="00554E6E">
        <w:rPr>
          <w:sz w:val="28"/>
          <w:szCs w:val="28"/>
          <w:lang w:val="ru-RU"/>
        </w:rPr>
        <w:t>м</w:t>
      </w:r>
      <w:r w:rsidR="00554E6E" w:rsidRPr="00554E6E">
        <w:rPr>
          <w:sz w:val="28"/>
          <w:szCs w:val="28"/>
          <w:lang w:val="ru-RU"/>
        </w:rPr>
        <w:t>ҳ</w:t>
      </w:r>
      <w:r w:rsidRPr="00554E6E">
        <w:rPr>
          <w:sz w:val="28"/>
          <w:szCs w:val="28"/>
          <w:lang w:val="ru-RU"/>
        </w:rPr>
        <w:t>ои су</w:t>
      </w:r>
      <w:r w:rsidR="00554E6E" w:rsidRPr="00554E6E">
        <w:rPr>
          <w:sz w:val="28"/>
          <w:szCs w:val="28"/>
          <w:lang w:val="ru-RU"/>
        </w:rPr>
        <w:t>ғ</w:t>
      </w:r>
      <w:r w:rsidRPr="00554E6E">
        <w:rPr>
          <w:sz w:val="28"/>
          <w:szCs w:val="28"/>
          <w:lang w:val="ru-RU"/>
        </w:rPr>
        <w:t xml:space="preserve">уртаи </w:t>
      </w:r>
      <w:r w:rsidR="00554E6E" w:rsidRPr="00554E6E">
        <w:rPr>
          <w:sz w:val="28"/>
          <w:szCs w:val="28"/>
          <w:lang w:val="ru-RU"/>
        </w:rPr>
        <w:t>ҳ</w:t>
      </w:r>
      <w:r w:rsidRPr="00554E6E">
        <w:rPr>
          <w:sz w:val="28"/>
          <w:szCs w:val="28"/>
          <w:lang w:val="ru-RU"/>
        </w:rPr>
        <w:t>атмии корхона</w:t>
      </w:r>
      <w:r w:rsidR="00554E6E" w:rsidRPr="00554E6E">
        <w:rPr>
          <w:sz w:val="28"/>
          <w:szCs w:val="28"/>
          <w:lang w:val="ru-RU"/>
        </w:rPr>
        <w:t>ҳ</w:t>
      </w:r>
      <w:r w:rsidRPr="00554E6E">
        <w:rPr>
          <w:sz w:val="28"/>
          <w:szCs w:val="28"/>
          <w:lang w:val="ru-RU"/>
        </w:rPr>
        <w:t>о, муассиса</w:t>
      </w:r>
      <w:r w:rsidR="00554E6E" w:rsidRPr="00554E6E">
        <w:rPr>
          <w:sz w:val="28"/>
          <w:szCs w:val="28"/>
          <w:lang w:val="ru-RU"/>
        </w:rPr>
        <w:t>ҳ</w:t>
      </w:r>
      <w:r w:rsidRPr="00554E6E">
        <w:rPr>
          <w:sz w:val="28"/>
          <w:szCs w:val="28"/>
          <w:lang w:val="ru-RU"/>
        </w:rPr>
        <w:t>о ва ташкилот</w:t>
      </w:r>
      <w:r w:rsidR="00554E6E" w:rsidRPr="00554E6E">
        <w:rPr>
          <w:sz w:val="28"/>
          <w:szCs w:val="28"/>
          <w:lang w:val="ru-RU"/>
        </w:rPr>
        <w:t>ҳ</w:t>
      </w:r>
      <w:r w:rsidRPr="00554E6E">
        <w:rPr>
          <w:sz w:val="28"/>
          <w:szCs w:val="28"/>
          <w:lang w:val="ru-RU"/>
        </w:rPr>
        <w:t xml:space="preserve">ои </w:t>
      </w:r>
      <w:r w:rsidR="00554E6E" w:rsidRPr="00554E6E">
        <w:rPr>
          <w:sz w:val="28"/>
          <w:szCs w:val="28"/>
          <w:lang w:val="ru-RU"/>
        </w:rPr>
        <w:t>ҳ</w:t>
      </w:r>
      <w:r w:rsidRPr="00554E6E">
        <w:rPr>
          <w:sz w:val="28"/>
          <w:szCs w:val="28"/>
          <w:lang w:val="ru-RU"/>
        </w:rPr>
        <w:t>амагуна шакли моликият, дигар ташкилот</w:t>
      </w:r>
      <w:r w:rsidR="00554E6E" w:rsidRPr="00554E6E">
        <w:rPr>
          <w:sz w:val="28"/>
          <w:szCs w:val="28"/>
          <w:lang w:val="ru-RU"/>
        </w:rPr>
        <w:t>ҳ</w:t>
      </w:r>
      <w:r w:rsidRPr="00554E6E">
        <w:rPr>
          <w:sz w:val="28"/>
          <w:szCs w:val="28"/>
          <w:lang w:val="ru-RU"/>
        </w:rPr>
        <w:t xml:space="preserve">о, ки дар </w:t>
      </w:r>
      <w:r w:rsidR="00554E6E" w:rsidRPr="00554E6E">
        <w:rPr>
          <w:sz w:val="28"/>
          <w:szCs w:val="28"/>
          <w:lang w:val="ru-RU"/>
        </w:rPr>
        <w:t>ҳ</w:t>
      </w:r>
      <w:r w:rsidRPr="00554E6E">
        <w:rPr>
          <w:sz w:val="28"/>
          <w:szCs w:val="28"/>
          <w:lang w:val="ru-RU"/>
        </w:rPr>
        <w:t xml:space="preserve">удуди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 xml:space="preserve">икистон </w:t>
      </w:r>
      <w:r w:rsidR="00554E6E" w:rsidRPr="00554E6E">
        <w:rPr>
          <w:sz w:val="28"/>
          <w:szCs w:val="28"/>
          <w:lang w:val="ru-RU"/>
        </w:rPr>
        <w:t>қ</w:t>
      </w:r>
      <w:r w:rsidRPr="00554E6E">
        <w:rPr>
          <w:sz w:val="28"/>
          <w:szCs w:val="28"/>
          <w:lang w:val="ru-RU"/>
        </w:rPr>
        <w:t>арор доранд, сарфи назар аз тобеияти он</w:t>
      </w:r>
      <w:r w:rsidR="00554E6E" w:rsidRPr="00554E6E">
        <w:rPr>
          <w:sz w:val="28"/>
          <w:szCs w:val="28"/>
          <w:lang w:val="ru-RU"/>
        </w:rPr>
        <w:t>ҳ</w:t>
      </w:r>
      <w:r w:rsidRPr="00554E6E">
        <w:rPr>
          <w:sz w:val="28"/>
          <w:szCs w:val="28"/>
          <w:lang w:val="ru-RU"/>
        </w:rPr>
        <w:t>о, са</w:t>
      </w:r>
      <w:r w:rsidR="00554E6E" w:rsidRPr="00554E6E">
        <w:rPr>
          <w:sz w:val="28"/>
          <w:szCs w:val="28"/>
          <w:lang w:val="ru-RU"/>
        </w:rPr>
        <w:t>ҳ</w:t>
      </w:r>
      <w:r w:rsidRPr="00554E6E">
        <w:rPr>
          <w:sz w:val="28"/>
          <w:szCs w:val="28"/>
          <w:lang w:val="ru-RU"/>
        </w:rPr>
        <w:t>м</w:t>
      </w:r>
      <w:r w:rsidR="00554E6E" w:rsidRPr="00554E6E">
        <w:rPr>
          <w:sz w:val="28"/>
          <w:szCs w:val="28"/>
          <w:lang w:val="ru-RU"/>
        </w:rPr>
        <w:t>ҳ</w:t>
      </w:r>
      <w:r w:rsidRPr="00554E6E">
        <w:rPr>
          <w:sz w:val="28"/>
          <w:szCs w:val="28"/>
          <w:lang w:val="ru-RU"/>
        </w:rPr>
        <w:t>ои ша</w:t>
      </w:r>
      <w:r w:rsidR="00554E6E" w:rsidRPr="00554E6E">
        <w:rPr>
          <w:sz w:val="28"/>
          <w:szCs w:val="28"/>
          <w:lang w:val="ru-RU"/>
        </w:rPr>
        <w:t>ҳ</w:t>
      </w:r>
      <w:r w:rsidRPr="00554E6E">
        <w:rPr>
          <w:sz w:val="28"/>
          <w:szCs w:val="28"/>
          <w:lang w:val="ru-RU"/>
        </w:rPr>
        <w:t>рвандон, ки ба фаъолияти со</w:t>
      </w:r>
      <w:r w:rsidR="00554E6E" w:rsidRPr="00554E6E">
        <w:rPr>
          <w:sz w:val="28"/>
          <w:szCs w:val="28"/>
          <w:lang w:val="ru-RU"/>
        </w:rPr>
        <w:t>ҳ</w:t>
      </w:r>
      <w:r w:rsidRPr="00554E6E">
        <w:rPr>
          <w:sz w:val="28"/>
          <w:szCs w:val="28"/>
          <w:lang w:val="ru-RU"/>
        </w:rPr>
        <w:t>ибкори маш</w:t>
      </w:r>
      <w:r w:rsidR="00554E6E" w:rsidRPr="00554E6E">
        <w:rPr>
          <w:sz w:val="28"/>
          <w:szCs w:val="28"/>
          <w:lang w:val="ru-RU"/>
        </w:rPr>
        <w:t>ғ</w:t>
      </w:r>
      <w:r w:rsidRPr="00554E6E">
        <w:rPr>
          <w:sz w:val="28"/>
          <w:szCs w:val="28"/>
          <w:lang w:val="ru-RU"/>
        </w:rPr>
        <w:t xml:space="preserve">уланд (шахсони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и намебошанд) ва дигар ша</w:t>
      </w:r>
      <w:r w:rsidR="00554E6E" w:rsidRPr="00554E6E">
        <w:rPr>
          <w:sz w:val="28"/>
          <w:szCs w:val="28"/>
          <w:lang w:val="ru-RU"/>
        </w:rPr>
        <w:t>ҳ</w:t>
      </w:r>
      <w:r w:rsidRPr="00554E6E">
        <w:rPr>
          <w:sz w:val="28"/>
          <w:szCs w:val="28"/>
          <w:lang w:val="ru-RU"/>
        </w:rPr>
        <w:t>рвандон, ки мутоби</w:t>
      </w:r>
      <w:r w:rsidR="00554E6E" w:rsidRPr="00554E6E">
        <w:rPr>
          <w:sz w:val="28"/>
          <w:szCs w:val="28"/>
          <w:lang w:val="ru-RU"/>
        </w:rPr>
        <w:t>қ</w:t>
      </w:r>
      <w:r w:rsidRPr="00554E6E">
        <w:rPr>
          <w:sz w:val="28"/>
          <w:szCs w:val="28"/>
          <w:lang w:val="ru-RU"/>
        </w:rPr>
        <w:t xml:space="preserve">и </w:t>
      </w:r>
      <w:r w:rsidR="00554E6E" w:rsidRPr="00554E6E">
        <w:rPr>
          <w:sz w:val="28"/>
          <w:szCs w:val="28"/>
          <w:lang w:val="ru-RU"/>
        </w:rPr>
        <w:t>ҳ</w:t>
      </w:r>
      <w:r w:rsidRPr="00554E6E">
        <w:rPr>
          <w:sz w:val="28"/>
          <w:szCs w:val="28"/>
          <w:lang w:val="ru-RU"/>
        </w:rPr>
        <w:t xml:space="preserve">амин </w:t>
      </w:r>
      <w:r w:rsidR="00554E6E" w:rsidRPr="00554E6E">
        <w:rPr>
          <w:sz w:val="28"/>
          <w:szCs w:val="28"/>
          <w:lang w:val="ru-RU"/>
        </w:rPr>
        <w:t>Қ</w:t>
      </w:r>
      <w:r w:rsidRPr="00554E6E">
        <w:rPr>
          <w:sz w:val="28"/>
          <w:szCs w:val="28"/>
          <w:lang w:val="ru-RU"/>
        </w:rPr>
        <w:t>онун бояд ба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 xml:space="preserve">тимои фаро гирифта шавад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1.08.2003 </w:t>
      </w:r>
      <w:hyperlink r:id="rId91" w:tooltip="Ссылка на Ѕонуни ЇТ Дар хусуси ворид намудани таљйиру иловаіо ба Ѕонуни ЇТ Дар бораи суљуртаи давлатии иїтимоњ" w:history="1">
        <w:r w:rsidRPr="00554E6E">
          <w:rPr>
            <w:rStyle w:val="a3"/>
            <w:i/>
            <w:iCs/>
            <w:color w:val="auto"/>
            <w:sz w:val="28"/>
            <w:szCs w:val="28"/>
            <w:lang w:val="ru-RU"/>
          </w:rPr>
          <w:t>№ 35</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мабла</w:t>
      </w:r>
      <w:r w:rsidR="00554E6E" w:rsidRPr="00554E6E">
        <w:rPr>
          <w:sz w:val="28"/>
          <w:szCs w:val="28"/>
          <w:lang w:val="ru-RU"/>
        </w:rPr>
        <w:t>ғҳ</w:t>
      </w:r>
      <w:r w:rsidRPr="00554E6E">
        <w:rPr>
          <w:sz w:val="28"/>
          <w:szCs w:val="28"/>
          <w:lang w:val="ru-RU"/>
        </w:rPr>
        <w:t>ое, ки вобаста ба таъин намудани нафа</w:t>
      </w:r>
      <w:r w:rsidR="00554E6E" w:rsidRPr="00554E6E">
        <w:rPr>
          <w:sz w:val="28"/>
          <w:szCs w:val="28"/>
          <w:lang w:val="ru-RU"/>
        </w:rPr>
        <w:t>қ</w:t>
      </w:r>
      <w:r w:rsidRPr="00554E6E">
        <w:rPr>
          <w:sz w:val="28"/>
          <w:szCs w:val="28"/>
          <w:lang w:val="ru-RU"/>
        </w:rPr>
        <w:t>аи пеш аз мўхлат ва ба ма</w:t>
      </w:r>
      <w:r w:rsidR="00554E6E" w:rsidRPr="00554E6E">
        <w:rPr>
          <w:sz w:val="28"/>
          <w:szCs w:val="28"/>
          <w:lang w:val="ru-RU"/>
        </w:rPr>
        <w:t>қ</w:t>
      </w:r>
      <w:r w:rsidRPr="00554E6E">
        <w:rPr>
          <w:sz w:val="28"/>
          <w:szCs w:val="28"/>
          <w:lang w:val="ru-RU"/>
        </w:rPr>
        <w:t>сад</w:t>
      </w:r>
      <w:r w:rsidR="00554E6E" w:rsidRPr="00554E6E">
        <w:rPr>
          <w:sz w:val="28"/>
          <w:szCs w:val="28"/>
          <w:lang w:val="ru-RU"/>
        </w:rPr>
        <w:t>ҳ</w:t>
      </w:r>
      <w:r w:rsidRPr="00554E6E">
        <w:rPr>
          <w:sz w:val="28"/>
          <w:szCs w:val="28"/>
          <w:lang w:val="ru-RU"/>
        </w:rPr>
        <w:t>ои таъминоти имтиёзноки нафа</w:t>
      </w:r>
      <w:r w:rsidR="00554E6E" w:rsidRPr="00554E6E">
        <w:rPr>
          <w:sz w:val="28"/>
          <w:szCs w:val="28"/>
          <w:lang w:val="ru-RU"/>
        </w:rPr>
        <w:t>қ</w:t>
      </w:r>
      <w:r w:rsidRPr="00554E6E">
        <w:rPr>
          <w:sz w:val="28"/>
          <w:szCs w:val="28"/>
          <w:lang w:val="ru-RU"/>
        </w:rPr>
        <w:t>а мутоби</w:t>
      </w:r>
      <w:r w:rsidR="00554E6E" w:rsidRPr="00554E6E">
        <w:rPr>
          <w:sz w:val="28"/>
          <w:szCs w:val="28"/>
          <w:lang w:val="ru-RU"/>
        </w:rPr>
        <w:t>қ</w:t>
      </w:r>
      <w:r w:rsidRPr="00554E6E">
        <w:rPr>
          <w:sz w:val="28"/>
          <w:szCs w:val="28"/>
          <w:lang w:val="ru-RU"/>
        </w:rPr>
        <w:t xml:space="preserve">и </w:t>
      </w:r>
      <w:r w:rsidR="00554E6E" w:rsidRPr="00554E6E">
        <w:rPr>
          <w:sz w:val="28"/>
          <w:szCs w:val="28"/>
          <w:lang w:val="ru-RU"/>
        </w:rPr>
        <w:t>Қ</w:t>
      </w:r>
      <w:r w:rsidRPr="00554E6E">
        <w:rPr>
          <w:sz w:val="28"/>
          <w:szCs w:val="28"/>
          <w:lang w:val="ru-RU"/>
        </w:rPr>
        <w:t xml:space="preserve">онуни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 xml:space="preserve">урии </w:t>
      </w:r>
      <w:r w:rsidRPr="00554E6E">
        <w:rPr>
          <w:sz w:val="28"/>
          <w:szCs w:val="28"/>
          <w:lang w:val="ru-RU"/>
        </w:rPr>
        <w:lastRenderedPageBreak/>
        <w:t>То</w:t>
      </w:r>
      <w:r w:rsidR="00554E6E" w:rsidRPr="00554E6E">
        <w:rPr>
          <w:sz w:val="28"/>
          <w:szCs w:val="28"/>
          <w:lang w:val="ru-RU"/>
        </w:rPr>
        <w:t>ҷ</w:t>
      </w:r>
      <w:r w:rsidRPr="00554E6E">
        <w:rPr>
          <w:sz w:val="28"/>
          <w:szCs w:val="28"/>
          <w:lang w:val="ru-RU"/>
        </w:rPr>
        <w:t>икистон "Дар бораи таъмини нафа</w:t>
      </w:r>
      <w:r w:rsidR="00554E6E" w:rsidRPr="00554E6E">
        <w:rPr>
          <w:sz w:val="28"/>
          <w:szCs w:val="28"/>
          <w:lang w:val="ru-RU"/>
        </w:rPr>
        <w:t>қ</w:t>
      </w:r>
      <w:r w:rsidRPr="00554E6E">
        <w:rPr>
          <w:sz w:val="28"/>
          <w:szCs w:val="28"/>
          <w:lang w:val="ru-RU"/>
        </w:rPr>
        <w:t>аи ша</w:t>
      </w:r>
      <w:r w:rsidR="00554E6E" w:rsidRPr="00554E6E">
        <w:rPr>
          <w:sz w:val="28"/>
          <w:szCs w:val="28"/>
          <w:lang w:val="ru-RU"/>
        </w:rPr>
        <w:t>ҳ</w:t>
      </w:r>
      <w:r w:rsidRPr="00554E6E">
        <w:rPr>
          <w:sz w:val="28"/>
          <w:szCs w:val="28"/>
          <w:lang w:val="ru-RU"/>
        </w:rPr>
        <w:t xml:space="preserve">рвандони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ситонида мешавад;</w:t>
      </w:r>
    </w:p>
    <w:p w:rsidR="00D24E13" w:rsidRPr="00554E6E" w:rsidRDefault="00D24E13" w:rsidP="00D24E13">
      <w:pPr>
        <w:pStyle w:val="a5"/>
        <w:rPr>
          <w:sz w:val="28"/>
          <w:szCs w:val="28"/>
          <w:lang w:val="ru-RU"/>
        </w:rPr>
      </w:pPr>
      <w:r w:rsidRPr="00554E6E">
        <w:rPr>
          <w:sz w:val="28"/>
          <w:szCs w:val="28"/>
          <w:lang w:val="ru-RU"/>
        </w:rPr>
        <w:t>мабла</w:t>
      </w:r>
      <w:r w:rsidR="00554E6E" w:rsidRPr="00554E6E">
        <w:rPr>
          <w:sz w:val="28"/>
          <w:szCs w:val="28"/>
          <w:lang w:val="ru-RU"/>
        </w:rPr>
        <w:t>ғҳ</w:t>
      </w:r>
      <w:r w:rsidRPr="00554E6E">
        <w:rPr>
          <w:sz w:val="28"/>
          <w:szCs w:val="28"/>
          <w:lang w:val="ru-RU"/>
        </w:rPr>
        <w:t>ои са</w:t>
      </w:r>
      <w:r w:rsidR="00554E6E" w:rsidRPr="00554E6E">
        <w:rPr>
          <w:sz w:val="28"/>
          <w:szCs w:val="28"/>
          <w:lang w:val="ru-RU"/>
        </w:rPr>
        <w:t>ҳ</w:t>
      </w:r>
      <w:r w:rsidRPr="00554E6E">
        <w:rPr>
          <w:sz w:val="28"/>
          <w:szCs w:val="28"/>
          <w:lang w:val="ru-RU"/>
        </w:rPr>
        <w:t>м</w:t>
      </w:r>
      <w:r w:rsidR="00554E6E" w:rsidRPr="00554E6E">
        <w:rPr>
          <w:sz w:val="28"/>
          <w:szCs w:val="28"/>
          <w:lang w:val="ru-RU"/>
        </w:rPr>
        <w:t>ҳ</w:t>
      </w:r>
      <w:r w:rsidRPr="00554E6E">
        <w:rPr>
          <w:sz w:val="28"/>
          <w:szCs w:val="28"/>
          <w:lang w:val="ru-RU"/>
        </w:rPr>
        <w:t xml:space="preserve">ои </w:t>
      </w:r>
      <w:r w:rsidR="00554E6E" w:rsidRPr="00554E6E">
        <w:rPr>
          <w:sz w:val="28"/>
          <w:szCs w:val="28"/>
          <w:lang w:val="ru-RU"/>
        </w:rPr>
        <w:t>ҳ</w:t>
      </w:r>
      <w:r w:rsidRPr="00554E6E">
        <w:rPr>
          <w:sz w:val="28"/>
          <w:szCs w:val="28"/>
          <w:lang w:val="ru-RU"/>
        </w:rPr>
        <w:t>атмии су</w:t>
      </w:r>
      <w:r w:rsidR="00554E6E" w:rsidRPr="00554E6E">
        <w:rPr>
          <w:sz w:val="28"/>
          <w:szCs w:val="28"/>
          <w:lang w:val="ru-RU"/>
        </w:rPr>
        <w:t>ғ</w:t>
      </w:r>
      <w:r w:rsidRPr="00554E6E">
        <w:rPr>
          <w:sz w:val="28"/>
          <w:szCs w:val="28"/>
          <w:lang w:val="ru-RU"/>
        </w:rPr>
        <w:t>урта, ки бидуни тартиби ба</w:t>
      </w:r>
      <w:r w:rsidR="00554E6E" w:rsidRPr="00554E6E">
        <w:rPr>
          <w:sz w:val="28"/>
          <w:szCs w:val="28"/>
          <w:lang w:val="ru-RU"/>
        </w:rPr>
        <w:t>ҳ</w:t>
      </w:r>
      <w:r w:rsidRPr="00554E6E">
        <w:rPr>
          <w:sz w:val="28"/>
          <w:szCs w:val="28"/>
          <w:lang w:val="ru-RU"/>
        </w:rPr>
        <w:t xml:space="preserve">с аз шахсони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и ва во</w:t>
      </w:r>
      <w:r w:rsidR="00554E6E" w:rsidRPr="00554E6E">
        <w:rPr>
          <w:sz w:val="28"/>
          <w:szCs w:val="28"/>
          <w:lang w:val="ru-RU"/>
        </w:rPr>
        <w:t>қ</w:t>
      </w:r>
      <w:r w:rsidRPr="00554E6E">
        <w:rPr>
          <w:sz w:val="28"/>
          <w:szCs w:val="28"/>
          <w:lang w:val="ru-RU"/>
        </w:rPr>
        <w:t>еи ситонида мешаванд;</w:t>
      </w:r>
    </w:p>
    <w:p w:rsidR="00D24E13" w:rsidRPr="00554E6E" w:rsidRDefault="00D24E13" w:rsidP="00D24E13">
      <w:pPr>
        <w:pStyle w:val="a5"/>
        <w:rPr>
          <w:sz w:val="28"/>
          <w:szCs w:val="28"/>
          <w:lang w:val="ru-RU"/>
        </w:rPr>
      </w:pPr>
      <w:r w:rsidRPr="00554E6E">
        <w:rPr>
          <w:sz w:val="28"/>
          <w:szCs w:val="28"/>
          <w:lang w:val="ru-RU"/>
        </w:rPr>
        <w:t>са</w:t>
      </w:r>
      <w:r w:rsidR="00554E6E" w:rsidRPr="00554E6E">
        <w:rPr>
          <w:sz w:val="28"/>
          <w:szCs w:val="28"/>
          <w:lang w:val="ru-RU"/>
        </w:rPr>
        <w:t>ҳ</w:t>
      </w:r>
      <w:r w:rsidRPr="00554E6E">
        <w:rPr>
          <w:sz w:val="28"/>
          <w:szCs w:val="28"/>
          <w:lang w:val="ru-RU"/>
        </w:rPr>
        <w:t>м</w:t>
      </w:r>
      <w:r w:rsidR="00554E6E" w:rsidRPr="00554E6E">
        <w:rPr>
          <w:sz w:val="28"/>
          <w:szCs w:val="28"/>
          <w:lang w:val="ru-RU"/>
        </w:rPr>
        <w:t>ҳ</w:t>
      </w:r>
      <w:r w:rsidRPr="00554E6E">
        <w:rPr>
          <w:sz w:val="28"/>
          <w:szCs w:val="28"/>
          <w:lang w:val="ru-RU"/>
        </w:rPr>
        <w:t>ои ихтиёри ва пардохт</w:t>
      </w:r>
      <w:r w:rsidR="00554E6E" w:rsidRPr="00554E6E">
        <w:rPr>
          <w:sz w:val="28"/>
          <w:szCs w:val="28"/>
          <w:lang w:val="ru-RU"/>
        </w:rPr>
        <w:t>ҳ</w:t>
      </w:r>
      <w:r w:rsidRPr="00554E6E">
        <w:rPr>
          <w:sz w:val="28"/>
          <w:szCs w:val="28"/>
          <w:lang w:val="ru-RU"/>
        </w:rPr>
        <w:t xml:space="preserve">ои хайрияи шахсони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и ва во</w:t>
      </w:r>
      <w:r w:rsidR="00554E6E" w:rsidRPr="00554E6E">
        <w:rPr>
          <w:sz w:val="28"/>
          <w:szCs w:val="28"/>
          <w:lang w:val="ru-RU"/>
        </w:rPr>
        <w:t>қ</w:t>
      </w:r>
      <w:r w:rsidRPr="00554E6E">
        <w:rPr>
          <w:sz w:val="28"/>
          <w:szCs w:val="28"/>
          <w:lang w:val="ru-RU"/>
        </w:rPr>
        <w:t xml:space="preserve">еи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1.08.2003 </w:t>
      </w:r>
      <w:hyperlink r:id="rId92" w:tooltip="Ссылка на Ѕонуни ЇТ Дар хусуси ворид намудани таљйиру иловаіо ба Ѕонуни ЇТ Дар бораи суљуртаи давлатии иїтимоњ" w:history="1">
        <w:r w:rsidRPr="00554E6E">
          <w:rPr>
            <w:rStyle w:val="a3"/>
            <w:i/>
            <w:iCs/>
            <w:color w:val="auto"/>
            <w:sz w:val="28"/>
            <w:szCs w:val="28"/>
            <w:lang w:val="ru-RU"/>
          </w:rPr>
          <w:t>№ 35</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дивидент ва даромад</w:t>
      </w:r>
      <w:r w:rsidR="00554E6E" w:rsidRPr="00554E6E">
        <w:rPr>
          <w:sz w:val="28"/>
          <w:szCs w:val="28"/>
          <w:lang w:val="ru-RU"/>
        </w:rPr>
        <w:t>ҳ</w:t>
      </w:r>
      <w:r w:rsidRPr="00554E6E">
        <w:rPr>
          <w:sz w:val="28"/>
          <w:szCs w:val="28"/>
          <w:lang w:val="ru-RU"/>
        </w:rPr>
        <w:t xml:space="preserve">ои бадастовардашуда аз фаъолияте, ки </w:t>
      </w:r>
      <w:r w:rsidR="00554E6E" w:rsidRPr="00554E6E">
        <w:rPr>
          <w:sz w:val="28"/>
          <w:szCs w:val="28"/>
          <w:lang w:val="ru-RU"/>
        </w:rPr>
        <w:t>қ</w:t>
      </w:r>
      <w:r w:rsidRPr="00554E6E">
        <w:rPr>
          <w:sz w:val="28"/>
          <w:szCs w:val="28"/>
          <w:lang w:val="ru-RU"/>
        </w:rPr>
        <w:t>онунгузори манъ нанамудааст;</w:t>
      </w:r>
    </w:p>
    <w:p w:rsidR="00D24E13" w:rsidRPr="00554E6E" w:rsidRDefault="00D24E13" w:rsidP="00D24E13">
      <w:pPr>
        <w:pStyle w:val="a5"/>
        <w:rPr>
          <w:sz w:val="28"/>
          <w:szCs w:val="28"/>
          <w:lang w:val="ru-RU"/>
        </w:rPr>
      </w:pPr>
      <w:r w:rsidRPr="00554E6E">
        <w:rPr>
          <w:sz w:val="28"/>
          <w:szCs w:val="28"/>
          <w:lang w:val="ru-RU"/>
        </w:rPr>
        <w:t>даромад</w:t>
      </w:r>
      <w:r w:rsidR="00554E6E" w:rsidRPr="00554E6E">
        <w:rPr>
          <w:sz w:val="28"/>
          <w:szCs w:val="28"/>
          <w:lang w:val="ru-RU"/>
        </w:rPr>
        <w:t>ҳ</w:t>
      </w:r>
      <w:r w:rsidRPr="00554E6E">
        <w:rPr>
          <w:sz w:val="28"/>
          <w:szCs w:val="28"/>
          <w:lang w:val="ru-RU"/>
        </w:rPr>
        <w:t xml:space="preserve">ое, ки </w:t>
      </w:r>
      <w:r w:rsidR="00554E6E" w:rsidRPr="00554E6E">
        <w:rPr>
          <w:sz w:val="28"/>
          <w:szCs w:val="28"/>
          <w:lang w:val="ru-RU"/>
        </w:rPr>
        <w:t>ҳ</w:t>
      </w:r>
      <w:r w:rsidRPr="00554E6E">
        <w:rPr>
          <w:sz w:val="28"/>
          <w:szCs w:val="28"/>
          <w:lang w:val="ru-RU"/>
        </w:rPr>
        <w:t xml:space="preserve">ангоми расонидани ёрии молияви аз </w:t>
      </w:r>
      <w:r w:rsidR="00554E6E" w:rsidRPr="00554E6E">
        <w:rPr>
          <w:sz w:val="28"/>
          <w:szCs w:val="28"/>
          <w:lang w:val="ru-RU"/>
        </w:rPr>
        <w:t>ҳ</w:t>
      </w:r>
      <w:r w:rsidRPr="00554E6E">
        <w:rPr>
          <w:sz w:val="28"/>
          <w:szCs w:val="28"/>
          <w:lang w:val="ru-RU"/>
        </w:rPr>
        <w:t>исоби мабла</w:t>
      </w:r>
      <w:r w:rsidR="00554E6E" w:rsidRPr="00554E6E">
        <w:rPr>
          <w:sz w:val="28"/>
          <w:szCs w:val="28"/>
          <w:lang w:val="ru-RU"/>
        </w:rPr>
        <w:t>ғҳ</w:t>
      </w:r>
      <w:r w:rsidRPr="00554E6E">
        <w:rPr>
          <w:sz w:val="28"/>
          <w:szCs w:val="28"/>
          <w:lang w:val="ru-RU"/>
        </w:rPr>
        <w:t>ои мува</w:t>
      </w:r>
      <w:r w:rsidR="00554E6E" w:rsidRPr="00554E6E">
        <w:rPr>
          <w:sz w:val="28"/>
          <w:szCs w:val="28"/>
          <w:lang w:val="ru-RU"/>
        </w:rPr>
        <w:t>ққ</w:t>
      </w:r>
      <w:r w:rsidRPr="00554E6E">
        <w:rPr>
          <w:sz w:val="28"/>
          <w:szCs w:val="28"/>
          <w:lang w:val="ru-RU"/>
        </w:rPr>
        <w:t>атан озод ва оид ба депозит</w:t>
      </w:r>
      <w:r w:rsidR="00554E6E" w:rsidRPr="00554E6E">
        <w:rPr>
          <w:sz w:val="28"/>
          <w:szCs w:val="28"/>
          <w:lang w:val="ru-RU"/>
        </w:rPr>
        <w:t>ҳ</w:t>
      </w:r>
      <w:r w:rsidRPr="00554E6E">
        <w:rPr>
          <w:sz w:val="28"/>
          <w:szCs w:val="28"/>
          <w:lang w:val="ru-RU"/>
        </w:rPr>
        <w:t>ои ма</w:t>
      </w:r>
      <w:r w:rsidR="00554E6E" w:rsidRPr="00554E6E">
        <w:rPr>
          <w:sz w:val="28"/>
          <w:szCs w:val="28"/>
          <w:lang w:val="ru-RU"/>
        </w:rPr>
        <w:t>қ</w:t>
      </w:r>
      <w:r w:rsidRPr="00554E6E">
        <w:rPr>
          <w:sz w:val="28"/>
          <w:szCs w:val="28"/>
          <w:lang w:val="ru-RU"/>
        </w:rPr>
        <w:t xml:space="preserve">омоти ваколатдор ба даст оварда мешавад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5.03.2007 </w:t>
      </w:r>
      <w:hyperlink r:id="rId93"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lang w:val="ru-RU"/>
          </w:rPr>
          <w:t>№ 244</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мабла</w:t>
      </w:r>
      <w:r w:rsidR="00554E6E" w:rsidRPr="00554E6E">
        <w:rPr>
          <w:sz w:val="28"/>
          <w:szCs w:val="28"/>
          <w:lang w:val="ru-RU"/>
        </w:rPr>
        <w:t>ғҳ</w:t>
      </w:r>
      <w:r w:rsidRPr="00554E6E">
        <w:rPr>
          <w:sz w:val="28"/>
          <w:szCs w:val="28"/>
          <w:lang w:val="ru-RU"/>
        </w:rPr>
        <w:t>ои бу</w:t>
      </w:r>
      <w:r w:rsidR="00554E6E" w:rsidRPr="00554E6E">
        <w:rPr>
          <w:sz w:val="28"/>
          <w:szCs w:val="28"/>
          <w:lang w:val="ru-RU"/>
        </w:rPr>
        <w:t>ҷ</w:t>
      </w:r>
      <w:r w:rsidRPr="00554E6E">
        <w:rPr>
          <w:sz w:val="28"/>
          <w:szCs w:val="28"/>
          <w:lang w:val="ru-RU"/>
        </w:rPr>
        <w:t xml:space="preserve">ети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уриявии барои пардохти нафа</w:t>
      </w:r>
      <w:r w:rsidR="00554E6E" w:rsidRPr="00554E6E">
        <w:rPr>
          <w:sz w:val="28"/>
          <w:szCs w:val="28"/>
          <w:lang w:val="ru-RU"/>
        </w:rPr>
        <w:t>қ</w:t>
      </w:r>
      <w:r w:rsidRPr="00554E6E">
        <w:rPr>
          <w:sz w:val="28"/>
          <w:szCs w:val="28"/>
          <w:lang w:val="ru-RU"/>
        </w:rPr>
        <w:t>а ва кўмакпули</w:t>
      </w:r>
      <w:r w:rsidR="00554E6E" w:rsidRPr="00554E6E">
        <w:rPr>
          <w:sz w:val="28"/>
          <w:szCs w:val="28"/>
          <w:lang w:val="ru-RU"/>
        </w:rPr>
        <w:t>ҳ</w:t>
      </w:r>
      <w:r w:rsidRPr="00554E6E">
        <w:rPr>
          <w:sz w:val="28"/>
          <w:szCs w:val="28"/>
          <w:lang w:val="ru-RU"/>
        </w:rPr>
        <w:t xml:space="preserve">о ба хизматчиёни </w:t>
      </w:r>
      <w:r w:rsidR="00554E6E" w:rsidRPr="00554E6E">
        <w:rPr>
          <w:sz w:val="28"/>
          <w:szCs w:val="28"/>
          <w:lang w:val="ru-RU"/>
        </w:rPr>
        <w:t>ҳ</w:t>
      </w:r>
      <w:r w:rsidRPr="00554E6E">
        <w:rPr>
          <w:sz w:val="28"/>
          <w:szCs w:val="28"/>
          <w:lang w:val="ru-RU"/>
        </w:rPr>
        <w:t>арби ва аъзои оилаи он</w:t>
      </w:r>
      <w:r w:rsidR="00554E6E" w:rsidRPr="00554E6E">
        <w:rPr>
          <w:sz w:val="28"/>
          <w:szCs w:val="28"/>
          <w:lang w:val="ru-RU"/>
        </w:rPr>
        <w:t>ҳ</w:t>
      </w:r>
      <w:r w:rsidRPr="00554E6E">
        <w:rPr>
          <w:sz w:val="28"/>
          <w:szCs w:val="28"/>
          <w:lang w:val="ru-RU"/>
        </w:rPr>
        <w:t>о пешбинишуда, нафа</w:t>
      </w:r>
      <w:r w:rsidR="00554E6E" w:rsidRPr="00554E6E">
        <w:rPr>
          <w:sz w:val="28"/>
          <w:szCs w:val="28"/>
          <w:lang w:val="ru-RU"/>
        </w:rPr>
        <w:t>қ</w:t>
      </w:r>
      <w:r w:rsidRPr="00554E6E">
        <w:rPr>
          <w:sz w:val="28"/>
          <w:szCs w:val="28"/>
          <w:lang w:val="ru-RU"/>
        </w:rPr>
        <w:t>а барои хизмат</w:t>
      </w:r>
      <w:r w:rsidR="00554E6E" w:rsidRPr="00554E6E">
        <w:rPr>
          <w:sz w:val="28"/>
          <w:szCs w:val="28"/>
          <w:lang w:val="ru-RU"/>
        </w:rPr>
        <w:t>ҳ</w:t>
      </w:r>
      <w:r w:rsidRPr="00554E6E">
        <w:rPr>
          <w:sz w:val="28"/>
          <w:szCs w:val="28"/>
          <w:lang w:val="ru-RU"/>
        </w:rPr>
        <w:t xml:space="preserve">ои махсус дар назди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ва талофии харо</w:t>
      </w:r>
      <w:r w:rsidR="00554E6E" w:rsidRPr="00554E6E">
        <w:rPr>
          <w:sz w:val="28"/>
          <w:szCs w:val="28"/>
          <w:lang w:val="ru-RU"/>
        </w:rPr>
        <w:t>ҷ</w:t>
      </w:r>
      <w:r w:rsidRPr="00554E6E">
        <w:rPr>
          <w:sz w:val="28"/>
          <w:szCs w:val="28"/>
          <w:lang w:val="ru-RU"/>
        </w:rPr>
        <w:t xml:space="preserve">оти баланд бардоштани </w:t>
      </w:r>
      <w:r w:rsidR="00554E6E" w:rsidRPr="00554E6E">
        <w:rPr>
          <w:sz w:val="28"/>
          <w:szCs w:val="28"/>
          <w:lang w:val="ru-RU"/>
        </w:rPr>
        <w:t>ҳ</w:t>
      </w:r>
      <w:r w:rsidRPr="00554E6E">
        <w:rPr>
          <w:sz w:val="28"/>
          <w:szCs w:val="28"/>
          <w:lang w:val="ru-RU"/>
        </w:rPr>
        <w:t>а</w:t>
      </w:r>
      <w:r w:rsidR="00554E6E" w:rsidRPr="00554E6E">
        <w:rPr>
          <w:sz w:val="28"/>
          <w:szCs w:val="28"/>
          <w:lang w:val="ru-RU"/>
        </w:rPr>
        <w:t>ҷ</w:t>
      </w:r>
      <w:r w:rsidRPr="00554E6E">
        <w:rPr>
          <w:sz w:val="28"/>
          <w:szCs w:val="28"/>
          <w:lang w:val="ru-RU"/>
        </w:rPr>
        <w:t>ми нафа</w:t>
      </w:r>
      <w:r w:rsidR="00554E6E" w:rsidRPr="00554E6E">
        <w:rPr>
          <w:sz w:val="28"/>
          <w:szCs w:val="28"/>
          <w:lang w:val="ru-RU"/>
        </w:rPr>
        <w:t>қ</w:t>
      </w:r>
      <w:r w:rsidRPr="00554E6E">
        <w:rPr>
          <w:sz w:val="28"/>
          <w:szCs w:val="28"/>
          <w:lang w:val="ru-RU"/>
        </w:rPr>
        <w:t>а ва кўмакпули</w:t>
      </w:r>
      <w:r w:rsidR="00554E6E" w:rsidRPr="00554E6E">
        <w:rPr>
          <w:sz w:val="28"/>
          <w:szCs w:val="28"/>
          <w:lang w:val="ru-RU"/>
        </w:rPr>
        <w:t>ҳ</w:t>
      </w:r>
      <w:r w:rsidRPr="00554E6E">
        <w:rPr>
          <w:sz w:val="28"/>
          <w:szCs w:val="28"/>
          <w:lang w:val="ru-RU"/>
        </w:rPr>
        <w:t>о вобаста ба та</w:t>
      </w:r>
      <w:r w:rsidR="00554E6E" w:rsidRPr="00554E6E">
        <w:rPr>
          <w:sz w:val="28"/>
          <w:szCs w:val="28"/>
          <w:lang w:val="ru-RU"/>
        </w:rPr>
        <w:t>ғ</w:t>
      </w:r>
      <w:r w:rsidRPr="00554E6E">
        <w:rPr>
          <w:sz w:val="28"/>
          <w:szCs w:val="28"/>
          <w:lang w:val="ru-RU"/>
        </w:rPr>
        <w:t>йирёфтани индекси рўзгузарони ва афзоиши музди ме</w:t>
      </w:r>
      <w:r w:rsidR="00554E6E" w:rsidRPr="00554E6E">
        <w:rPr>
          <w:sz w:val="28"/>
          <w:szCs w:val="28"/>
          <w:lang w:val="ru-RU"/>
        </w:rPr>
        <w:t>ҳ</w:t>
      </w:r>
      <w:r w:rsidRPr="00554E6E">
        <w:rPr>
          <w:sz w:val="28"/>
          <w:szCs w:val="28"/>
          <w:lang w:val="ru-RU"/>
        </w:rPr>
        <w:t>нат;</w:t>
      </w:r>
    </w:p>
    <w:p w:rsidR="00D24E13" w:rsidRPr="00554E6E" w:rsidRDefault="00D24E13" w:rsidP="00D24E13">
      <w:pPr>
        <w:pStyle w:val="a5"/>
        <w:rPr>
          <w:sz w:val="28"/>
          <w:szCs w:val="28"/>
          <w:lang w:val="ru-RU"/>
        </w:rPr>
      </w:pPr>
      <w:r w:rsidRPr="00554E6E">
        <w:rPr>
          <w:sz w:val="28"/>
          <w:szCs w:val="28"/>
          <w:lang w:val="ru-RU"/>
        </w:rPr>
        <w:t>мабла</w:t>
      </w:r>
      <w:r w:rsidR="00554E6E" w:rsidRPr="00554E6E">
        <w:rPr>
          <w:sz w:val="28"/>
          <w:szCs w:val="28"/>
          <w:lang w:val="ru-RU"/>
        </w:rPr>
        <w:t>ғ</w:t>
      </w:r>
      <w:r w:rsidRPr="00554E6E">
        <w:rPr>
          <w:sz w:val="28"/>
          <w:szCs w:val="28"/>
          <w:lang w:val="ru-RU"/>
        </w:rPr>
        <w:t>и бу</w:t>
      </w:r>
      <w:r w:rsidR="00554E6E" w:rsidRPr="00554E6E">
        <w:rPr>
          <w:sz w:val="28"/>
          <w:szCs w:val="28"/>
          <w:lang w:val="ru-RU"/>
        </w:rPr>
        <w:t>ҷ</w:t>
      </w:r>
      <w:r w:rsidRPr="00554E6E">
        <w:rPr>
          <w:sz w:val="28"/>
          <w:szCs w:val="28"/>
          <w:lang w:val="ru-RU"/>
        </w:rPr>
        <w:t>ети ма</w:t>
      </w:r>
      <w:r w:rsidR="00554E6E" w:rsidRPr="00554E6E">
        <w:rPr>
          <w:sz w:val="28"/>
          <w:szCs w:val="28"/>
          <w:lang w:val="ru-RU"/>
        </w:rPr>
        <w:t>ҳ</w:t>
      </w:r>
      <w:r w:rsidRPr="00554E6E">
        <w:rPr>
          <w:sz w:val="28"/>
          <w:szCs w:val="28"/>
          <w:lang w:val="ru-RU"/>
        </w:rPr>
        <w:t>алли, ки барои пардохти нафа</w:t>
      </w:r>
      <w:r w:rsidR="00554E6E" w:rsidRPr="00554E6E">
        <w:rPr>
          <w:sz w:val="28"/>
          <w:szCs w:val="28"/>
          <w:lang w:val="ru-RU"/>
        </w:rPr>
        <w:t>қ</w:t>
      </w:r>
      <w:r w:rsidRPr="00554E6E">
        <w:rPr>
          <w:sz w:val="28"/>
          <w:szCs w:val="28"/>
          <w:lang w:val="ru-RU"/>
        </w:rPr>
        <w:t>а барои хизмат</w:t>
      </w:r>
      <w:r w:rsidR="00554E6E" w:rsidRPr="00554E6E">
        <w:rPr>
          <w:sz w:val="28"/>
          <w:szCs w:val="28"/>
          <w:lang w:val="ru-RU"/>
        </w:rPr>
        <w:t>ҳ</w:t>
      </w:r>
      <w:r w:rsidRPr="00554E6E">
        <w:rPr>
          <w:sz w:val="28"/>
          <w:szCs w:val="28"/>
          <w:lang w:val="ru-RU"/>
        </w:rPr>
        <w:t>ои шоёни дорои а</w:t>
      </w:r>
      <w:r w:rsidR="00554E6E" w:rsidRPr="00554E6E">
        <w:rPr>
          <w:sz w:val="28"/>
          <w:szCs w:val="28"/>
          <w:lang w:val="ru-RU"/>
        </w:rPr>
        <w:t>ҳ</w:t>
      </w:r>
      <w:r w:rsidRPr="00554E6E">
        <w:rPr>
          <w:sz w:val="28"/>
          <w:szCs w:val="28"/>
          <w:lang w:val="ru-RU"/>
        </w:rPr>
        <w:t>амияти ма</w:t>
      </w:r>
      <w:r w:rsidR="00554E6E" w:rsidRPr="00554E6E">
        <w:rPr>
          <w:sz w:val="28"/>
          <w:szCs w:val="28"/>
          <w:lang w:val="ru-RU"/>
        </w:rPr>
        <w:t>ҳ</w:t>
      </w:r>
      <w:r w:rsidRPr="00554E6E">
        <w:rPr>
          <w:sz w:val="28"/>
          <w:szCs w:val="28"/>
          <w:lang w:val="ru-RU"/>
        </w:rPr>
        <w:t>алли, инчунин нафа</w:t>
      </w:r>
      <w:r w:rsidR="00554E6E" w:rsidRPr="00554E6E">
        <w:rPr>
          <w:sz w:val="28"/>
          <w:szCs w:val="28"/>
          <w:lang w:val="ru-RU"/>
        </w:rPr>
        <w:t>қ</w:t>
      </w:r>
      <w:r w:rsidRPr="00554E6E">
        <w:rPr>
          <w:sz w:val="28"/>
          <w:szCs w:val="28"/>
          <w:lang w:val="ru-RU"/>
        </w:rPr>
        <w:t>а</w:t>
      </w:r>
      <w:r w:rsidR="00554E6E" w:rsidRPr="00554E6E">
        <w:rPr>
          <w:sz w:val="28"/>
          <w:szCs w:val="28"/>
          <w:lang w:val="ru-RU"/>
        </w:rPr>
        <w:t>ҳ</w:t>
      </w:r>
      <w:r w:rsidRPr="00554E6E">
        <w:rPr>
          <w:sz w:val="28"/>
          <w:szCs w:val="28"/>
          <w:lang w:val="ru-RU"/>
        </w:rPr>
        <w:t>ои и</w:t>
      </w:r>
      <w:r w:rsidR="00554E6E" w:rsidRPr="00554E6E">
        <w:rPr>
          <w:sz w:val="28"/>
          <w:szCs w:val="28"/>
          <w:lang w:val="ru-RU"/>
        </w:rPr>
        <w:t>ҷ</w:t>
      </w:r>
      <w:r w:rsidRPr="00554E6E">
        <w:rPr>
          <w:sz w:val="28"/>
          <w:szCs w:val="28"/>
          <w:lang w:val="ru-RU"/>
        </w:rPr>
        <w:t>тимои пешбини шудаанд.</w:t>
      </w:r>
    </w:p>
    <w:p w:rsidR="00D24E13" w:rsidRPr="00554E6E" w:rsidRDefault="00D24E13" w:rsidP="00D24E13">
      <w:pPr>
        <w:pStyle w:val="a5"/>
        <w:rPr>
          <w:sz w:val="28"/>
          <w:szCs w:val="28"/>
          <w:lang w:val="ru-RU"/>
        </w:rPr>
      </w:pPr>
      <w:r w:rsidRPr="00554E6E">
        <w:rPr>
          <w:sz w:val="28"/>
          <w:szCs w:val="28"/>
          <w:lang w:val="ru-RU"/>
        </w:rPr>
        <w:t>мабла</w:t>
      </w:r>
      <w:r w:rsidR="00554E6E" w:rsidRPr="00554E6E">
        <w:rPr>
          <w:sz w:val="28"/>
          <w:szCs w:val="28"/>
          <w:lang w:val="ru-RU"/>
        </w:rPr>
        <w:t>ғ</w:t>
      </w:r>
      <w:r w:rsidRPr="00554E6E">
        <w:rPr>
          <w:sz w:val="28"/>
          <w:szCs w:val="28"/>
          <w:lang w:val="ru-RU"/>
        </w:rPr>
        <w:t xml:space="preserve">е, ки ба </w:t>
      </w:r>
      <w:r w:rsidR="00554E6E" w:rsidRPr="00554E6E">
        <w:rPr>
          <w:sz w:val="28"/>
          <w:szCs w:val="28"/>
          <w:lang w:val="ru-RU"/>
        </w:rPr>
        <w:t>қ</w:t>
      </w:r>
      <w:r w:rsidRPr="00554E6E">
        <w:rPr>
          <w:sz w:val="28"/>
          <w:szCs w:val="28"/>
          <w:lang w:val="ru-RU"/>
        </w:rPr>
        <w:t xml:space="preserve">исми махсуси </w:t>
      </w:r>
      <w:r w:rsidR="00554E6E" w:rsidRPr="00554E6E">
        <w:rPr>
          <w:sz w:val="28"/>
          <w:szCs w:val="28"/>
          <w:lang w:val="ru-RU"/>
        </w:rPr>
        <w:t>ҳ</w:t>
      </w:r>
      <w:r w:rsidRPr="00554E6E">
        <w:rPr>
          <w:sz w:val="28"/>
          <w:szCs w:val="28"/>
          <w:lang w:val="ru-RU"/>
        </w:rPr>
        <w:t xml:space="preserve">исобномаи захиравии инфироди, </w:t>
      </w:r>
      <w:r w:rsidR="00554E6E" w:rsidRPr="00554E6E">
        <w:rPr>
          <w:sz w:val="28"/>
          <w:szCs w:val="28"/>
          <w:lang w:val="ru-RU"/>
        </w:rPr>
        <w:t>ҷ</w:t>
      </w:r>
      <w:r w:rsidRPr="00554E6E">
        <w:rPr>
          <w:sz w:val="28"/>
          <w:szCs w:val="28"/>
          <w:lang w:val="ru-RU"/>
        </w:rPr>
        <w:t>и</w:t>
      </w:r>
      <w:r w:rsidR="00554E6E" w:rsidRPr="00554E6E">
        <w:rPr>
          <w:sz w:val="28"/>
          <w:szCs w:val="28"/>
          <w:lang w:val="ru-RU"/>
        </w:rPr>
        <w:t>ҳ</w:t>
      </w:r>
      <w:r w:rsidRPr="00554E6E">
        <w:rPr>
          <w:sz w:val="28"/>
          <w:szCs w:val="28"/>
          <w:lang w:val="ru-RU"/>
        </w:rPr>
        <w:t>ати пардохт</w:t>
      </w:r>
      <w:r w:rsidR="00554E6E" w:rsidRPr="00554E6E">
        <w:rPr>
          <w:sz w:val="28"/>
          <w:szCs w:val="28"/>
          <w:lang w:val="ru-RU"/>
        </w:rPr>
        <w:t>ҳ</w:t>
      </w:r>
      <w:r w:rsidRPr="00554E6E">
        <w:rPr>
          <w:sz w:val="28"/>
          <w:szCs w:val="28"/>
          <w:lang w:val="ru-RU"/>
        </w:rPr>
        <w:t>ои минбаъда ба нафа</w:t>
      </w:r>
      <w:r w:rsidR="00554E6E" w:rsidRPr="00554E6E">
        <w:rPr>
          <w:sz w:val="28"/>
          <w:szCs w:val="28"/>
          <w:lang w:val="ru-RU"/>
        </w:rPr>
        <w:t>қ</w:t>
      </w:r>
      <w:r w:rsidRPr="00554E6E">
        <w:rPr>
          <w:sz w:val="28"/>
          <w:szCs w:val="28"/>
          <w:lang w:val="ru-RU"/>
        </w:rPr>
        <w:t xml:space="preserve">ахўрон </w:t>
      </w:r>
      <w:r w:rsidR="00554E6E" w:rsidRPr="00554E6E">
        <w:rPr>
          <w:sz w:val="28"/>
          <w:szCs w:val="28"/>
          <w:lang w:val="ru-RU"/>
        </w:rPr>
        <w:t>ҳ</w:t>
      </w:r>
      <w:r w:rsidRPr="00554E6E">
        <w:rPr>
          <w:sz w:val="28"/>
          <w:szCs w:val="28"/>
          <w:lang w:val="ru-RU"/>
        </w:rPr>
        <w:t>ангоми пешбурди ба</w:t>
      </w:r>
      <w:r w:rsidR="00554E6E" w:rsidRPr="00554E6E">
        <w:rPr>
          <w:sz w:val="28"/>
          <w:szCs w:val="28"/>
          <w:lang w:val="ru-RU"/>
        </w:rPr>
        <w:t>ҳ</w:t>
      </w:r>
      <w:r w:rsidRPr="00554E6E">
        <w:rPr>
          <w:sz w:val="28"/>
          <w:szCs w:val="28"/>
          <w:lang w:val="ru-RU"/>
        </w:rPr>
        <w:t>исобгирии инфироди</w:t>
      </w:r>
      <w:r w:rsidRPr="00554E6E">
        <w:rPr>
          <w:sz w:val="28"/>
          <w:szCs w:val="28"/>
        </w:rPr>
        <w:t> </w:t>
      </w:r>
      <w:r w:rsidRPr="00554E6E">
        <w:rPr>
          <w:sz w:val="28"/>
          <w:szCs w:val="28"/>
          <w:lang w:val="ru-RU"/>
        </w:rPr>
        <w:t>дар</w:t>
      </w:r>
      <w:r w:rsidRPr="00554E6E">
        <w:rPr>
          <w:sz w:val="28"/>
          <w:szCs w:val="28"/>
        </w:rPr>
        <w:t> </w:t>
      </w:r>
      <w:r w:rsidRPr="00554E6E">
        <w:rPr>
          <w:sz w:val="28"/>
          <w:szCs w:val="28"/>
          <w:lang w:val="ru-RU"/>
        </w:rPr>
        <w:t>низоми су</w:t>
      </w:r>
      <w:r w:rsidR="00554E6E" w:rsidRPr="00554E6E">
        <w:rPr>
          <w:sz w:val="28"/>
          <w:szCs w:val="28"/>
          <w:lang w:val="ru-RU"/>
        </w:rPr>
        <w:t>ғ</w:t>
      </w:r>
      <w:r w:rsidRPr="00554E6E">
        <w:rPr>
          <w:sz w:val="28"/>
          <w:szCs w:val="28"/>
          <w:lang w:val="ru-RU"/>
        </w:rPr>
        <w:t>уртаи давлатии и</w:t>
      </w:r>
      <w:r w:rsidR="00554E6E" w:rsidRPr="00554E6E">
        <w:rPr>
          <w:sz w:val="28"/>
          <w:szCs w:val="28"/>
          <w:lang w:val="ru-RU"/>
        </w:rPr>
        <w:t>ҷ</w:t>
      </w:r>
      <w:r w:rsidRPr="00554E6E">
        <w:rPr>
          <w:sz w:val="28"/>
          <w:szCs w:val="28"/>
          <w:lang w:val="ru-RU"/>
        </w:rPr>
        <w:t xml:space="preserve">тимои ворид карда шудаанд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1.08.2003 </w:t>
      </w:r>
      <w:hyperlink r:id="rId94" w:tooltip="Ссылка на Ѕонуни ЇТ Дар хусуси ворид намудани таљйиру иловаіо ба Ѕонуни ЇТ Дар бораи суљуртаи давлатии иїтимоњ" w:history="1">
        <w:r w:rsidRPr="00554E6E">
          <w:rPr>
            <w:rStyle w:val="a3"/>
            <w:i/>
            <w:iCs/>
            <w:color w:val="auto"/>
            <w:sz w:val="28"/>
            <w:szCs w:val="28"/>
            <w:lang w:val="ru-RU"/>
          </w:rPr>
          <w:t>№ 35</w:t>
        </w:r>
      </w:hyperlink>
      <w:r w:rsidRPr="00554E6E">
        <w:rPr>
          <w:rStyle w:val="inline-comment"/>
          <w:color w:val="auto"/>
          <w:sz w:val="28"/>
          <w:szCs w:val="28"/>
          <w:lang w:val="ru-RU"/>
        </w:rPr>
        <w:t>,</w:t>
      </w:r>
      <w:r w:rsidRPr="00554E6E">
        <w:rPr>
          <w:rStyle w:val="inline-comment"/>
          <w:color w:val="auto"/>
          <w:sz w:val="28"/>
          <w:szCs w:val="28"/>
        </w:rPr>
        <w:t> </w:t>
      </w:r>
      <w:r w:rsidRPr="00554E6E">
        <w:rPr>
          <w:rStyle w:val="inline-comment"/>
          <w:color w:val="auto"/>
          <w:sz w:val="28"/>
          <w:szCs w:val="28"/>
          <w:lang w:val="ru-RU"/>
        </w:rPr>
        <w:t xml:space="preserve">аз 16.04.2012 </w:t>
      </w:r>
      <w:hyperlink r:id="rId95"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824</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xml:space="preserve">дигар воридоте, ки ба </w:t>
      </w:r>
      <w:r w:rsidR="00554E6E" w:rsidRPr="00554E6E">
        <w:rPr>
          <w:sz w:val="28"/>
          <w:szCs w:val="28"/>
          <w:lang w:val="ru-RU"/>
        </w:rPr>
        <w:t>қ</w:t>
      </w:r>
      <w:r w:rsidRPr="00554E6E">
        <w:rPr>
          <w:sz w:val="28"/>
          <w:szCs w:val="28"/>
          <w:lang w:val="ru-RU"/>
        </w:rPr>
        <w:t>онун</w:t>
      </w:r>
      <w:r w:rsidR="00554E6E" w:rsidRPr="00554E6E">
        <w:rPr>
          <w:sz w:val="28"/>
          <w:szCs w:val="28"/>
          <w:lang w:val="ru-RU"/>
        </w:rPr>
        <w:t>ҳ</w:t>
      </w:r>
      <w:r w:rsidRPr="00554E6E">
        <w:rPr>
          <w:sz w:val="28"/>
          <w:szCs w:val="28"/>
          <w:lang w:val="ru-RU"/>
        </w:rPr>
        <w:t xml:space="preserve">о ва дигар асноди меъёрию </w:t>
      </w:r>
      <w:r w:rsidR="00554E6E" w:rsidRPr="00554E6E">
        <w:rPr>
          <w:sz w:val="28"/>
          <w:szCs w:val="28"/>
          <w:lang w:val="ru-RU"/>
        </w:rPr>
        <w:t>ҳ</w:t>
      </w:r>
      <w:r w:rsidRPr="00554E6E">
        <w:rPr>
          <w:sz w:val="28"/>
          <w:szCs w:val="28"/>
          <w:lang w:val="ru-RU"/>
        </w:rPr>
        <w:t>у</w:t>
      </w:r>
      <w:r w:rsidR="00554E6E" w:rsidRPr="00554E6E">
        <w:rPr>
          <w:sz w:val="28"/>
          <w:szCs w:val="28"/>
          <w:lang w:val="ru-RU"/>
        </w:rPr>
        <w:t>қ</w:t>
      </w:r>
      <w:r w:rsidRPr="00554E6E">
        <w:rPr>
          <w:sz w:val="28"/>
          <w:szCs w:val="28"/>
          <w:lang w:val="ru-RU"/>
        </w:rPr>
        <w:t>у</w:t>
      </w:r>
      <w:r w:rsidR="00554E6E" w:rsidRPr="00554E6E">
        <w:rPr>
          <w:sz w:val="28"/>
          <w:szCs w:val="28"/>
          <w:lang w:val="ru-RU"/>
        </w:rPr>
        <w:t>қ</w:t>
      </w:r>
      <w:r w:rsidRPr="00554E6E">
        <w:rPr>
          <w:sz w:val="28"/>
          <w:szCs w:val="28"/>
          <w:lang w:val="ru-RU"/>
        </w:rPr>
        <w:t>и мухолиф намебошанд.</w:t>
      </w:r>
    </w:p>
    <w:p w:rsidR="00D24E13" w:rsidRPr="00554E6E" w:rsidRDefault="00D24E13" w:rsidP="00D24E13">
      <w:pPr>
        <w:pStyle w:val="a5"/>
        <w:rPr>
          <w:sz w:val="28"/>
          <w:szCs w:val="28"/>
          <w:lang w:val="ru-RU"/>
        </w:rPr>
      </w:pPr>
      <w:r w:rsidRPr="00554E6E">
        <w:rPr>
          <w:sz w:val="28"/>
          <w:szCs w:val="28"/>
          <w:lang w:val="ru-RU"/>
        </w:rPr>
        <w:t>Мабла</w:t>
      </w:r>
      <w:r w:rsidR="00554E6E" w:rsidRPr="00554E6E">
        <w:rPr>
          <w:sz w:val="28"/>
          <w:szCs w:val="28"/>
          <w:lang w:val="ru-RU"/>
        </w:rPr>
        <w:t>ғҳ</w:t>
      </w:r>
      <w:r w:rsidRPr="00554E6E">
        <w:rPr>
          <w:sz w:val="28"/>
          <w:szCs w:val="28"/>
          <w:lang w:val="ru-RU"/>
        </w:rPr>
        <w:t>ои пулии ма</w:t>
      </w:r>
      <w:r w:rsidR="00554E6E" w:rsidRPr="00554E6E">
        <w:rPr>
          <w:sz w:val="28"/>
          <w:szCs w:val="28"/>
          <w:lang w:val="ru-RU"/>
        </w:rPr>
        <w:t>қ</w:t>
      </w:r>
      <w:r w:rsidRPr="00554E6E">
        <w:rPr>
          <w:sz w:val="28"/>
          <w:szCs w:val="28"/>
          <w:lang w:val="ru-RU"/>
        </w:rPr>
        <w:t>омоти ваколатдор мусодира ва андозбанди намегарданд аз он</w:t>
      </w:r>
      <w:r w:rsidR="00554E6E" w:rsidRPr="00554E6E">
        <w:rPr>
          <w:sz w:val="28"/>
          <w:szCs w:val="28"/>
          <w:lang w:val="ru-RU"/>
        </w:rPr>
        <w:t>ҳ</w:t>
      </w:r>
      <w:r w:rsidRPr="00554E6E">
        <w:rPr>
          <w:sz w:val="28"/>
          <w:szCs w:val="28"/>
          <w:lang w:val="ru-RU"/>
        </w:rPr>
        <w:t>о бо</w:t>
      </w:r>
      <w:r w:rsidR="00554E6E" w:rsidRPr="00554E6E">
        <w:rPr>
          <w:sz w:val="28"/>
          <w:szCs w:val="28"/>
          <w:lang w:val="ru-RU"/>
        </w:rPr>
        <w:t>ҷ</w:t>
      </w:r>
      <w:r w:rsidRPr="00554E6E">
        <w:rPr>
          <w:sz w:val="28"/>
          <w:szCs w:val="28"/>
          <w:lang w:val="ru-RU"/>
        </w:rPr>
        <w:t>у хиро</w:t>
      </w:r>
      <w:r w:rsidR="00554E6E" w:rsidRPr="00554E6E">
        <w:rPr>
          <w:sz w:val="28"/>
          <w:szCs w:val="28"/>
          <w:lang w:val="ru-RU"/>
        </w:rPr>
        <w:t>ҷ</w:t>
      </w:r>
      <w:r w:rsidRPr="00554E6E">
        <w:rPr>
          <w:sz w:val="28"/>
          <w:szCs w:val="28"/>
          <w:lang w:val="ru-RU"/>
        </w:rPr>
        <w:t xml:space="preserve">и комиссиони ситонида намешавад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5.03.2007 </w:t>
      </w:r>
      <w:hyperlink r:id="rId96"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lang w:val="ru-RU"/>
          </w:rPr>
          <w:t>№ 244</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Мабла</w:t>
      </w:r>
      <w:r w:rsidR="00554E6E" w:rsidRPr="00554E6E">
        <w:rPr>
          <w:sz w:val="28"/>
          <w:szCs w:val="28"/>
          <w:lang w:val="ru-RU"/>
        </w:rPr>
        <w:t>ғ</w:t>
      </w:r>
      <w:r w:rsidRPr="00554E6E">
        <w:rPr>
          <w:sz w:val="28"/>
          <w:szCs w:val="28"/>
          <w:lang w:val="ru-RU"/>
        </w:rPr>
        <w:t>и дар бу</w:t>
      </w:r>
      <w:r w:rsidR="00554E6E" w:rsidRPr="00554E6E">
        <w:rPr>
          <w:sz w:val="28"/>
          <w:szCs w:val="28"/>
          <w:lang w:val="ru-RU"/>
        </w:rPr>
        <w:t>ҷ</w:t>
      </w:r>
      <w:r w:rsidRPr="00554E6E">
        <w:rPr>
          <w:sz w:val="28"/>
          <w:szCs w:val="28"/>
          <w:lang w:val="ru-RU"/>
        </w:rPr>
        <w:t>ети ма</w:t>
      </w:r>
      <w:r w:rsidR="00554E6E" w:rsidRPr="00554E6E">
        <w:rPr>
          <w:sz w:val="28"/>
          <w:szCs w:val="28"/>
          <w:lang w:val="ru-RU"/>
        </w:rPr>
        <w:t>қ</w:t>
      </w:r>
      <w:r w:rsidRPr="00554E6E">
        <w:rPr>
          <w:sz w:val="28"/>
          <w:szCs w:val="28"/>
          <w:lang w:val="ru-RU"/>
        </w:rPr>
        <w:t xml:space="preserve">омоти ваколатдор </w:t>
      </w:r>
      <w:r w:rsidR="00554E6E" w:rsidRPr="00554E6E">
        <w:rPr>
          <w:sz w:val="28"/>
          <w:szCs w:val="28"/>
          <w:lang w:val="ru-RU"/>
        </w:rPr>
        <w:t>ҷ</w:t>
      </w:r>
      <w:r w:rsidRPr="00554E6E">
        <w:rPr>
          <w:sz w:val="28"/>
          <w:szCs w:val="28"/>
          <w:lang w:val="ru-RU"/>
        </w:rPr>
        <w:t>амъгардида ба ду гурў</w:t>
      </w:r>
      <w:r w:rsidR="00554E6E" w:rsidRPr="00554E6E">
        <w:rPr>
          <w:sz w:val="28"/>
          <w:szCs w:val="28"/>
          <w:lang w:val="ru-RU"/>
        </w:rPr>
        <w:t>ҳ</w:t>
      </w:r>
      <w:r w:rsidRPr="00554E6E">
        <w:rPr>
          <w:sz w:val="28"/>
          <w:szCs w:val="28"/>
          <w:lang w:val="ru-RU"/>
        </w:rPr>
        <w:t xml:space="preserve"> та</w:t>
      </w:r>
      <w:r w:rsidR="00554E6E" w:rsidRPr="00554E6E">
        <w:rPr>
          <w:sz w:val="28"/>
          <w:szCs w:val="28"/>
          <w:lang w:val="ru-RU"/>
        </w:rPr>
        <w:t>қ</w:t>
      </w:r>
      <w:r w:rsidRPr="00554E6E">
        <w:rPr>
          <w:sz w:val="28"/>
          <w:szCs w:val="28"/>
          <w:lang w:val="ru-RU"/>
        </w:rPr>
        <w:t xml:space="preserve">сим мешавад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97"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rStyle w:val="inline-comment"/>
          <w:color w:val="auto"/>
          <w:sz w:val="28"/>
          <w:szCs w:val="28"/>
        </w:rPr>
        <w:t> </w:t>
      </w:r>
      <w:r w:rsidRPr="00554E6E">
        <w:rPr>
          <w:rStyle w:val="inline-comment"/>
          <w:color w:val="auto"/>
          <w:sz w:val="28"/>
          <w:szCs w:val="28"/>
          <w:lang w:val="ru-RU"/>
        </w:rPr>
        <w:t xml:space="preserve">аз 5.03.2007 </w:t>
      </w:r>
      <w:hyperlink r:id="rId98"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lang w:val="ru-RU"/>
          </w:rPr>
          <w:t>№ 244</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са</w:t>
      </w:r>
      <w:r w:rsidR="00554E6E" w:rsidRPr="00554E6E">
        <w:rPr>
          <w:sz w:val="28"/>
          <w:szCs w:val="28"/>
          <w:lang w:val="ru-RU"/>
        </w:rPr>
        <w:t>ҳ</w:t>
      </w:r>
      <w:r w:rsidRPr="00554E6E">
        <w:rPr>
          <w:sz w:val="28"/>
          <w:szCs w:val="28"/>
          <w:lang w:val="ru-RU"/>
        </w:rPr>
        <w:t>м</w:t>
      </w:r>
      <w:r w:rsidR="00554E6E" w:rsidRPr="00554E6E">
        <w:rPr>
          <w:sz w:val="28"/>
          <w:szCs w:val="28"/>
          <w:lang w:val="ru-RU"/>
        </w:rPr>
        <w:t>ҳ</w:t>
      </w:r>
      <w:r w:rsidRPr="00554E6E">
        <w:rPr>
          <w:sz w:val="28"/>
          <w:szCs w:val="28"/>
          <w:lang w:val="ru-RU"/>
        </w:rPr>
        <w:t>ои су</w:t>
      </w:r>
      <w:r w:rsidR="00554E6E" w:rsidRPr="00554E6E">
        <w:rPr>
          <w:sz w:val="28"/>
          <w:szCs w:val="28"/>
          <w:lang w:val="ru-RU"/>
        </w:rPr>
        <w:t>ғ</w:t>
      </w:r>
      <w:r w:rsidRPr="00554E6E">
        <w:rPr>
          <w:sz w:val="28"/>
          <w:szCs w:val="28"/>
          <w:lang w:val="ru-RU"/>
        </w:rPr>
        <w:t>уртав</w:t>
      </w:r>
      <w:r w:rsidR="00554E6E" w:rsidRPr="00554E6E">
        <w:rPr>
          <w:sz w:val="28"/>
          <w:szCs w:val="28"/>
          <w:lang w:val="ru-RU"/>
        </w:rPr>
        <w:t>ӣ</w:t>
      </w:r>
      <w:r w:rsidRPr="00554E6E">
        <w:rPr>
          <w:sz w:val="28"/>
          <w:szCs w:val="28"/>
          <w:lang w:val="ru-RU"/>
        </w:rPr>
        <w:t>, мабла</w:t>
      </w:r>
      <w:r w:rsidR="00554E6E" w:rsidRPr="00554E6E">
        <w:rPr>
          <w:sz w:val="28"/>
          <w:szCs w:val="28"/>
          <w:lang w:val="ru-RU"/>
        </w:rPr>
        <w:t>ғ</w:t>
      </w:r>
      <w:r w:rsidRPr="00554E6E">
        <w:rPr>
          <w:sz w:val="28"/>
          <w:szCs w:val="28"/>
          <w:lang w:val="ru-RU"/>
        </w:rPr>
        <w:t>и му</w:t>
      </w:r>
      <w:r w:rsidR="00554E6E" w:rsidRPr="00554E6E">
        <w:rPr>
          <w:sz w:val="28"/>
          <w:szCs w:val="28"/>
          <w:lang w:val="ru-RU"/>
        </w:rPr>
        <w:t>ҷ</w:t>
      </w:r>
      <w:r w:rsidRPr="00554E6E">
        <w:rPr>
          <w:sz w:val="28"/>
          <w:szCs w:val="28"/>
          <w:lang w:val="ru-RU"/>
        </w:rPr>
        <w:t>озоти молиявии воридшуда, субвенсияи бу</w:t>
      </w:r>
      <w:r w:rsidR="00554E6E" w:rsidRPr="00554E6E">
        <w:rPr>
          <w:sz w:val="28"/>
          <w:szCs w:val="28"/>
          <w:lang w:val="ru-RU"/>
        </w:rPr>
        <w:t>ҷ</w:t>
      </w:r>
      <w:r w:rsidRPr="00554E6E">
        <w:rPr>
          <w:sz w:val="28"/>
          <w:szCs w:val="28"/>
          <w:lang w:val="ru-RU"/>
        </w:rPr>
        <w:t>ет</w:t>
      </w:r>
      <w:r w:rsidR="00554E6E" w:rsidRPr="00554E6E">
        <w:rPr>
          <w:sz w:val="28"/>
          <w:szCs w:val="28"/>
          <w:lang w:val="ru-RU"/>
        </w:rPr>
        <w:t>ҳ</w:t>
      </w:r>
      <w:r w:rsidRPr="00554E6E">
        <w:rPr>
          <w:sz w:val="28"/>
          <w:szCs w:val="28"/>
          <w:lang w:val="ru-RU"/>
        </w:rPr>
        <w:t xml:space="preserve">ои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урияв</w:t>
      </w:r>
      <w:r w:rsidR="00554E6E" w:rsidRPr="00554E6E">
        <w:rPr>
          <w:sz w:val="28"/>
          <w:szCs w:val="28"/>
          <w:lang w:val="ru-RU"/>
        </w:rPr>
        <w:t>ӣ</w:t>
      </w:r>
      <w:r w:rsidRPr="00554E6E">
        <w:rPr>
          <w:sz w:val="28"/>
          <w:szCs w:val="28"/>
          <w:lang w:val="ru-RU"/>
        </w:rPr>
        <w:t xml:space="preserve"> ва ма</w:t>
      </w:r>
      <w:r w:rsidR="00554E6E" w:rsidRPr="00554E6E">
        <w:rPr>
          <w:sz w:val="28"/>
          <w:szCs w:val="28"/>
          <w:lang w:val="ru-RU"/>
        </w:rPr>
        <w:t>ҳ</w:t>
      </w:r>
      <w:r w:rsidRPr="00554E6E">
        <w:rPr>
          <w:sz w:val="28"/>
          <w:szCs w:val="28"/>
          <w:lang w:val="ru-RU"/>
        </w:rPr>
        <w:t>алл</w:t>
      </w:r>
      <w:r w:rsidR="00554E6E" w:rsidRPr="00554E6E">
        <w:rPr>
          <w:sz w:val="28"/>
          <w:szCs w:val="28"/>
          <w:lang w:val="ru-RU"/>
        </w:rPr>
        <w:t>ӣ</w:t>
      </w:r>
      <w:r w:rsidRPr="00554E6E">
        <w:rPr>
          <w:sz w:val="28"/>
          <w:szCs w:val="28"/>
          <w:lang w:val="ru-RU"/>
        </w:rPr>
        <w:t>, даромад ва фоиз</w:t>
      </w:r>
      <w:r w:rsidR="00554E6E" w:rsidRPr="00554E6E">
        <w:rPr>
          <w:sz w:val="28"/>
          <w:szCs w:val="28"/>
          <w:lang w:val="ru-RU"/>
        </w:rPr>
        <w:t>ҳ</w:t>
      </w:r>
      <w:r w:rsidRPr="00554E6E">
        <w:rPr>
          <w:sz w:val="28"/>
          <w:szCs w:val="28"/>
          <w:lang w:val="ru-RU"/>
        </w:rPr>
        <w:t xml:space="preserve">о аз </w:t>
      </w:r>
      <w:r w:rsidR="00554E6E" w:rsidRPr="00554E6E">
        <w:rPr>
          <w:sz w:val="28"/>
          <w:szCs w:val="28"/>
          <w:lang w:val="ru-RU"/>
        </w:rPr>
        <w:t>ҷ</w:t>
      </w:r>
      <w:r w:rsidRPr="00554E6E">
        <w:rPr>
          <w:sz w:val="28"/>
          <w:szCs w:val="28"/>
          <w:lang w:val="ru-RU"/>
        </w:rPr>
        <w:t>ойгиркунии мабла</w:t>
      </w:r>
      <w:r w:rsidR="00554E6E" w:rsidRPr="00554E6E">
        <w:rPr>
          <w:sz w:val="28"/>
          <w:szCs w:val="28"/>
          <w:lang w:val="ru-RU"/>
        </w:rPr>
        <w:t>ғ</w:t>
      </w:r>
      <w:r w:rsidRPr="00554E6E">
        <w:rPr>
          <w:sz w:val="28"/>
          <w:szCs w:val="28"/>
          <w:lang w:val="ru-RU"/>
        </w:rPr>
        <w:t>и мува</w:t>
      </w:r>
      <w:r w:rsidR="00554E6E" w:rsidRPr="00554E6E">
        <w:rPr>
          <w:sz w:val="28"/>
          <w:szCs w:val="28"/>
          <w:lang w:val="ru-RU"/>
        </w:rPr>
        <w:t>ққ</w:t>
      </w:r>
      <w:r w:rsidRPr="00554E6E">
        <w:rPr>
          <w:sz w:val="28"/>
          <w:szCs w:val="28"/>
          <w:lang w:val="ru-RU"/>
        </w:rPr>
        <w:t>атан озод ба таркиби бу</w:t>
      </w:r>
      <w:r w:rsidR="00554E6E" w:rsidRPr="00554E6E">
        <w:rPr>
          <w:sz w:val="28"/>
          <w:szCs w:val="28"/>
          <w:lang w:val="ru-RU"/>
        </w:rPr>
        <w:t>ҷ</w:t>
      </w:r>
      <w:r w:rsidRPr="00554E6E">
        <w:rPr>
          <w:sz w:val="28"/>
          <w:szCs w:val="28"/>
          <w:lang w:val="ru-RU"/>
        </w:rPr>
        <w:t>ети давлат</w:t>
      </w:r>
      <w:r w:rsidR="00554E6E" w:rsidRPr="00554E6E">
        <w:rPr>
          <w:sz w:val="28"/>
          <w:szCs w:val="28"/>
          <w:lang w:val="ru-RU"/>
        </w:rPr>
        <w:t>ӣ</w:t>
      </w:r>
      <w:r w:rsidRPr="00554E6E">
        <w:rPr>
          <w:sz w:val="28"/>
          <w:szCs w:val="28"/>
          <w:lang w:val="ru-RU"/>
        </w:rPr>
        <w:t xml:space="preserve"> дохилгардида дар бу</w:t>
      </w:r>
      <w:r w:rsidR="00554E6E" w:rsidRPr="00554E6E">
        <w:rPr>
          <w:sz w:val="28"/>
          <w:szCs w:val="28"/>
          <w:lang w:val="ru-RU"/>
        </w:rPr>
        <w:t>ҷ</w:t>
      </w:r>
      <w:r w:rsidRPr="00554E6E">
        <w:rPr>
          <w:sz w:val="28"/>
          <w:szCs w:val="28"/>
          <w:lang w:val="ru-RU"/>
        </w:rPr>
        <w:t>ети тасди</w:t>
      </w:r>
      <w:r w:rsidR="00554E6E" w:rsidRPr="00554E6E">
        <w:rPr>
          <w:sz w:val="28"/>
          <w:szCs w:val="28"/>
          <w:lang w:val="ru-RU"/>
        </w:rPr>
        <w:t>қ</w:t>
      </w:r>
      <w:r w:rsidRPr="00554E6E">
        <w:rPr>
          <w:sz w:val="28"/>
          <w:szCs w:val="28"/>
          <w:lang w:val="ru-RU"/>
        </w:rPr>
        <w:t>гардидаи соли навбат</w:t>
      </w:r>
      <w:r w:rsidR="00554E6E" w:rsidRPr="00554E6E">
        <w:rPr>
          <w:sz w:val="28"/>
          <w:szCs w:val="28"/>
          <w:lang w:val="ru-RU"/>
        </w:rPr>
        <w:t>ӣ</w:t>
      </w:r>
      <w:r w:rsidRPr="00554E6E">
        <w:rPr>
          <w:sz w:val="28"/>
          <w:szCs w:val="28"/>
          <w:lang w:val="ru-RU"/>
        </w:rPr>
        <w:t xml:space="preserve"> та</w:t>
      </w:r>
      <w:r w:rsidR="00554E6E" w:rsidRPr="00554E6E">
        <w:rPr>
          <w:sz w:val="28"/>
          <w:szCs w:val="28"/>
          <w:lang w:val="ru-RU"/>
        </w:rPr>
        <w:t>қ</w:t>
      </w:r>
      <w:r w:rsidRPr="00554E6E">
        <w:rPr>
          <w:sz w:val="28"/>
          <w:szCs w:val="28"/>
          <w:lang w:val="ru-RU"/>
        </w:rPr>
        <w:t>сим ва хар</w:t>
      </w:r>
      <w:r w:rsidR="00554E6E" w:rsidRPr="00554E6E">
        <w:rPr>
          <w:sz w:val="28"/>
          <w:szCs w:val="28"/>
          <w:lang w:val="ru-RU"/>
        </w:rPr>
        <w:t>ҷ</w:t>
      </w:r>
      <w:r w:rsidRPr="00554E6E">
        <w:rPr>
          <w:sz w:val="28"/>
          <w:szCs w:val="28"/>
          <w:lang w:val="ru-RU"/>
        </w:rPr>
        <w:t xml:space="preserve"> карда мешаванд;</w:t>
      </w:r>
    </w:p>
    <w:p w:rsidR="00D24E13" w:rsidRPr="00554E6E" w:rsidRDefault="00D24E13" w:rsidP="00D24E13">
      <w:pPr>
        <w:pStyle w:val="a5"/>
        <w:rPr>
          <w:sz w:val="28"/>
          <w:szCs w:val="28"/>
          <w:lang w:val="ru-RU"/>
        </w:rPr>
      </w:pPr>
      <w:r w:rsidRPr="00554E6E">
        <w:rPr>
          <w:sz w:val="28"/>
          <w:szCs w:val="28"/>
          <w:lang w:val="ru-RU"/>
        </w:rPr>
        <w:t>- мабла</w:t>
      </w:r>
      <w:r w:rsidR="00554E6E" w:rsidRPr="00554E6E">
        <w:rPr>
          <w:sz w:val="28"/>
          <w:szCs w:val="28"/>
          <w:lang w:val="ru-RU"/>
        </w:rPr>
        <w:t>ғ</w:t>
      </w:r>
      <w:r w:rsidRPr="00554E6E">
        <w:rPr>
          <w:sz w:val="28"/>
          <w:szCs w:val="28"/>
          <w:lang w:val="ru-RU"/>
        </w:rPr>
        <w:t xml:space="preserve">е, ки </w:t>
      </w:r>
      <w:r w:rsidR="00554E6E" w:rsidRPr="00554E6E">
        <w:rPr>
          <w:sz w:val="28"/>
          <w:szCs w:val="28"/>
          <w:lang w:val="ru-RU"/>
        </w:rPr>
        <w:t>ҳ</w:t>
      </w:r>
      <w:r w:rsidRPr="00554E6E">
        <w:rPr>
          <w:sz w:val="28"/>
          <w:szCs w:val="28"/>
          <w:lang w:val="ru-RU"/>
        </w:rPr>
        <w:t>амчун са</w:t>
      </w:r>
      <w:r w:rsidR="00554E6E" w:rsidRPr="00554E6E">
        <w:rPr>
          <w:sz w:val="28"/>
          <w:szCs w:val="28"/>
          <w:lang w:val="ru-RU"/>
        </w:rPr>
        <w:t>ҳ</w:t>
      </w:r>
      <w:r w:rsidRPr="00554E6E">
        <w:rPr>
          <w:sz w:val="28"/>
          <w:szCs w:val="28"/>
          <w:lang w:val="ru-RU"/>
        </w:rPr>
        <w:t>м</w:t>
      </w:r>
      <w:r w:rsidR="00554E6E" w:rsidRPr="00554E6E">
        <w:rPr>
          <w:sz w:val="28"/>
          <w:szCs w:val="28"/>
          <w:lang w:val="ru-RU"/>
        </w:rPr>
        <w:t>ҳ</w:t>
      </w:r>
      <w:r w:rsidRPr="00554E6E">
        <w:rPr>
          <w:sz w:val="28"/>
          <w:szCs w:val="28"/>
          <w:lang w:val="ru-RU"/>
        </w:rPr>
        <w:t>ои нафа</w:t>
      </w:r>
      <w:r w:rsidR="00554E6E" w:rsidRPr="00554E6E">
        <w:rPr>
          <w:sz w:val="28"/>
          <w:szCs w:val="28"/>
          <w:lang w:val="ru-RU"/>
        </w:rPr>
        <w:t>қ</w:t>
      </w:r>
      <w:r w:rsidRPr="00554E6E">
        <w:rPr>
          <w:sz w:val="28"/>
          <w:szCs w:val="28"/>
          <w:lang w:val="ru-RU"/>
        </w:rPr>
        <w:t>ав</w:t>
      </w:r>
      <w:r w:rsidR="00554E6E" w:rsidRPr="00554E6E">
        <w:rPr>
          <w:sz w:val="28"/>
          <w:szCs w:val="28"/>
          <w:lang w:val="ru-RU"/>
        </w:rPr>
        <w:t>ӣ</w:t>
      </w:r>
      <w:r w:rsidRPr="00554E6E">
        <w:rPr>
          <w:sz w:val="28"/>
          <w:szCs w:val="28"/>
          <w:lang w:val="ru-RU"/>
        </w:rPr>
        <w:t xml:space="preserve"> аз </w:t>
      </w:r>
      <w:r w:rsidR="00554E6E" w:rsidRPr="00554E6E">
        <w:rPr>
          <w:sz w:val="28"/>
          <w:szCs w:val="28"/>
          <w:lang w:val="ru-RU"/>
        </w:rPr>
        <w:t>ҳ</w:t>
      </w:r>
      <w:r w:rsidRPr="00554E6E">
        <w:rPr>
          <w:sz w:val="28"/>
          <w:szCs w:val="28"/>
          <w:lang w:val="ru-RU"/>
        </w:rPr>
        <w:t>исоби музди ме</w:t>
      </w:r>
      <w:r w:rsidR="00554E6E" w:rsidRPr="00554E6E">
        <w:rPr>
          <w:sz w:val="28"/>
          <w:szCs w:val="28"/>
          <w:lang w:val="ru-RU"/>
        </w:rPr>
        <w:t>ҳ</w:t>
      </w:r>
      <w:r w:rsidRPr="00554E6E">
        <w:rPr>
          <w:sz w:val="28"/>
          <w:szCs w:val="28"/>
          <w:lang w:val="ru-RU"/>
        </w:rPr>
        <w:t>нат ва даромади ша</w:t>
      </w:r>
      <w:r w:rsidR="00554E6E" w:rsidRPr="00554E6E">
        <w:rPr>
          <w:sz w:val="28"/>
          <w:szCs w:val="28"/>
          <w:lang w:val="ru-RU"/>
        </w:rPr>
        <w:t>ҳ</w:t>
      </w:r>
      <w:r w:rsidRPr="00554E6E">
        <w:rPr>
          <w:sz w:val="28"/>
          <w:szCs w:val="28"/>
          <w:lang w:val="ru-RU"/>
        </w:rPr>
        <w:t xml:space="preserve">рвандон ворид мегардад ва ба </w:t>
      </w:r>
      <w:r w:rsidR="00554E6E" w:rsidRPr="00554E6E">
        <w:rPr>
          <w:sz w:val="28"/>
          <w:szCs w:val="28"/>
          <w:lang w:val="ru-RU"/>
        </w:rPr>
        <w:t>қ</w:t>
      </w:r>
      <w:r w:rsidRPr="00554E6E">
        <w:rPr>
          <w:sz w:val="28"/>
          <w:szCs w:val="28"/>
          <w:lang w:val="ru-RU"/>
        </w:rPr>
        <w:t>исми захиравии сурат</w:t>
      </w:r>
      <w:r w:rsidR="00554E6E" w:rsidRPr="00554E6E">
        <w:rPr>
          <w:sz w:val="28"/>
          <w:szCs w:val="28"/>
          <w:lang w:val="ru-RU"/>
        </w:rPr>
        <w:t>ҳ</w:t>
      </w:r>
      <w:r w:rsidRPr="00554E6E">
        <w:rPr>
          <w:sz w:val="28"/>
          <w:szCs w:val="28"/>
          <w:lang w:val="ru-RU"/>
        </w:rPr>
        <w:t>исоби инфиродии шахси су</w:t>
      </w:r>
      <w:r w:rsidR="00554E6E" w:rsidRPr="00554E6E">
        <w:rPr>
          <w:sz w:val="28"/>
          <w:szCs w:val="28"/>
          <w:lang w:val="ru-RU"/>
        </w:rPr>
        <w:t>ғ</w:t>
      </w:r>
      <w:r w:rsidRPr="00554E6E">
        <w:rPr>
          <w:sz w:val="28"/>
          <w:szCs w:val="28"/>
          <w:lang w:val="ru-RU"/>
        </w:rPr>
        <w:t>урташуда дохил мегардад, инчунин фоиз</w:t>
      </w:r>
      <w:r w:rsidR="00554E6E" w:rsidRPr="00554E6E">
        <w:rPr>
          <w:sz w:val="28"/>
          <w:szCs w:val="28"/>
          <w:lang w:val="ru-RU"/>
        </w:rPr>
        <w:t>ҳ</w:t>
      </w:r>
      <w:r w:rsidRPr="00554E6E">
        <w:rPr>
          <w:sz w:val="28"/>
          <w:szCs w:val="28"/>
          <w:lang w:val="ru-RU"/>
        </w:rPr>
        <w:t>о ва даромад</w:t>
      </w:r>
      <w:r w:rsidR="00554E6E" w:rsidRPr="00554E6E">
        <w:rPr>
          <w:sz w:val="28"/>
          <w:szCs w:val="28"/>
          <w:lang w:val="ru-RU"/>
        </w:rPr>
        <w:t>ҳ</w:t>
      </w:r>
      <w:r w:rsidRPr="00554E6E">
        <w:rPr>
          <w:sz w:val="28"/>
          <w:szCs w:val="28"/>
          <w:lang w:val="ru-RU"/>
        </w:rPr>
        <w:t xml:space="preserve">о аз </w:t>
      </w:r>
      <w:r w:rsidR="00554E6E" w:rsidRPr="00554E6E">
        <w:rPr>
          <w:sz w:val="28"/>
          <w:szCs w:val="28"/>
          <w:lang w:val="ru-RU"/>
        </w:rPr>
        <w:t>қ</w:t>
      </w:r>
      <w:r w:rsidRPr="00554E6E">
        <w:rPr>
          <w:sz w:val="28"/>
          <w:szCs w:val="28"/>
          <w:lang w:val="ru-RU"/>
        </w:rPr>
        <w:t>ойгиркунии мува</w:t>
      </w:r>
      <w:r w:rsidR="00554E6E" w:rsidRPr="00554E6E">
        <w:rPr>
          <w:sz w:val="28"/>
          <w:szCs w:val="28"/>
          <w:lang w:val="ru-RU"/>
        </w:rPr>
        <w:t>қ</w:t>
      </w:r>
      <w:r w:rsidRPr="00554E6E">
        <w:rPr>
          <w:sz w:val="28"/>
          <w:szCs w:val="28"/>
          <w:lang w:val="ru-RU"/>
        </w:rPr>
        <w:t>катии он</w:t>
      </w:r>
      <w:r w:rsidR="00554E6E" w:rsidRPr="00554E6E">
        <w:rPr>
          <w:sz w:val="28"/>
          <w:szCs w:val="28"/>
          <w:lang w:val="ru-RU"/>
        </w:rPr>
        <w:t>ҳ</w:t>
      </w:r>
      <w:r w:rsidRPr="00554E6E">
        <w:rPr>
          <w:sz w:val="28"/>
          <w:szCs w:val="28"/>
          <w:lang w:val="ru-RU"/>
        </w:rPr>
        <w:t>о дар Бу</w:t>
      </w:r>
      <w:r w:rsidR="00554E6E" w:rsidRPr="00554E6E">
        <w:rPr>
          <w:sz w:val="28"/>
          <w:szCs w:val="28"/>
          <w:lang w:val="ru-RU"/>
        </w:rPr>
        <w:t>ҷ</w:t>
      </w:r>
      <w:r w:rsidRPr="00554E6E">
        <w:rPr>
          <w:sz w:val="28"/>
          <w:szCs w:val="28"/>
          <w:lang w:val="ru-RU"/>
        </w:rPr>
        <w:t xml:space="preserve">ети давлатии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 xml:space="preserve">икистон </w:t>
      </w:r>
      <w:r w:rsidRPr="00554E6E">
        <w:rPr>
          <w:sz w:val="28"/>
          <w:szCs w:val="28"/>
          <w:lang w:val="ru-RU"/>
        </w:rPr>
        <w:lastRenderedPageBreak/>
        <w:t>барои соли навбатии молияв</w:t>
      </w:r>
      <w:r w:rsidR="00554E6E" w:rsidRPr="00554E6E">
        <w:rPr>
          <w:sz w:val="28"/>
          <w:szCs w:val="28"/>
          <w:lang w:val="ru-RU"/>
        </w:rPr>
        <w:t>ӣ</w:t>
      </w:r>
      <w:r w:rsidRPr="00554E6E">
        <w:rPr>
          <w:sz w:val="28"/>
          <w:szCs w:val="28"/>
          <w:lang w:val="ru-RU"/>
        </w:rPr>
        <w:t xml:space="preserve"> пешбин</w:t>
      </w:r>
      <w:r w:rsidR="00554E6E" w:rsidRPr="00554E6E">
        <w:rPr>
          <w:sz w:val="28"/>
          <w:szCs w:val="28"/>
          <w:lang w:val="ru-RU"/>
        </w:rPr>
        <w:t>ӣ</w:t>
      </w:r>
      <w:r w:rsidRPr="00554E6E">
        <w:rPr>
          <w:sz w:val="28"/>
          <w:szCs w:val="28"/>
          <w:lang w:val="ru-RU"/>
        </w:rPr>
        <w:t xml:space="preserve"> намешаванд ва дар шакли захираи нафа</w:t>
      </w:r>
      <w:r w:rsidR="00554E6E" w:rsidRPr="00554E6E">
        <w:rPr>
          <w:sz w:val="28"/>
          <w:szCs w:val="28"/>
          <w:lang w:val="ru-RU"/>
        </w:rPr>
        <w:t>қ</w:t>
      </w:r>
      <w:r w:rsidRPr="00554E6E">
        <w:rPr>
          <w:sz w:val="28"/>
          <w:szCs w:val="28"/>
          <w:lang w:val="ru-RU"/>
        </w:rPr>
        <w:t>авии давлат</w:t>
      </w:r>
      <w:r w:rsidR="00554E6E" w:rsidRPr="00554E6E">
        <w:rPr>
          <w:sz w:val="28"/>
          <w:szCs w:val="28"/>
          <w:lang w:val="ru-RU"/>
        </w:rPr>
        <w:t>ӣ</w:t>
      </w:r>
      <w:r w:rsidRPr="00554E6E">
        <w:rPr>
          <w:sz w:val="28"/>
          <w:szCs w:val="28"/>
          <w:lang w:val="ru-RU"/>
        </w:rPr>
        <w:t xml:space="preserve"> ниго</w:t>
      </w:r>
      <w:r w:rsidR="00554E6E" w:rsidRPr="00554E6E">
        <w:rPr>
          <w:sz w:val="28"/>
          <w:szCs w:val="28"/>
          <w:lang w:val="ru-RU"/>
        </w:rPr>
        <w:t>ҳ</w:t>
      </w:r>
      <w:r w:rsidRPr="00554E6E">
        <w:rPr>
          <w:sz w:val="28"/>
          <w:szCs w:val="28"/>
          <w:lang w:val="ru-RU"/>
        </w:rPr>
        <w:t xml:space="preserve"> дошта мешаванд.</w:t>
      </w:r>
    </w:p>
    <w:p w:rsidR="00D24E13" w:rsidRPr="00554E6E" w:rsidRDefault="00D24E13" w:rsidP="00D24E13">
      <w:pPr>
        <w:pStyle w:val="a5"/>
        <w:rPr>
          <w:sz w:val="28"/>
          <w:szCs w:val="28"/>
          <w:lang w:val="ru-RU"/>
        </w:rPr>
      </w:pPr>
      <w:r w:rsidRPr="00554E6E">
        <w:rPr>
          <w:sz w:val="28"/>
          <w:szCs w:val="28"/>
          <w:lang w:val="ru-RU"/>
        </w:rPr>
        <w:t>Дар бу</w:t>
      </w:r>
      <w:r w:rsidR="00554E6E" w:rsidRPr="00554E6E">
        <w:rPr>
          <w:sz w:val="28"/>
          <w:szCs w:val="28"/>
          <w:lang w:val="ru-RU"/>
        </w:rPr>
        <w:t>ҷ</w:t>
      </w:r>
      <w:r w:rsidRPr="00554E6E">
        <w:rPr>
          <w:sz w:val="28"/>
          <w:szCs w:val="28"/>
          <w:lang w:val="ru-RU"/>
        </w:rPr>
        <w:t>ети Фонд барои соли навбатии молияв</w:t>
      </w:r>
      <w:r w:rsidR="00554E6E" w:rsidRPr="00554E6E">
        <w:rPr>
          <w:sz w:val="28"/>
          <w:szCs w:val="28"/>
          <w:lang w:val="ru-RU"/>
        </w:rPr>
        <w:t>ӣ</w:t>
      </w:r>
      <w:r w:rsidRPr="00554E6E">
        <w:rPr>
          <w:sz w:val="28"/>
          <w:szCs w:val="28"/>
          <w:lang w:val="ru-RU"/>
        </w:rPr>
        <w:t xml:space="preserve"> мабла</w:t>
      </w:r>
      <w:r w:rsidR="00554E6E" w:rsidRPr="00554E6E">
        <w:rPr>
          <w:sz w:val="28"/>
          <w:szCs w:val="28"/>
          <w:lang w:val="ru-RU"/>
        </w:rPr>
        <w:t>ғ</w:t>
      </w:r>
      <w:r w:rsidRPr="00554E6E">
        <w:rPr>
          <w:sz w:val="28"/>
          <w:szCs w:val="28"/>
          <w:lang w:val="ru-RU"/>
        </w:rPr>
        <w:t xml:space="preserve">и дар </w:t>
      </w:r>
      <w:r w:rsidR="00554E6E" w:rsidRPr="00554E6E">
        <w:rPr>
          <w:sz w:val="28"/>
          <w:szCs w:val="28"/>
          <w:lang w:val="ru-RU"/>
        </w:rPr>
        <w:t>ҳ</w:t>
      </w:r>
      <w:r w:rsidRPr="00554E6E">
        <w:rPr>
          <w:sz w:val="28"/>
          <w:szCs w:val="28"/>
          <w:lang w:val="ru-RU"/>
        </w:rPr>
        <w:t>амин сол ворид ва хар</w:t>
      </w:r>
      <w:r w:rsidR="00554E6E" w:rsidRPr="00554E6E">
        <w:rPr>
          <w:sz w:val="28"/>
          <w:szCs w:val="28"/>
          <w:lang w:val="ru-RU"/>
        </w:rPr>
        <w:t>ҷ</w:t>
      </w:r>
      <w:r w:rsidRPr="00554E6E">
        <w:rPr>
          <w:sz w:val="28"/>
          <w:szCs w:val="28"/>
          <w:lang w:val="ru-RU"/>
        </w:rPr>
        <w:t>шаванда, инчунин мабла</w:t>
      </w:r>
      <w:r w:rsidR="00554E6E" w:rsidRPr="00554E6E">
        <w:rPr>
          <w:sz w:val="28"/>
          <w:szCs w:val="28"/>
          <w:lang w:val="ru-RU"/>
        </w:rPr>
        <w:t>ғ</w:t>
      </w:r>
      <w:r w:rsidRPr="00554E6E">
        <w:rPr>
          <w:sz w:val="28"/>
          <w:szCs w:val="28"/>
          <w:lang w:val="ru-RU"/>
        </w:rPr>
        <w:t>е, ки барои пардохти иловапули</w:t>
      </w:r>
      <w:r w:rsidR="00554E6E" w:rsidRPr="00554E6E">
        <w:rPr>
          <w:sz w:val="28"/>
          <w:szCs w:val="28"/>
          <w:lang w:val="ru-RU"/>
        </w:rPr>
        <w:t>ҳ</w:t>
      </w:r>
      <w:r w:rsidRPr="00554E6E">
        <w:rPr>
          <w:sz w:val="28"/>
          <w:szCs w:val="28"/>
          <w:lang w:val="ru-RU"/>
        </w:rPr>
        <w:t>о ба нафа</w:t>
      </w:r>
      <w:r w:rsidR="00554E6E" w:rsidRPr="00554E6E">
        <w:rPr>
          <w:sz w:val="28"/>
          <w:szCs w:val="28"/>
          <w:lang w:val="ru-RU"/>
        </w:rPr>
        <w:t>қ</w:t>
      </w:r>
      <w:r w:rsidRPr="00554E6E">
        <w:rPr>
          <w:sz w:val="28"/>
          <w:szCs w:val="28"/>
          <w:lang w:val="ru-RU"/>
        </w:rPr>
        <w:t>а аз андўхти (аз захираи нафа</w:t>
      </w:r>
      <w:r w:rsidR="00554E6E" w:rsidRPr="00554E6E">
        <w:rPr>
          <w:sz w:val="28"/>
          <w:szCs w:val="28"/>
          <w:lang w:val="ru-RU"/>
        </w:rPr>
        <w:t>қ</w:t>
      </w:r>
      <w:r w:rsidRPr="00554E6E">
        <w:rPr>
          <w:sz w:val="28"/>
          <w:szCs w:val="28"/>
          <w:lang w:val="ru-RU"/>
        </w:rPr>
        <w:t>авии давлат</w:t>
      </w:r>
      <w:r w:rsidR="00554E6E" w:rsidRPr="00554E6E">
        <w:rPr>
          <w:sz w:val="28"/>
          <w:szCs w:val="28"/>
          <w:lang w:val="ru-RU"/>
        </w:rPr>
        <w:t>ӣ</w:t>
      </w:r>
      <w:r w:rsidRPr="00554E6E">
        <w:rPr>
          <w:sz w:val="28"/>
          <w:szCs w:val="28"/>
          <w:lang w:val="ru-RU"/>
        </w:rPr>
        <w:t>) нафа</w:t>
      </w:r>
      <w:r w:rsidR="00554E6E" w:rsidRPr="00554E6E">
        <w:rPr>
          <w:sz w:val="28"/>
          <w:szCs w:val="28"/>
          <w:lang w:val="ru-RU"/>
        </w:rPr>
        <w:t>қ</w:t>
      </w:r>
      <w:r w:rsidRPr="00554E6E">
        <w:rPr>
          <w:sz w:val="28"/>
          <w:szCs w:val="28"/>
          <w:lang w:val="ru-RU"/>
        </w:rPr>
        <w:t xml:space="preserve">а дар </w:t>
      </w:r>
      <w:r w:rsidR="00554E6E" w:rsidRPr="00554E6E">
        <w:rPr>
          <w:sz w:val="28"/>
          <w:szCs w:val="28"/>
          <w:lang w:val="ru-RU"/>
        </w:rPr>
        <w:t>ҳ</w:t>
      </w:r>
      <w:r w:rsidRPr="00554E6E">
        <w:rPr>
          <w:sz w:val="28"/>
          <w:szCs w:val="28"/>
          <w:lang w:val="ru-RU"/>
        </w:rPr>
        <w:t>амин сол равона мегарданд, пешбин</w:t>
      </w:r>
      <w:r w:rsidR="00554E6E" w:rsidRPr="00554E6E">
        <w:rPr>
          <w:sz w:val="28"/>
          <w:szCs w:val="28"/>
          <w:lang w:val="ru-RU"/>
        </w:rPr>
        <w:t>ӣ</w:t>
      </w:r>
      <w:r w:rsidRPr="00554E6E">
        <w:rPr>
          <w:sz w:val="28"/>
          <w:szCs w:val="28"/>
          <w:lang w:val="ru-RU"/>
        </w:rPr>
        <w:t xml:space="preserve"> мешаванд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99"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r w:rsidRPr="00554E6E">
        <w:rPr>
          <w:sz w:val="28"/>
          <w:szCs w:val="28"/>
          <w:lang w:val="ru-RU"/>
        </w:rPr>
        <w:t>.</w:t>
      </w:r>
    </w:p>
    <w:p w:rsidR="00D24E13" w:rsidRPr="00554E6E" w:rsidRDefault="00D24E13" w:rsidP="00D24E13">
      <w:pPr>
        <w:pStyle w:val="6"/>
        <w:rPr>
          <w:rFonts w:eastAsia="Times New Roman"/>
          <w:color w:val="auto"/>
          <w:sz w:val="28"/>
          <w:szCs w:val="28"/>
          <w:lang w:val="ru-RU"/>
        </w:rPr>
      </w:pPr>
      <w:bookmarkStart w:id="31" w:name="A000000032"/>
      <w:bookmarkEnd w:id="31"/>
      <w:r w:rsidRPr="00554E6E">
        <w:rPr>
          <w:rFonts w:eastAsia="Times New Roman"/>
          <w:color w:val="auto"/>
          <w:sz w:val="28"/>
          <w:szCs w:val="28"/>
          <w:lang w:val="ru-RU"/>
        </w:rPr>
        <w:t xml:space="preserve">Моддаи 23. Сохтор ва </w:t>
      </w:r>
      <w:r w:rsidR="00554E6E" w:rsidRPr="00554E6E">
        <w:rPr>
          <w:rFonts w:eastAsia="Times New Roman"/>
          <w:color w:val="auto"/>
          <w:sz w:val="28"/>
          <w:szCs w:val="28"/>
          <w:lang w:val="ru-RU"/>
        </w:rPr>
        <w:t>ҳ</w:t>
      </w:r>
      <w:r w:rsidRPr="00554E6E">
        <w:rPr>
          <w:rFonts w:eastAsia="Times New Roman"/>
          <w:color w:val="auto"/>
          <w:sz w:val="28"/>
          <w:szCs w:val="28"/>
          <w:lang w:val="ru-RU"/>
        </w:rPr>
        <w:t>а</w:t>
      </w:r>
      <w:r w:rsidR="00554E6E" w:rsidRPr="00554E6E">
        <w:rPr>
          <w:rFonts w:eastAsia="Times New Roman"/>
          <w:color w:val="auto"/>
          <w:sz w:val="28"/>
          <w:szCs w:val="28"/>
          <w:lang w:val="ru-RU"/>
        </w:rPr>
        <w:t>ҷ</w:t>
      </w:r>
      <w:r w:rsidRPr="00554E6E">
        <w:rPr>
          <w:rFonts w:eastAsia="Times New Roman"/>
          <w:color w:val="auto"/>
          <w:sz w:val="28"/>
          <w:szCs w:val="28"/>
          <w:lang w:val="ru-RU"/>
        </w:rPr>
        <w:t>ми тариф</w:t>
      </w:r>
      <w:r w:rsidR="00554E6E" w:rsidRPr="00554E6E">
        <w:rPr>
          <w:rFonts w:eastAsia="Times New Roman"/>
          <w:color w:val="auto"/>
          <w:sz w:val="28"/>
          <w:szCs w:val="28"/>
          <w:lang w:val="ru-RU"/>
        </w:rPr>
        <w:t>ҳ</w:t>
      </w:r>
      <w:r w:rsidRPr="00554E6E">
        <w:rPr>
          <w:rFonts w:eastAsia="Times New Roman"/>
          <w:color w:val="auto"/>
          <w:sz w:val="28"/>
          <w:szCs w:val="28"/>
          <w:lang w:val="ru-RU"/>
        </w:rPr>
        <w:t>ои са</w:t>
      </w:r>
      <w:r w:rsidR="00554E6E" w:rsidRPr="00554E6E">
        <w:rPr>
          <w:rFonts w:eastAsia="Times New Roman"/>
          <w:color w:val="auto"/>
          <w:sz w:val="28"/>
          <w:szCs w:val="28"/>
          <w:lang w:val="ru-RU"/>
        </w:rPr>
        <w:t>ҳ</w:t>
      </w:r>
      <w:r w:rsidRPr="00554E6E">
        <w:rPr>
          <w:rFonts w:eastAsia="Times New Roman"/>
          <w:color w:val="auto"/>
          <w:sz w:val="28"/>
          <w:szCs w:val="28"/>
          <w:lang w:val="ru-RU"/>
        </w:rPr>
        <w:t>м</w:t>
      </w:r>
      <w:r w:rsidR="00554E6E" w:rsidRPr="00554E6E">
        <w:rPr>
          <w:rFonts w:eastAsia="Times New Roman"/>
          <w:color w:val="auto"/>
          <w:sz w:val="28"/>
          <w:szCs w:val="28"/>
          <w:lang w:val="ru-RU"/>
        </w:rPr>
        <w:t>ҳ</w:t>
      </w:r>
      <w:r w:rsidRPr="00554E6E">
        <w:rPr>
          <w:rFonts w:eastAsia="Times New Roman"/>
          <w:color w:val="auto"/>
          <w:sz w:val="28"/>
          <w:szCs w:val="28"/>
          <w:lang w:val="ru-RU"/>
        </w:rPr>
        <w:t>ои су</w:t>
      </w:r>
      <w:r w:rsidR="00554E6E" w:rsidRPr="00554E6E">
        <w:rPr>
          <w:rFonts w:eastAsia="Times New Roman"/>
          <w:color w:val="auto"/>
          <w:sz w:val="28"/>
          <w:szCs w:val="28"/>
          <w:lang w:val="ru-RU"/>
        </w:rPr>
        <w:t>ғ</w:t>
      </w:r>
      <w:r w:rsidRPr="00554E6E">
        <w:rPr>
          <w:rFonts w:eastAsia="Times New Roman"/>
          <w:color w:val="auto"/>
          <w:sz w:val="28"/>
          <w:szCs w:val="28"/>
          <w:lang w:val="ru-RU"/>
        </w:rPr>
        <w:t xml:space="preserve">урта </w:t>
      </w:r>
    </w:p>
    <w:p w:rsidR="00D24E13" w:rsidRPr="00554E6E" w:rsidRDefault="00D24E13" w:rsidP="00D24E13">
      <w:pPr>
        <w:shd w:val="clear" w:color="auto" w:fill="FFFFFF"/>
        <w:spacing w:before="105"/>
        <w:jc w:val="both"/>
        <w:rPr>
          <w:i/>
          <w:iCs/>
          <w:sz w:val="28"/>
          <w:szCs w:val="28"/>
          <w:lang w:val="ru-RU"/>
        </w:rPr>
      </w:pP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Т</w:t>
      </w:r>
      <w:r w:rsidRPr="00554E6E">
        <w:rPr>
          <w:rStyle w:val="inline-comment"/>
          <w:color w:val="auto"/>
          <w:sz w:val="28"/>
          <w:szCs w:val="28"/>
        </w:rPr>
        <w:t> </w:t>
      </w:r>
      <w:r w:rsidRPr="00554E6E">
        <w:rPr>
          <w:rStyle w:val="inline-comment"/>
          <w:color w:val="auto"/>
          <w:sz w:val="28"/>
          <w:szCs w:val="28"/>
          <w:lang w:val="ru-RU"/>
        </w:rPr>
        <w:t xml:space="preserve">аз 29.04.2006 </w:t>
      </w:r>
      <w:hyperlink r:id="rId100"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187</w:t>
        </w:r>
      </w:hyperlink>
      <w:r w:rsidRPr="00554E6E">
        <w:rPr>
          <w:rStyle w:val="inline-comment"/>
          <w:color w:val="auto"/>
          <w:sz w:val="28"/>
          <w:szCs w:val="28"/>
          <w:lang w:val="ru-RU"/>
        </w:rPr>
        <w:t>)</w:t>
      </w:r>
    </w:p>
    <w:p w:rsidR="00D24E13" w:rsidRPr="00554E6E" w:rsidRDefault="00D24E13" w:rsidP="00D24E13">
      <w:pPr>
        <w:pStyle w:val="a5"/>
        <w:rPr>
          <w:sz w:val="28"/>
          <w:szCs w:val="28"/>
          <w:lang w:val="ru-RU"/>
        </w:rPr>
      </w:pPr>
      <w:r w:rsidRPr="00554E6E">
        <w:rPr>
          <w:sz w:val="28"/>
          <w:szCs w:val="28"/>
          <w:lang w:val="ru-RU"/>
        </w:rPr>
        <w:t>Су</w:t>
      </w:r>
      <w:r w:rsidR="00554E6E" w:rsidRPr="00554E6E">
        <w:rPr>
          <w:sz w:val="28"/>
          <w:szCs w:val="28"/>
          <w:lang w:val="ru-RU"/>
        </w:rPr>
        <w:t>ғ</w:t>
      </w:r>
      <w:r w:rsidRPr="00554E6E">
        <w:rPr>
          <w:sz w:val="28"/>
          <w:szCs w:val="28"/>
          <w:lang w:val="ru-RU"/>
        </w:rPr>
        <w:t>уртакунандагон ў</w:t>
      </w:r>
      <w:r w:rsidR="00554E6E" w:rsidRPr="00554E6E">
        <w:rPr>
          <w:sz w:val="28"/>
          <w:szCs w:val="28"/>
          <w:lang w:val="ru-RU"/>
        </w:rPr>
        <w:t>ҳ</w:t>
      </w:r>
      <w:r w:rsidRPr="00554E6E">
        <w:rPr>
          <w:sz w:val="28"/>
          <w:szCs w:val="28"/>
          <w:lang w:val="ru-RU"/>
        </w:rPr>
        <w:t>дадоранд андози и</w:t>
      </w:r>
      <w:r w:rsidR="00554E6E" w:rsidRPr="00554E6E">
        <w:rPr>
          <w:sz w:val="28"/>
          <w:szCs w:val="28"/>
          <w:lang w:val="ru-RU"/>
        </w:rPr>
        <w:t>ҷ</w:t>
      </w:r>
      <w:r w:rsidRPr="00554E6E">
        <w:rPr>
          <w:sz w:val="28"/>
          <w:szCs w:val="28"/>
          <w:lang w:val="ru-RU"/>
        </w:rPr>
        <w:t>тимоиро тиб</w:t>
      </w:r>
      <w:r w:rsidR="00554E6E" w:rsidRPr="00554E6E">
        <w:rPr>
          <w:sz w:val="28"/>
          <w:szCs w:val="28"/>
          <w:lang w:val="ru-RU"/>
        </w:rPr>
        <w:t>қ</w:t>
      </w:r>
      <w:r w:rsidRPr="00554E6E">
        <w:rPr>
          <w:sz w:val="28"/>
          <w:szCs w:val="28"/>
          <w:lang w:val="ru-RU"/>
        </w:rPr>
        <w:t xml:space="preserve">и тартиб ва </w:t>
      </w:r>
      <w:r w:rsidR="00554E6E" w:rsidRPr="00554E6E">
        <w:rPr>
          <w:sz w:val="28"/>
          <w:szCs w:val="28"/>
          <w:lang w:val="ru-RU"/>
        </w:rPr>
        <w:t>ҳ</w:t>
      </w:r>
      <w:r w:rsidRPr="00554E6E">
        <w:rPr>
          <w:sz w:val="28"/>
          <w:szCs w:val="28"/>
          <w:lang w:val="ru-RU"/>
        </w:rPr>
        <w:t>а</w:t>
      </w:r>
      <w:r w:rsidR="00554E6E" w:rsidRPr="00554E6E">
        <w:rPr>
          <w:sz w:val="28"/>
          <w:szCs w:val="28"/>
          <w:lang w:val="ru-RU"/>
        </w:rPr>
        <w:t>ҷ</w:t>
      </w:r>
      <w:r w:rsidRPr="00554E6E">
        <w:rPr>
          <w:sz w:val="28"/>
          <w:szCs w:val="28"/>
          <w:lang w:val="ru-RU"/>
        </w:rPr>
        <w:t>ми му</w:t>
      </w:r>
      <w:r w:rsidR="00554E6E" w:rsidRPr="00554E6E">
        <w:rPr>
          <w:sz w:val="28"/>
          <w:szCs w:val="28"/>
          <w:lang w:val="ru-RU"/>
        </w:rPr>
        <w:t>қ</w:t>
      </w:r>
      <w:r w:rsidRPr="00554E6E">
        <w:rPr>
          <w:sz w:val="28"/>
          <w:szCs w:val="28"/>
          <w:lang w:val="ru-RU"/>
        </w:rPr>
        <w:t xml:space="preserve">аррарнамудаи Кодекси андози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 xml:space="preserve">икистон </w:t>
      </w:r>
      <w:r w:rsidR="00554E6E" w:rsidRPr="00554E6E">
        <w:rPr>
          <w:sz w:val="28"/>
          <w:szCs w:val="28"/>
          <w:lang w:val="ru-RU"/>
        </w:rPr>
        <w:t>ҳ</w:t>
      </w:r>
      <w:r w:rsidRPr="00554E6E">
        <w:rPr>
          <w:sz w:val="28"/>
          <w:szCs w:val="28"/>
          <w:lang w:val="ru-RU"/>
        </w:rPr>
        <w:t>исоб ва пардохт намоянд. Ба таркиби андози и</w:t>
      </w:r>
      <w:r w:rsidR="00554E6E" w:rsidRPr="00554E6E">
        <w:rPr>
          <w:sz w:val="28"/>
          <w:szCs w:val="28"/>
          <w:lang w:val="ru-RU"/>
        </w:rPr>
        <w:t>ҷ</w:t>
      </w:r>
      <w:r w:rsidRPr="00554E6E">
        <w:rPr>
          <w:sz w:val="28"/>
          <w:szCs w:val="28"/>
          <w:lang w:val="ru-RU"/>
        </w:rPr>
        <w:t>тимо</w:t>
      </w:r>
      <w:r w:rsidR="00554E6E" w:rsidRPr="00554E6E">
        <w:rPr>
          <w:sz w:val="28"/>
          <w:szCs w:val="28"/>
          <w:lang w:val="ru-RU"/>
        </w:rPr>
        <w:t>ӣ</w:t>
      </w:r>
      <w:r w:rsidRPr="00554E6E">
        <w:rPr>
          <w:sz w:val="28"/>
          <w:szCs w:val="28"/>
          <w:lang w:val="ru-RU"/>
        </w:rPr>
        <w:t xml:space="preserve"> дохил мешаванд:</w:t>
      </w:r>
    </w:p>
    <w:p w:rsidR="00D24E13" w:rsidRPr="00554E6E" w:rsidRDefault="00D24E13" w:rsidP="00D24E13">
      <w:pPr>
        <w:pStyle w:val="a5"/>
        <w:rPr>
          <w:sz w:val="28"/>
          <w:szCs w:val="28"/>
          <w:lang w:val="ru-RU"/>
        </w:rPr>
      </w:pPr>
      <w:r w:rsidRPr="00554E6E">
        <w:rPr>
          <w:sz w:val="28"/>
          <w:szCs w:val="28"/>
          <w:lang w:val="ru-RU"/>
        </w:rPr>
        <w:t>- са</w:t>
      </w:r>
      <w:r w:rsidR="00554E6E" w:rsidRPr="00554E6E">
        <w:rPr>
          <w:sz w:val="28"/>
          <w:szCs w:val="28"/>
          <w:lang w:val="ru-RU"/>
        </w:rPr>
        <w:t>ҳ</w:t>
      </w:r>
      <w:r w:rsidRPr="00554E6E">
        <w:rPr>
          <w:sz w:val="28"/>
          <w:szCs w:val="28"/>
          <w:lang w:val="ru-RU"/>
        </w:rPr>
        <w:t>м</w:t>
      </w:r>
      <w:r w:rsidR="00554E6E" w:rsidRPr="00554E6E">
        <w:rPr>
          <w:sz w:val="28"/>
          <w:szCs w:val="28"/>
          <w:lang w:val="ru-RU"/>
        </w:rPr>
        <w:t>ҳ</w:t>
      </w:r>
      <w:r w:rsidRPr="00554E6E">
        <w:rPr>
          <w:sz w:val="28"/>
          <w:szCs w:val="28"/>
          <w:lang w:val="ru-RU"/>
        </w:rPr>
        <w:t>о барои су</w:t>
      </w:r>
      <w:r w:rsidR="00554E6E" w:rsidRPr="00554E6E">
        <w:rPr>
          <w:sz w:val="28"/>
          <w:szCs w:val="28"/>
          <w:lang w:val="ru-RU"/>
        </w:rPr>
        <w:t>ғ</w:t>
      </w:r>
      <w:r w:rsidRPr="00554E6E">
        <w:rPr>
          <w:sz w:val="28"/>
          <w:szCs w:val="28"/>
          <w:lang w:val="ru-RU"/>
        </w:rPr>
        <w:t>уртаи и</w:t>
      </w:r>
      <w:r w:rsidR="00554E6E" w:rsidRPr="00554E6E">
        <w:rPr>
          <w:sz w:val="28"/>
          <w:szCs w:val="28"/>
          <w:lang w:val="ru-RU"/>
        </w:rPr>
        <w:t>ҷ</w:t>
      </w:r>
      <w:r w:rsidRPr="00554E6E">
        <w:rPr>
          <w:sz w:val="28"/>
          <w:szCs w:val="28"/>
          <w:lang w:val="ru-RU"/>
        </w:rPr>
        <w:t>тимо</w:t>
      </w:r>
      <w:r w:rsidR="00554E6E" w:rsidRPr="00554E6E">
        <w:rPr>
          <w:sz w:val="28"/>
          <w:szCs w:val="28"/>
          <w:lang w:val="ru-RU"/>
        </w:rPr>
        <w:t>ӣ</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са</w:t>
      </w:r>
      <w:r w:rsidR="00554E6E" w:rsidRPr="00554E6E">
        <w:rPr>
          <w:sz w:val="28"/>
          <w:szCs w:val="28"/>
          <w:lang w:val="ru-RU"/>
        </w:rPr>
        <w:t>ҳ</w:t>
      </w:r>
      <w:r w:rsidRPr="00554E6E">
        <w:rPr>
          <w:sz w:val="28"/>
          <w:szCs w:val="28"/>
          <w:lang w:val="ru-RU"/>
        </w:rPr>
        <w:t>м</w:t>
      </w:r>
      <w:r w:rsidR="00554E6E" w:rsidRPr="00554E6E">
        <w:rPr>
          <w:sz w:val="28"/>
          <w:szCs w:val="28"/>
          <w:lang w:val="ru-RU"/>
        </w:rPr>
        <w:t>ҳ</w:t>
      </w:r>
      <w:r w:rsidRPr="00554E6E">
        <w:rPr>
          <w:sz w:val="28"/>
          <w:szCs w:val="28"/>
          <w:lang w:val="ru-RU"/>
        </w:rPr>
        <w:t>ои нафа</w:t>
      </w:r>
      <w:r w:rsidR="00554E6E" w:rsidRPr="00554E6E">
        <w:rPr>
          <w:sz w:val="28"/>
          <w:szCs w:val="28"/>
          <w:lang w:val="ru-RU"/>
        </w:rPr>
        <w:t>қ</w:t>
      </w:r>
      <w:r w:rsidRPr="00554E6E">
        <w:rPr>
          <w:sz w:val="28"/>
          <w:szCs w:val="28"/>
          <w:lang w:val="ru-RU"/>
        </w:rPr>
        <w:t>ав</w:t>
      </w:r>
      <w:r w:rsidR="00554E6E" w:rsidRPr="00554E6E">
        <w:rPr>
          <w:sz w:val="28"/>
          <w:szCs w:val="28"/>
          <w:lang w:val="ru-RU"/>
        </w:rPr>
        <w:t>ӣ</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са</w:t>
      </w:r>
      <w:r w:rsidR="00554E6E" w:rsidRPr="00554E6E">
        <w:rPr>
          <w:sz w:val="28"/>
          <w:szCs w:val="28"/>
          <w:lang w:val="ru-RU"/>
        </w:rPr>
        <w:t>ҳ</w:t>
      </w:r>
      <w:r w:rsidRPr="00554E6E">
        <w:rPr>
          <w:sz w:val="28"/>
          <w:szCs w:val="28"/>
          <w:lang w:val="ru-RU"/>
        </w:rPr>
        <w:t>м</w:t>
      </w:r>
      <w:r w:rsidR="00554E6E" w:rsidRPr="00554E6E">
        <w:rPr>
          <w:sz w:val="28"/>
          <w:szCs w:val="28"/>
          <w:lang w:val="ru-RU"/>
        </w:rPr>
        <w:t>ҳ</w:t>
      </w:r>
      <w:r w:rsidRPr="00554E6E">
        <w:rPr>
          <w:sz w:val="28"/>
          <w:szCs w:val="28"/>
          <w:lang w:val="ru-RU"/>
        </w:rPr>
        <w:t>ои су</w:t>
      </w:r>
      <w:r w:rsidR="00554E6E" w:rsidRPr="00554E6E">
        <w:rPr>
          <w:sz w:val="28"/>
          <w:szCs w:val="28"/>
          <w:lang w:val="ru-RU"/>
        </w:rPr>
        <w:t>ғ</w:t>
      </w:r>
      <w:r w:rsidRPr="00554E6E">
        <w:rPr>
          <w:sz w:val="28"/>
          <w:szCs w:val="28"/>
          <w:lang w:val="ru-RU"/>
        </w:rPr>
        <w:t>урта барои бекор</w:t>
      </w:r>
      <w:r w:rsidR="00554E6E" w:rsidRPr="00554E6E">
        <w:rPr>
          <w:sz w:val="28"/>
          <w:szCs w:val="28"/>
          <w:lang w:val="ru-RU"/>
        </w:rPr>
        <w:t>ӣ</w:t>
      </w:r>
      <w:r w:rsidRPr="00554E6E">
        <w:rPr>
          <w:sz w:val="28"/>
          <w:szCs w:val="28"/>
          <w:lang w:val="ru-RU"/>
        </w:rPr>
        <w:t>.</w:t>
      </w:r>
    </w:p>
    <w:p w:rsidR="00D24E13" w:rsidRPr="00554E6E" w:rsidRDefault="00D24E13" w:rsidP="00D24E13">
      <w:pPr>
        <w:pStyle w:val="a5"/>
        <w:rPr>
          <w:sz w:val="28"/>
          <w:szCs w:val="28"/>
          <w:lang w:val="ru-RU"/>
        </w:rPr>
      </w:pPr>
      <w:r w:rsidRPr="00554E6E">
        <w:rPr>
          <w:sz w:val="28"/>
          <w:szCs w:val="28"/>
          <w:lang w:val="ru-RU"/>
        </w:rPr>
        <w:t xml:space="preserve">Андозаи (таносуби) </w:t>
      </w:r>
      <w:r w:rsidR="00554E6E" w:rsidRPr="00554E6E">
        <w:rPr>
          <w:sz w:val="28"/>
          <w:szCs w:val="28"/>
          <w:lang w:val="ru-RU"/>
        </w:rPr>
        <w:t>ҳ</w:t>
      </w:r>
      <w:r w:rsidRPr="00554E6E">
        <w:rPr>
          <w:sz w:val="28"/>
          <w:szCs w:val="28"/>
          <w:lang w:val="ru-RU"/>
        </w:rPr>
        <w:t>ар як навъи са</w:t>
      </w:r>
      <w:r w:rsidR="00554E6E" w:rsidRPr="00554E6E">
        <w:rPr>
          <w:sz w:val="28"/>
          <w:szCs w:val="28"/>
          <w:lang w:val="ru-RU"/>
        </w:rPr>
        <w:t>ҳ</w:t>
      </w:r>
      <w:r w:rsidRPr="00554E6E">
        <w:rPr>
          <w:sz w:val="28"/>
          <w:szCs w:val="28"/>
          <w:lang w:val="ru-RU"/>
        </w:rPr>
        <w:t>м ва самти харо</w:t>
      </w:r>
      <w:r w:rsidR="00554E6E" w:rsidRPr="00554E6E">
        <w:rPr>
          <w:sz w:val="28"/>
          <w:szCs w:val="28"/>
          <w:lang w:val="ru-RU"/>
        </w:rPr>
        <w:t>ҷ</w:t>
      </w:r>
      <w:r w:rsidRPr="00554E6E">
        <w:rPr>
          <w:sz w:val="28"/>
          <w:szCs w:val="28"/>
          <w:lang w:val="ru-RU"/>
        </w:rPr>
        <w:t xml:space="preserve">отро </w:t>
      </w:r>
      <w:r w:rsidR="00554E6E" w:rsidRPr="00554E6E">
        <w:rPr>
          <w:sz w:val="28"/>
          <w:szCs w:val="28"/>
          <w:lang w:val="ru-RU"/>
        </w:rPr>
        <w:t>Ҳ</w:t>
      </w:r>
      <w:r w:rsidRPr="00554E6E">
        <w:rPr>
          <w:sz w:val="28"/>
          <w:szCs w:val="28"/>
          <w:lang w:val="ru-RU"/>
        </w:rPr>
        <w:t xml:space="preserve">укумати </w:t>
      </w:r>
      <w:r w:rsidR="00554E6E" w:rsidRPr="00554E6E">
        <w:rPr>
          <w:sz w:val="28"/>
          <w:szCs w:val="28"/>
          <w:lang w:val="ru-RU"/>
        </w:rPr>
        <w:t>Ҷ</w:t>
      </w:r>
      <w:r w:rsidRPr="00554E6E">
        <w:rPr>
          <w:sz w:val="28"/>
          <w:szCs w:val="28"/>
          <w:lang w:val="ru-RU"/>
        </w:rPr>
        <w:t>ум</w:t>
      </w:r>
      <w:r w:rsidR="00554E6E" w:rsidRPr="00554E6E">
        <w:rPr>
          <w:sz w:val="28"/>
          <w:szCs w:val="28"/>
          <w:lang w:val="ru-RU"/>
        </w:rPr>
        <w:t>ҳ</w:t>
      </w:r>
      <w:r w:rsidRPr="00554E6E">
        <w:rPr>
          <w:sz w:val="28"/>
          <w:szCs w:val="28"/>
          <w:lang w:val="ru-RU"/>
        </w:rPr>
        <w:t>урии То</w:t>
      </w:r>
      <w:r w:rsidR="00554E6E" w:rsidRPr="00554E6E">
        <w:rPr>
          <w:sz w:val="28"/>
          <w:szCs w:val="28"/>
          <w:lang w:val="ru-RU"/>
        </w:rPr>
        <w:t>ҷ</w:t>
      </w:r>
      <w:r w:rsidRPr="00554E6E">
        <w:rPr>
          <w:sz w:val="28"/>
          <w:szCs w:val="28"/>
          <w:lang w:val="ru-RU"/>
        </w:rPr>
        <w:t>икистон муайян менамояд.</w:t>
      </w:r>
    </w:p>
    <w:p w:rsidR="00D24E13" w:rsidRPr="00554E6E" w:rsidRDefault="00D24E13" w:rsidP="00D24E13">
      <w:pPr>
        <w:pStyle w:val="a5"/>
        <w:rPr>
          <w:sz w:val="28"/>
          <w:szCs w:val="28"/>
          <w:lang w:val="ru-RU"/>
        </w:rPr>
      </w:pPr>
      <w:r w:rsidRPr="00554E6E">
        <w:rPr>
          <w:sz w:val="28"/>
          <w:szCs w:val="28"/>
          <w:lang w:val="ru-RU"/>
        </w:rPr>
        <w:t>Хори</w:t>
      </w:r>
      <w:r w:rsidR="00554E6E" w:rsidRPr="00554E6E">
        <w:rPr>
          <w:sz w:val="28"/>
          <w:szCs w:val="28"/>
          <w:lang w:val="ru-RU"/>
        </w:rPr>
        <w:t>ҷ</w:t>
      </w:r>
      <w:r w:rsidRPr="00554E6E">
        <w:rPr>
          <w:sz w:val="28"/>
          <w:szCs w:val="28"/>
          <w:lang w:val="ru-RU"/>
        </w:rPr>
        <w:t xml:space="preserve"> карда шуд </w:t>
      </w:r>
      <w:r w:rsidRPr="00554E6E">
        <w:rPr>
          <w:rStyle w:val="inline-comment"/>
          <w:color w:val="auto"/>
          <w:sz w:val="28"/>
          <w:szCs w:val="28"/>
          <w:lang w:val="ru-RU"/>
        </w:rPr>
        <w:t>(</w:t>
      </w:r>
      <w:r w:rsidR="00554E6E" w:rsidRPr="00554E6E">
        <w:rPr>
          <w:rStyle w:val="inline-comment"/>
          <w:color w:val="auto"/>
          <w:sz w:val="28"/>
          <w:szCs w:val="28"/>
          <w:lang w:val="ru-RU"/>
        </w:rPr>
        <w:t>Қ</w:t>
      </w:r>
      <w:r w:rsidRPr="00554E6E">
        <w:rPr>
          <w:rStyle w:val="inline-comment"/>
          <w:color w:val="auto"/>
          <w:sz w:val="28"/>
          <w:szCs w:val="28"/>
          <w:lang w:val="ru-RU"/>
        </w:rPr>
        <w:t xml:space="preserve">онуни </w:t>
      </w:r>
      <w:r w:rsidR="00554E6E" w:rsidRPr="00554E6E">
        <w:rPr>
          <w:rStyle w:val="inline-comment"/>
          <w:color w:val="auto"/>
          <w:sz w:val="28"/>
          <w:szCs w:val="28"/>
          <w:lang w:val="ru-RU"/>
        </w:rPr>
        <w:t>Ҷ</w:t>
      </w:r>
      <w:r w:rsidRPr="00554E6E">
        <w:rPr>
          <w:rStyle w:val="inline-comment"/>
          <w:color w:val="auto"/>
          <w:sz w:val="28"/>
          <w:szCs w:val="28"/>
          <w:lang w:val="ru-RU"/>
        </w:rPr>
        <w:t xml:space="preserve">Т аз 16.04.2012 </w:t>
      </w:r>
      <w:hyperlink r:id="rId101"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lang w:val="ru-RU"/>
          </w:rPr>
          <w:t>№ 824</w:t>
        </w:r>
      </w:hyperlink>
      <w:r w:rsidRPr="00554E6E">
        <w:rPr>
          <w:rStyle w:val="inline-comment"/>
          <w:color w:val="auto"/>
          <w:sz w:val="28"/>
          <w:szCs w:val="28"/>
          <w:lang w:val="ru-RU"/>
        </w:rPr>
        <w:t>).</w:t>
      </w:r>
    </w:p>
    <w:p w:rsidR="00D24E13" w:rsidRPr="00554E6E" w:rsidRDefault="00D24E13" w:rsidP="00D24E13">
      <w:pPr>
        <w:pStyle w:val="a5"/>
        <w:rPr>
          <w:sz w:val="28"/>
          <w:szCs w:val="28"/>
          <w:lang w:val="ru-RU"/>
        </w:rPr>
      </w:pPr>
      <w:r w:rsidRPr="00554E6E">
        <w:rPr>
          <w:sz w:val="28"/>
          <w:szCs w:val="28"/>
        </w:rPr>
        <w:t> </w:t>
      </w:r>
      <w:r w:rsidRPr="00554E6E">
        <w:rPr>
          <w:sz w:val="28"/>
          <w:szCs w:val="28"/>
          <w:lang w:val="ru-RU"/>
        </w:rPr>
        <w:t>Мабла</w:t>
      </w:r>
      <w:r w:rsidR="00554E6E" w:rsidRPr="00554E6E">
        <w:rPr>
          <w:sz w:val="28"/>
          <w:szCs w:val="28"/>
          <w:lang w:val="ru-RU"/>
        </w:rPr>
        <w:t>ғ</w:t>
      </w:r>
      <w:r w:rsidRPr="00554E6E">
        <w:rPr>
          <w:sz w:val="28"/>
          <w:szCs w:val="28"/>
          <w:lang w:val="ru-RU"/>
        </w:rPr>
        <w:t>и андози и</w:t>
      </w:r>
      <w:r w:rsidR="00554E6E" w:rsidRPr="00554E6E">
        <w:rPr>
          <w:sz w:val="28"/>
          <w:szCs w:val="28"/>
          <w:lang w:val="ru-RU"/>
        </w:rPr>
        <w:t>ҷ</w:t>
      </w:r>
      <w:r w:rsidRPr="00554E6E">
        <w:rPr>
          <w:sz w:val="28"/>
          <w:szCs w:val="28"/>
          <w:lang w:val="ru-RU"/>
        </w:rPr>
        <w:t>тимо</w:t>
      </w:r>
      <w:r w:rsidR="00554E6E" w:rsidRPr="00554E6E">
        <w:rPr>
          <w:sz w:val="28"/>
          <w:szCs w:val="28"/>
          <w:lang w:val="ru-RU"/>
        </w:rPr>
        <w:t>ӣ</w:t>
      </w:r>
      <w:r w:rsidRPr="00554E6E">
        <w:rPr>
          <w:sz w:val="28"/>
          <w:szCs w:val="28"/>
          <w:lang w:val="ru-RU"/>
        </w:rPr>
        <w:t xml:space="preserve"> ва са</w:t>
      </w:r>
      <w:r w:rsidR="00554E6E" w:rsidRPr="00554E6E">
        <w:rPr>
          <w:sz w:val="28"/>
          <w:szCs w:val="28"/>
          <w:lang w:val="ru-RU"/>
        </w:rPr>
        <w:t>ҳ</w:t>
      </w:r>
      <w:r w:rsidRPr="00554E6E">
        <w:rPr>
          <w:sz w:val="28"/>
          <w:szCs w:val="28"/>
          <w:lang w:val="ru-RU"/>
        </w:rPr>
        <w:t>м</w:t>
      </w:r>
      <w:r w:rsidR="00554E6E" w:rsidRPr="00554E6E">
        <w:rPr>
          <w:sz w:val="28"/>
          <w:szCs w:val="28"/>
          <w:lang w:val="ru-RU"/>
        </w:rPr>
        <w:t>ҳ</w:t>
      </w:r>
      <w:r w:rsidRPr="00554E6E">
        <w:rPr>
          <w:sz w:val="28"/>
          <w:szCs w:val="28"/>
          <w:lang w:val="ru-RU"/>
        </w:rPr>
        <w:t>ои нафа</w:t>
      </w:r>
      <w:r w:rsidR="00554E6E" w:rsidRPr="00554E6E">
        <w:rPr>
          <w:sz w:val="28"/>
          <w:szCs w:val="28"/>
          <w:lang w:val="ru-RU"/>
        </w:rPr>
        <w:t>қ</w:t>
      </w:r>
      <w:r w:rsidRPr="00554E6E">
        <w:rPr>
          <w:sz w:val="28"/>
          <w:szCs w:val="28"/>
          <w:lang w:val="ru-RU"/>
        </w:rPr>
        <w:t xml:space="preserve">а аз </w:t>
      </w:r>
      <w:r w:rsidR="00554E6E" w:rsidRPr="00554E6E">
        <w:rPr>
          <w:sz w:val="28"/>
          <w:szCs w:val="28"/>
          <w:lang w:val="ru-RU"/>
        </w:rPr>
        <w:t>ҳ</w:t>
      </w:r>
      <w:r w:rsidRPr="00554E6E">
        <w:rPr>
          <w:sz w:val="28"/>
          <w:szCs w:val="28"/>
          <w:lang w:val="ru-RU"/>
        </w:rPr>
        <w:t>исоби мабла</w:t>
      </w:r>
      <w:r w:rsidR="00554E6E" w:rsidRPr="00554E6E">
        <w:rPr>
          <w:sz w:val="28"/>
          <w:szCs w:val="28"/>
          <w:lang w:val="ru-RU"/>
        </w:rPr>
        <w:t>ғ</w:t>
      </w:r>
      <w:r w:rsidRPr="00554E6E">
        <w:rPr>
          <w:sz w:val="28"/>
          <w:szCs w:val="28"/>
          <w:lang w:val="ru-RU"/>
        </w:rPr>
        <w:t>и андозбандишаванда бароварда мешаванд.</w:t>
      </w:r>
    </w:p>
    <w:p w:rsidR="00D24E13" w:rsidRPr="00554E6E" w:rsidRDefault="00D24E13" w:rsidP="00D24E13">
      <w:pPr>
        <w:pStyle w:val="6"/>
        <w:rPr>
          <w:rFonts w:eastAsia="Times New Roman"/>
          <w:color w:val="auto"/>
          <w:sz w:val="28"/>
          <w:szCs w:val="28"/>
        </w:rPr>
      </w:pPr>
      <w:bookmarkStart w:id="32" w:name="A000000033"/>
      <w:bookmarkEnd w:id="32"/>
      <w:r w:rsidRPr="00554E6E">
        <w:rPr>
          <w:rFonts w:eastAsia="Times New Roman"/>
          <w:color w:val="auto"/>
          <w:sz w:val="28"/>
          <w:szCs w:val="28"/>
        </w:rPr>
        <w:t>Моддаи 23 (1). Тартиби ниго</w:t>
      </w:r>
      <w:r w:rsidR="00554E6E" w:rsidRPr="00554E6E">
        <w:rPr>
          <w:rFonts w:eastAsia="Times New Roman"/>
          <w:color w:val="auto"/>
          <w:sz w:val="28"/>
          <w:szCs w:val="28"/>
        </w:rPr>
        <w:t>ҳ</w:t>
      </w:r>
      <w:r w:rsidRPr="00554E6E">
        <w:rPr>
          <w:rFonts w:eastAsia="Times New Roman"/>
          <w:color w:val="auto"/>
          <w:sz w:val="28"/>
          <w:szCs w:val="28"/>
        </w:rPr>
        <w:t>дори, ба</w:t>
      </w:r>
      <w:r w:rsidR="00554E6E" w:rsidRPr="00554E6E">
        <w:rPr>
          <w:rFonts w:eastAsia="Times New Roman"/>
          <w:color w:val="auto"/>
          <w:sz w:val="28"/>
          <w:szCs w:val="28"/>
        </w:rPr>
        <w:t>ҳ</w:t>
      </w:r>
      <w:r w:rsidRPr="00554E6E">
        <w:rPr>
          <w:rFonts w:eastAsia="Times New Roman"/>
          <w:color w:val="auto"/>
          <w:sz w:val="28"/>
          <w:szCs w:val="28"/>
        </w:rPr>
        <w:t>исобгири ва истифодаи восита</w:t>
      </w:r>
      <w:r w:rsidR="00554E6E" w:rsidRPr="00554E6E">
        <w:rPr>
          <w:rFonts w:eastAsia="Times New Roman"/>
          <w:color w:val="auto"/>
          <w:sz w:val="28"/>
          <w:szCs w:val="28"/>
        </w:rPr>
        <w:t>ҳ</w:t>
      </w:r>
      <w:r w:rsidRPr="00554E6E">
        <w:rPr>
          <w:rFonts w:eastAsia="Times New Roman"/>
          <w:color w:val="auto"/>
          <w:sz w:val="28"/>
          <w:szCs w:val="28"/>
        </w:rPr>
        <w:t xml:space="preserve">ои пули, ки ба </w:t>
      </w:r>
      <w:r w:rsidR="00554E6E" w:rsidRPr="00554E6E">
        <w:rPr>
          <w:rFonts w:eastAsia="Times New Roman"/>
          <w:color w:val="auto"/>
          <w:sz w:val="28"/>
          <w:szCs w:val="28"/>
        </w:rPr>
        <w:t>ҳ</w:t>
      </w:r>
      <w:r w:rsidRPr="00554E6E">
        <w:rPr>
          <w:rFonts w:eastAsia="Times New Roman"/>
          <w:color w:val="auto"/>
          <w:sz w:val="28"/>
          <w:szCs w:val="28"/>
        </w:rPr>
        <w:t>исобномаи захиравии инфироди ворид шудаанд</w:t>
      </w:r>
    </w:p>
    <w:p w:rsidR="00D24E13" w:rsidRPr="00554E6E" w:rsidRDefault="00554E6E" w:rsidP="00D24E13">
      <w:pPr>
        <w:pStyle w:val="a5"/>
        <w:rPr>
          <w:sz w:val="28"/>
          <w:szCs w:val="28"/>
        </w:rPr>
      </w:pPr>
      <w:r w:rsidRPr="00554E6E">
        <w:rPr>
          <w:sz w:val="28"/>
          <w:szCs w:val="28"/>
        </w:rPr>
        <w:t>Ҳ</w:t>
      </w:r>
      <w:r w:rsidR="00D24E13" w:rsidRPr="00554E6E">
        <w:rPr>
          <w:sz w:val="28"/>
          <w:szCs w:val="28"/>
        </w:rPr>
        <w:t xml:space="preserve">ангоми </w:t>
      </w:r>
      <w:r w:rsidRPr="00554E6E">
        <w:rPr>
          <w:sz w:val="28"/>
          <w:szCs w:val="28"/>
        </w:rPr>
        <w:t>ҷ</w:t>
      </w:r>
      <w:r w:rsidR="00D24E13" w:rsidRPr="00554E6E">
        <w:rPr>
          <w:sz w:val="28"/>
          <w:szCs w:val="28"/>
        </w:rPr>
        <w:t>ори намудани ба</w:t>
      </w:r>
      <w:r w:rsidRPr="00554E6E">
        <w:rPr>
          <w:sz w:val="28"/>
          <w:szCs w:val="28"/>
        </w:rPr>
        <w:t>ҳ</w:t>
      </w:r>
      <w:r w:rsidR="00D24E13" w:rsidRPr="00554E6E">
        <w:rPr>
          <w:sz w:val="28"/>
          <w:szCs w:val="28"/>
        </w:rPr>
        <w:t>исобгирии захиравии инфироди дар низоми давлатии су</w:t>
      </w:r>
      <w:r w:rsidRPr="00554E6E">
        <w:rPr>
          <w:sz w:val="28"/>
          <w:szCs w:val="28"/>
        </w:rPr>
        <w:t>ғ</w:t>
      </w:r>
      <w:r w:rsidR="00D24E13" w:rsidRPr="00554E6E">
        <w:rPr>
          <w:sz w:val="28"/>
          <w:szCs w:val="28"/>
        </w:rPr>
        <w:t>уртаи и</w:t>
      </w:r>
      <w:r w:rsidRPr="00554E6E">
        <w:rPr>
          <w:sz w:val="28"/>
          <w:szCs w:val="28"/>
        </w:rPr>
        <w:t>ҷ</w:t>
      </w:r>
      <w:r w:rsidR="00D24E13" w:rsidRPr="00554E6E">
        <w:rPr>
          <w:sz w:val="28"/>
          <w:szCs w:val="28"/>
        </w:rPr>
        <w:t xml:space="preserve">тимои ба </w:t>
      </w:r>
      <w:r w:rsidRPr="00554E6E">
        <w:rPr>
          <w:sz w:val="28"/>
          <w:szCs w:val="28"/>
        </w:rPr>
        <w:t>ҳ</w:t>
      </w:r>
      <w:r w:rsidR="00D24E13" w:rsidRPr="00554E6E">
        <w:rPr>
          <w:sz w:val="28"/>
          <w:szCs w:val="28"/>
        </w:rPr>
        <w:t>ар як шахси су</w:t>
      </w:r>
      <w:r w:rsidRPr="00554E6E">
        <w:rPr>
          <w:sz w:val="28"/>
          <w:szCs w:val="28"/>
        </w:rPr>
        <w:t>ғ</w:t>
      </w:r>
      <w:r w:rsidR="00D24E13" w:rsidRPr="00554E6E">
        <w:rPr>
          <w:sz w:val="28"/>
          <w:szCs w:val="28"/>
        </w:rPr>
        <w:t xml:space="preserve">урташуда </w:t>
      </w:r>
      <w:r w:rsidRPr="00554E6E">
        <w:rPr>
          <w:sz w:val="28"/>
          <w:szCs w:val="28"/>
        </w:rPr>
        <w:t>ҳ</w:t>
      </w:r>
      <w:r w:rsidR="00D24E13" w:rsidRPr="00554E6E">
        <w:rPr>
          <w:sz w:val="28"/>
          <w:szCs w:val="28"/>
        </w:rPr>
        <w:t xml:space="preserve">исобномаи захиравии инфироди кушода мешавад, ки дар намуди электрони маълумот оиди </w:t>
      </w:r>
      <w:r w:rsidRPr="00554E6E">
        <w:rPr>
          <w:sz w:val="28"/>
          <w:szCs w:val="28"/>
        </w:rPr>
        <w:t>ҳ</w:t>
      </w:r>
      <w:r w:rsidR="00D24E13" w:rsidRPr="00554E6E">
        <w:rPr>
          <w:sz w:val="28"/>
          <w:szCs w:val="28"/>
        </w:rPr>
        <w:t>у</w:t>
      </w:r>
      <w:r w:rsidRPr="00554E6E">
        <w:rPr>
          <w:sz w:val="28"/>
          <w:szCs w:val="28"/>
        </w:rPr>
        <w:t>қ</w:t>
      </w:r>
      <w:r w:rsidR="00D24E13" w:rsidRPr="00554E6E">
        <w:rPr>
          <w:sz w:val="28"/>
          <w:szCs w:val="28"/>
        </w:rPr>
        <w:t>у</w:t>
      </w:r>
      <w:r w:rsidRPr="00554E6E">
        <w:rPr>
          <w:sz w:val="28"/>
          <w:szCs w:val="28"/>
        </w:rPr>
        <w:t>қҳ</w:t>
      </w:r>
      <w:r w:rsidR="00D24E13" w:rsidRPr="00554E6E">
        <w:rPr>
          <w:sz w:val="28"/>
          <w:szCs w:val="28"/>
        </w:rPr>
        <w:t>ои нафа</w:t>
      </w:r>
      <w:r w:rsidRPr="00554E6E">
        <w:rPr>
          <w:sz w:val="28"/>
          <w:szCs w:val="28"/>
        </w:rPr>
        <w:t>қ</w:t>
      </w:r>
      <w:r w:rsidR="00D24E13" w:rsidRPr="00554E6E">
        <w:rPr>
          <w:sz w:val="28"/>
          <w:szCs w:val="28"/>
        </w:rPr>
        <w:t xml:space="preserve">ави аз </w:t>
      </w:r>
      <w:r w:rsidRPr="00554E6E">
        <w:rPr>
          <w:sz w:val="28"/>
          <w:szCs w:val="28"/>
        </w:rPr>
        <w:t>ҳ</w:t>
      </w:r>
      <w:r w:rsidR="00D24E13" w:rsidRPr="00554E6E">
        <w:rPr>
          <w:sz w:val="28"/>
          <w:szCs w:val="28"/>
        </w:rPr>
        <w:t>исоби захира</w:t>
      </w:r>
      <w:r w:rsidRPr="00554E6E">
        <w:rPr>
          <w:sz w:val="28"/>
          <w:szCs w:val="28"/>
        </w:rPr>
        <w:t>ҳ</w:t>
      </w:r>
      <w:r w:rsidR="00D24E13" w:rsidRPr="00554E6E">
        <w:rPr>
          <w:sz w:val="28"/>
          <w:szCs w:val="28"/>
        </w:rPr>
        <w:t xml:space="preserve">ои </w:t>
      </w:r>
      <w:r w:rsidRPr="00554E6E">
        <w:rPr>
          <w:sz w:val="28"/>
          <w:szCs w:val="28"/>
        </w:rPr>
        <w:t>ҳ</w:t>
      </w:r>
      <w:r w:rsidR="00D24E13" w:rsidRPr="00554E6E">
        <w:rPr>
          <w:sz w:val="28"/>
          <w:szCs w:val="28"/>
        </w:rPr>
        <w:t>атмии нафа</w:t>
      </w:r>
      <w:r w:rsidRPr="00554E6E">
        <w:rPr>
          <w:sz w:val="28"/>
          <w:szCs w:val="28"/>
        </w:rPr>
        <w:t>қ</w:t>
      </w:r>
      <w:r w:rsidR="00D24E13" w:rsidRPr="00554E6E">
        <w:rPr>
          <w:sz w:val="28"/>
          <w:szCs w:val="28"/>
        </w:rPr>
        <w:t xml:space="preserve">ави </w:t>
      </w:r>
      <w:r w:rsidRPr="00554E6E">
        <w:rPr>
          <w:sz w:val="28"/>
          <w:szCs w:val="28"/>
        </w:rPr>
        <w:t>қ</w:t>
      </w:r>
      <w:r w:rsidR="00D24E13" w:rsidRPr="00554E6E">
        <w:rPr>
          <w:sz w:val="28"/>
          <w:szCs w:val="28"/>
        </w:rPr>
        <w:t xml:space="preserve">айд карда мешаванд </w:t>
      </w:r>
      <w:r w:rsidR="00D24E13" w:rsidRPr="00554E6E">
        <w:rPr>
          <w:rStyle w:val="inline-comment"/>
          <w:color w:val="auto"/>
          <w:sz w:val="28"/>
          <w:szCs w:val="28"/>
        </w:rPr>
        <w:t>(</w:t>
      </w:r>
      <w:r w:rsidRPr="00554E6E">
        <w:rPr>
          <w:rStyle w:val="inline-comment"/>
          <w:color w:val="auto"/>
          <w:sz w:val="28"/>
          <w:szCs w:val="28"/>
        </w:rPr>
        <w:t>Қ</w:t>
      </w:r>
      <w:r w:rsidR="00D24E13" w:rsidRPr="00554E6E">
        <w:rPr>
          <w:rStyle w:val="inline-comment"/>
          <w:color w:val="auto"/>
          <w:sz w:val="28"/>
          <w:szCs w:val="28"/>
        </w:rPr>
        <w:t xml:space="preserve">онуни </w:t>
      </w:r>
      <w:r w:rsidRPr="00554E6E">
        <w:rPr>
          <w:rStyle w:val="inline-comment"/>
          <w:color w:val="auto"/>
          <w:sz w:val="28"/>
          <w:szCs w:val="28"/>
        </w:rPr>
        <w:t>Ҷ</w:t>
      </w:r>
      <w:r w:rsidR="00D24E13" w:rsidRPr="00554E6E">
        <w:rPr>
          <w:rStyle w:val="inline-comment"/>
          <w:color w:val="auto"/>
          <w:sz w:val="28"/>
          <w:szCs w:val="28"/>
        </w:rPr>
        <w:t xml:space="preserve">Т аз 16.04.2012 </w:t>
      </w:r>
      <w:hyperlink r:id="rId102" w:tooltip="Ссылка на Ѕонуни ЇТ Оид ба ворид намудани таљйиру иловаіо ба Ѕонуни ЇТ Дар бораи суљуртаи давлатии иїтимоњ" w:history="1">
        <w:r w:rsidR="00D24E13" w:rsidRPr="00554E6E">
          <w:rPr>
            <w:rStyle w:val="a3"/>
            <w:i/>
            <w:iCs/>
            <w:color w:val="auto"/>
            <w:sz w:val="28"/>
            <w:szCs w:val="28"/>
          </w:rPr>
          <w:t>№ 824</w:t>
        </w:r>
      </w:hyperlink>
      <w:r w:rsidR="00D24E13" w:rsidRPr="00554E6E">
        <w:rPr>
          <w:rStyle w:val="inline-comment"/>
          <w:color w:val="auto"/>
          <w:sz w:val="28"/>
          <w:szCs w:val="28"/>
        </w:rPr>
        <w:t>)</w:t>
      </w:r>
      <w:r w:rsidR="00D24E13" w:rsidRPr="00554E6E">
        <w:rPr>
          <w:sz w:val="28"/>
          <w:szCs w:val="28"/>
        </w:rPr>
        <w:t>.</w:t>
      </w:r>
    </w:p>
    <w:p w:rsidR="00D24E13" w:rsidRPr="00554E6E" w:rsidRDefault="00D24E13" w:rsidP="00D24E13">
      <w:pPr>
        <w:pStyle w:val="a5"/>
        <w:rPr>
          <w:sz w:val="28"/>
          <w:szCs w:val="28"/>
        </w:rPr>
      </w:pPr>
      <w:r w:rsidRPr="00554E6E">
        <w:rPr>
          <w:sz w:val="28"/>
          <w:szCs w:val="28"/>
        </w:rPr>
        <w:t>Сурат</w:t>
      </w:r>
      <w:r w:rsidR="00554E6E" w:rsidRPr="00554E6E">
        <w:rPr>
          <w:sz w:val="28"/>
          <w:szCs w:val="28"/>
        </w:rPr>
        <w:t>ҳ</w:t>
      </w:r>
      <w:r w:rsidRPr="00554E6E">
        <w:rPr>
          <w:sz w:val="28"/>
          <w:szCs w:val="28"/>
        </w:rPr>
        <w:t xml:space="preserve">исоби захиравии инфироди </w:t>
      </w:r>
      <w:r w:rsidR="00554E6E" w:rsidRPr="00554E6E">
        <w:rPr>
          <w:sz w:val="28"/>
          <w:szCs w:val="28"/>
        </w:rPr>
        <w:t>қ</w:t>
      </w:r>
      <w:r w:rsidRPr="00554E6E">
        <w:rPr>
          <w:sz w:val="28"/>
          <w:szCs w:val="28"/>
        </w:rPr>
        <w:t xml:space="preserve">исми махсуси </w:t>
      </w:r>
      <w:r w:rsidR="00554E6E" w:rsidRPr="00554E6E">
        <w:rPr>
          <w:sz w:val="28"/>
          <w:szCs w:val="28"/>
        </w:rPr>
        <w:t>ҳ</w:t>
      </w:r>
      <w:r w:rsidRPr="00554E6E">
        <w:rPr>
          <w:sz w:val="28"/>
          <w:szCs w:val="28"/>
        </w:rPr>
        <w:t>исобнома мебошад, ки са</w:t>
      </w:r>
      <w:r w:rsidR="00554E6E" w:rsidRPr="00554E6E">
        <w:rPr>
          <w:sz w:val="28"/>
          <w:szCs w:val="28"/>
        </w:rPr>
        <w:t>ҳ</w:t>
      </w:r>
      <w:r w:rsidRPr="00554E6E">
        <w:rPr>
          <w:sz w:val="28"/>
          <w:szCs w:val="28"/>
        </w:rPr>
        <w:t>м</w:t>
      </w:r>
      <w:r w:rsidR="00554E6E" w:rsidRPr="00554E6E">
        <w:rPr>
          <w:sz w:val="28"/>
          <w:szCs w:val="28"/>
        </w:rPr>
        <w:t>ҳ</w:t>
      </w:r>
      <w:r w:rsidRPr="00554E6E">
        <w:rPr>
          <w:sz w:val="28"/>
          <w:szCs w:val="28"/>
        </w:rPr>
        <w:t>ои су</w:t>
      </w:r>
      <w:r w:rsidR="00554E6E" w:rsidRPr="00554E6E">
        <w:rPr>
          <w:sz w:val="28"/>
          <w:szCs w:val="28"/>
        </w:rPr>
        <w:t>ғ</w:t>
      </w:r>
      <w:r w:rsidRPr="00554E6E">
        <w:rPr>
          <w:sz w:val="28"/>
          <w:szCs w:val="28"/>
        </w:rPr>
        <w:t>уртавии воридгардида, мабла</w:t>
      </w:r>
      <w:r w:rsidR="00554E6E" w:rsidRPr="00554E6E">
        <w:rPr>
          <w:sz w:val="28"/>
          <w:szCs w:val="28"/>
        </w:rPr>
        <w:t>ғҳ</w:t>
      </w:r>
      <w:r w:rsidRPr="00554E6E">
        <w:rPr>
          <w:sz w:val="28"/>
          <w:szCs w:val="28"/>
        </w:rPr>
        <w:t xml:space="preserve">ои </w:t>
      </w:r>
      <w:r w:rsidR="00554E6E" w:rsidRPr="00554E6E">
        <w:rPr>
          <w:sz w:val="28"/>
          <w:szCs w:val="28"/>
        </w:rPr>
        <w:t>ҳ</w:t>
      </w:r>
      <w:r w:rsidRPr="00554E6E">
        <w:rPr>
          <w:sz w:val="28"/>
          <w:szCs w:val="28"/>
        </w:rPr>
        <w:t>исобкардашудаи даромад</w:t>
      </w:r>
      <w:r w:rsidR="00554E6E" w:rsidRPr="00554E6E">
        <w:rPr>
          <w:sz w:val="28"/>
          <w:szCs w:val="28"/>
        </w:rPr>
        <w:t>ҳ</w:t>
      </w:r>
      <w:r w:rsidRPr="00554E6E">
        <w:rPr>
          <w:sz w:val="28"/>
          <w:szCs w:val="28"/>
        </w:rPr>
        <w:t>о аз истифодаи захира</w:t>
      </w:r>
      <w:r w:rsidR="00554E6E" w:rsidRPr="00554E6E">
        <w:rPr>
          <w:sz w:val="28"/>
          <w:szCs w:val="28"/>
        </w:rPr>
        <w:t>ҳ</w:t>
      </w:r>
      <w:r w:rsidRPr="00554E6E">
        <w:rPr>
          <w:sz w:val="28"/>
          <w:szCs w:val="28"/>
        </w:rPr>
        <w:t>ои шахси су</w:t>
      </w:r>
      <w:r w:rsidR="00554E6E" w:rsidRPr="00554E6E">
        <w:rPr>
          <w:sz w:val="28"/>
          <w:szCs w:val="28"/>
        </w:rPr>
        <w:t>ғ</w:t>
      </w:r>
      <w:r w:rsidRPr="00554E6E">
        <w:rPr>
          <w:sz w:val="28"/>
          <w:szCs w:val="28"/>
        </w:rPr>
        <w:t>урташуда, индексатсияи ин мабла</w:t>
      </w:r>
      <w:r w:rsidR="00554E6E" w:rsidRPr="00554E6E">
        <w:rPr>
          <w:sz w:val="28"/>
          <w:szCs w:val="28"/>
        </w:rPr>
        <w:t>ғҳ</w:t>
      </w:r>
      <w:r w:rsidRPr="00554E6E">
        <w:rPr>
          <w:sz w:val="28"/>
          <w:szCs w:val="28"/>
        </w:rPr>
        <w:t>о ва пардохт</w:t>
      </w:r>
      <w:r w:rsidR="00554E6E" w:rsidRPr="00554E6E">
        <w:rPr>
          <w:sz w:val="28"/>
          <w:szCs w:val="28"/>
        </w:rPr>
        <w:t>ҳ</w:t>
      </w:r>
      <w:r w:rsidRPr="00554E6E">
        <w:rPr>
          <w:sz w:val="28"/>
          <w:szCs w:val="28"/>
        </w:rPr>
        <w:t>ои ан</w:t>
      </w:r>
      <w:r w:rsidR="00554E6E" w:rsidRPr="00554E6E">
        <w:rPr>
          <w:sz w:val="28"/>
          <w:szCs w:val="28"/>
        </w:rPr>
        <w:t>ҷ</w:t>
      </w:r>
      <w:r w:rsidRPr="00554E6E">
        <w:rPr>
          <w:sz w:val="28"/>
          <w:szCs w:val="28"/>
        </w:rPr>
        <w:t>омдодашударо дар бар мегирад.</w:t>
      </w:r>
    </w:p>
    <w:p w:rsidR="00D24E13" w:rsidRPr="00554E6E" w:rsidRDefault="00D24E13" w:rsidP="00D24E13">
      <w:pPr>
        <w:pStyle w:val="a5"/>
        <w:rPr>
          <w:sz w:val="28"/>
          <w:szCs w:val="28"/>
        </w:rPr>
      </w:pPr>
      <w:r w:rsidRPr="00554E6E">
        <w:rPr>
          <w:sz w:val="28"/>
          <w:szCs w:val="28"/>
        </w:rPr>
        <w:t>Бо ма</w:t>
      </w:r>
      <w:r w:rsidR="00554E6E" w:rsidRPr="00554E6E">
        <w:rPr>
          <w:sz w:val="28"/>
          <w:szCs w:val="28"/>
        </w:rPr>
        <w:t>қ</w:t>
      </w:r>
      <w:r w:rsidRPr="00554E6E">
        <w:rPr>
          <w:sz w:val="28"/>
          <w:szCs w:val="28"/>
        </w:rPr>
        <w:t>сади аз бе</w:t>
      </w:r>
      <w:r w:rsidR="00554E6E" w:rsidRPr="00554E6E">
        <w:rPr>
          <w:sz w:val="28"/>
          <w:szCs w:val="28"/>
        </w:rPr>
        <w:t>қ</w:t>
      </w:r>
      <w:r w:rsidRPr="00554E6E">
        <w:rPr>
          <w:sz w:val="28"/>
          <w:szCs w:val="28"/>
        </w:rPr>
        <w:t>урбшави ниго</w:t>
      </w:r>
      <w:r w:rsidR="00554E6E" w:rsidRPr="00554E6E">
        <w:rPr>
          <w:sz w:val="28"/>
          <w:szCs w:val="28"/>
        </w:rPr>
        <w:t>ҳ</w:t>
      </w:r>
      <w:r w:rsidRPr="00554E6E">
        <w:rPr>
          <w:sz w:val="28"/>
          <w:szCs w:val="28"/>
        </w:rPr>
        <w:t xml:space="preserve"> доштан ва таъмини индексатсияи минбаъдаи мабла</w:t>
      </w:r>
      <w:r w:rsidR="00554E6E" w:rsidRPr="00554E6E">
        <w:rPr>
          <w:sz w:val="28"/>
          <w:szCs w:val="28"/>
        </w:rPr>
        <w:t>ғҳ</w:t>
      </w:r>
      <w:r w:rsidRPr="00554E6E">
        <w:rPr>
          <w:sz w:val="28"/>
          <w:szCs w:val="28"/>
        </w:rPr>
        <w:t>ое, ки дар сурат</w:t>
      </w:r>
      <w:r w:rsidR="00554E6E" w:rsidRPr="00554E6E">
        <w:rPr>
          <w:sz w:val="28"/>
          <w:szCs w:val="28"/>
        </w:rPr>
        <w:t>ҳ</w:t>
      </w:r>
      <w:r w:rsidRPr="00554E6E">
        <w:rPr>
          <w:sz w:val="28"/>
          <w:szCs w:val="28"/>
        </w:rPr>
        <w:t xml:space="preserve">исоби захиравии инфироди </w:t>
      </w:r>
      <w:r w:rsidR="00554E6E" w:rsidRPr="00554E6E">
        <w:rPr>
          <w:sz w:val="28"/>
          <w:szCs w:val="28"/>
        </w:rPr>
        <w:t>ҷ</w:t>
      </w:r>
      <w:r w:rsidRPr="00554E6E">
        <w:rPr>
          <w:sz w:val="28"/>
          <w:szCs w:val="28"/>
        </w:rPr>
        <w:t>амъ омадаанд, ма</w:t>
      </w:r>
      <w:r w:rsidR="00554E6E" w:rsidRPr="00554E6E">
        <w:rPr>
          <w:sz w:val="28"/>
          <w:szCs w:val="28"/>
        </w:rPr>
        <w:t>қ</w:t>
      </w:r>
      <w:r w:rsidRPr="00554E6E">
        <w:rPr>
          <w:sz w:val="28"/>
          <w:szCs w:val="28"/>
        </w:rPr>
        <w:t xml:space="preserve">омоти ваколатдор </w:t>
      </w:r>
      <w:r w:rsidR="00554E6E" w:rsidRPr="00554E6E">
        <w:rPr>
          <w:sz w:val="28"/>
          <w:szCs w:val="28"/>
        </w:rPr>
        <w:t>ҳ</w:t>
      </w:r>
      <w:r w:rsidRPr="00554E6E">
        <w:rPr>
          <w:sz w:val="28"/>
          <w:szCs w:val="28"/>
        </w:rPr>
        <w:t>у</w:t>
      </w:r>
      <w:r w:rsidR="00554E6E" w:rsidRPr="00554E6E">
        <w:rPr>
          <w:sz w:val="28"/>
          <w:szCs w:val="28"/>
        </w:rPr>
        <w:t>қ</w:t>
      </w:r>
      <w:r w:rsidRPr="00554E6E">
        <w:rPr>
          <w:sz w:val="28"/>
          <w:szCs w:val="28"/>
        </w:rPr>
        <w:t>у</w:t>
      </w:r>
      <w:r w:rsidR="00554E6E" w:rsidRPr="00554E6E">
        <w:rPr>
          <w:sz w:val="28"/>
          <w:szCs w:val="28"/>
        </w:rPr>
        <w:t>қ</w:t>
      </w:r>
      <w:r w:rsidRPr="00554E6E">
        <w:rPr>
          <w:sz w:val="28"/>
          <w:szCs w:val="28"/>
        </w:rPr>
        <w:t xml:space="preserve"> дорад, тиб</w:t>
      </w:r>
      <w:r w:rsidR="00554E6E" w:rsidRPr="00554E6E">
        <w:rPr>
          <w:sz w:val="28"/>
          <w:szCs w:val="28"/>
        </w:rPr>
        <w:t>қ</w:t>
      </w:r>
      <w:r w:rsidRPr="00554E6E">
        <w:rPr>
          <w:sz w:val="28"/>
          <w:szCs w:val="28"/>
        </w:rPr>
        <w:t xml:space="preserve">и </w:t>
      </w:r>
      <w:r w:rsidR="00554E6E" w:rsidRPr="00554E6E">
        <w:rPr>
          <w:sz w:val="28"/>
          <w:szCs w:val="28"/>
        </w:rPr>
        <w:t>қ</w:t>
      </w:r>
      <w:r w:rsidRPr="00554E6E">
        <w:rPr>
          <w:sz w:val="28"/>
          <w:szCs w:val="28"/>
        </w:rPr>
        <w:t>онун</w:t>
      </w:r>
      <w:r w:rsidR="00554E6E" w:rsidRPr="00554E6E">
        <w:rPr>
          <w:sz w:val="28"/>
          <w:szCs w:val="28"/>
        </w:rPr>
        <w:t>ҳ</w:t>
      </w:r>
      <w:r w:rsidRPr="00554E6E">
        <w:rPr>
          <w:sz w:val="28"/>
          <w:szCs w:val="28"/>
        </w:rPr>
        <w:t>ои амалкунанда он</w:t>
      </w:r>
      <w:r w:rsidR="00554E6E" w:rsidRPr="00554E6E">
        <w:rPr>
          <w:sz w:val="28"/>
          <w:szCs w:val="28"/>
        </w:rPr>
        <w:t>ҳ</w:t>
      </w:r>
      <w:r w:rsidRPr="00554E6E">
        <w:rPr>
          <w:sz w:val="28"/>
          <w:szCs w:val="28"/>
        </w:rPr>
        <w:t xml:space="preserve">оро ба </w:t>
      </w:r>
      <w:r w:rsidR="00554E6E" w:rsidRPr="00554E6E">
        <w:rPr>
          <w:sz w:val="28"/>
          <w:szCs w:val="28"/>
        </w:rPr>
        <w:t>ҳ</w:t>
      </w:r>
      <w:r w:rsidRPr="00554E6E">
        <w:rPr>
          <w:sz w:val="28"/>
          <w:szCs w:val="28"/>
        </w:rPr>
        <w:t>исоби депозити дар бонк</w:t>
      </w:r>
      <w:r w:rsidR="00554E6E" w:rsidRPr="00554E6E">
        <w:rPr>
          <w:sz w:val="28"/>
          <w:szCs w:val="28"/>
        </w:rPr>
        <w:t>ҳ</w:t>
      </w:r>
      <w:r w:rsidRPr="00554E6E">
        <w:rPr>
          <w:sz w:val="28"/>
          <w:szCs w:val="28"/>
        </w:rPr>
        <w:t xml:space="preserve">ои </w:t>
      </w:r>
      <w:r w:rsidR="00554E6E" w:rsidRPr="00554E6E">
        <w:rPr>
          <w:sz w:val="28"/>
          <w:szCs w:val="28"/>
        </w:rPr>
        <w:t>Ҷ</w:t>
      </w:r>
      <w:r w:rsidRPr="00554E6E">
        <w:rPr>
          <w:sz w:val="28"/>
          <w:szCs w:val="28"/>
        </w:rPr>
        <w:t>ум</w:t>
      </w:r>
      <w:r w:rsidR="00554E6E" w:rsidRPr="00554E6E">
        <w:rPr>
          <w:sz w:val="28"/>
          <w:szCs w:val="28"/>
        </w:rPr>
        <w:t>ҳ</w:t>
      </w:r>
      <w:r w:rsidRPr="00554E6E">
        <w:rPr>
          <w:sz w:val="28"/>
          <w:szCs w:val="28"/>
        </w:rPr>
        <w:t>урии То</w:t>
      </w:r>
      <w:r w:rsidR="00554E6E" w:rsidRPr="00554E6E">
        <w:rPr>
          <w:sz w:val="28"/>
          <w:szCs w:val="28"/>
        </w:rPr>
        <w:t>ҷ</w:t>
      </w:r>
      <w:r w:rsidRPr="00554E6E">
        <w:rPr>
          <w:sz w:val="28"/>
          <w:szCs w:val="28"/>
        </w:rPr>
        <w:t>икистон, дар ко</w:t>
      </w:r>
      <w:r w:rsidR="00554E6E" w:rsidRPr="00554E6E">
        <w:rPr>
          <w:sz w:val="28"/>
          <w:szCs w:val="28"/>
        </w:rPr>
        <w:t>ғ</w:t>
      </w:r>
      <w:r w:rsidRPr="00554E6E">
        <w:rPr>
          <w:sz w:val="28"/>
          <w:szCs w:val="28"/>
        </w:rPr>
        <w:t>аз</w:t>
      </w:r>
      <w:r w:rsidR="00554E6E" w:rsidRPr="00554E6E">
        <w:rPr>
          <w:sz w:val="28"/>
          <w:szCs w:val="28"/>
        </w:rPr>
        <w:t>ҳ</w:t>
      </w:r>
      <w:r w:rsidRPr="00554E6E">
        <w:rPr>
          <w:sz w:val="28"/>
          <w:szCs w:val="28"/>
        </w:rPr>
        <w:t xml:space="preserve">ои </w:t>
      </w:r>
      <w:r w:rsidR="00554E6E" w:rsidRPr="00554E6E">
        <w:rPr>
          <w:sz w:val="28"/>
          <w:szCs w:val="28"/>
        </w:rPr>
        <w:t>қ</w:t>
      </w:r>
      <w:r w:rsidRPr="00554E6E">
        <w:rPr>
          <w:sz w:val="28"/>
          <w:szCs w:val="28"/>
        </w:rPr>
        <w:t>имматнок (са</w:t>
      </w:r>
      <w:r w:rsidR="00554E6E" w:rsidRPr="00554E6E">
        <w:rPr>
          <w:sz w:val="28"/>
          <w:szCs w:val="28"/>
        </w:rPr>
        <w:t>ҳ</w:t>
      </w:r>
      <w:r w:rsidRPr="00554E6E">
        <w:rPr>
          <w:sz w:val="28"/>
          <w:szCs w:val="28"/>
        </w:rPr>
        <w:t>м</w:t>
      </w:r>
      <w:r w:rsidR="00554E6E" w:rsidRPr="00554E6E">
        <w:rPr>
          <w:sz w:val="28"/>
          <w:szCs w:val="28"/>
        </w:rPr>
        <w:t>ҳ</w:t>
      </w:r>
      <w:r w:rsidRPr="00554E6E">
        <w:rPr>
          <w:sz w:val="28"/>
          <w:szCs w:val="28"/>
        </w:rPr>
        <w:t>о, вексел</w:t>
      </w:r>
      <w:r w:rsidR="00554E6E" w:rsidRPr="00554E6E">
        <w:rPr>
          <w:sz w:val="28"/>
          <w:szCs w:val="28"/>
        </w:rPr>
        <w:t>ҳ</w:t>
      </w:r>
      <w:r w:rsidRPr="00554E6E">
        <w:rPr>
          <w:sz w:val="28"/>
          <w:szCs w:val="28"/>
        </w:rPr>
        <w:t xml:space="preserve">о ва </w:t>
      </w:r>
      <w:r w:rsidR="00554E6E" w:rsidRPr="00554E6E">
        <w:rPr>
          <w:sz w:val="28"/>
          <w:szCs w:val="28"/>
        </w:rPr>
        <w:t>ғ</w:t>
      </w:r>
      <w:r w:rsidRPr="00554E6E">
        <w:rPr>
          <w:sz w:val="28"/>
          <w:szCs w:val="28"/>
        </w:rPr>
        <w:t xml:space="preserve">айра) гузорад </w:t>
      </w:r>
      <w:r w:rsidRPr="00554E6E">
        <w:rPr>
          <w:rStyle w:val="inline-comment"/>
          <w:color w:val="auto"/>
          <w:sz w:val="28"/>
          <w:szCs w:val="28"/>
        </w:rPr>
        <w:t>(</w:t>
      </w:r>
      <w:r w:rsidR="00554E6E" w:rsidRPr="00554E6E">
        <w:rPr>
          <w:rStyle w:val="inline-comment"/>
          <w:color w:val="auto"/>
          <w:sz w:val="28"/>
          <w:szCs w:val="28"/>
        </w:rPr>
        <w:t>Қ</w:t>
      </w:r>
      <w:r w:rsidRPr="00554E6E">
        <w:rPr>
          <w:rStyle w:val="inline-comment"/>
          <w:color w:val="auto"/>
          <w:sz w:val="28"/>
          <w:szCs w:val="28"/>
        </w:rPr>
        <w:t xml:space="preserve">онуни </w:t>
      </w:r>
      <w:r w:rsidR="00554E6E" w:rsidRPr="00554E6E">
        <w:rPr>
          <w:rStyle w:val="inline-comment"/>
          <w:color w:val="auto"/>
          <w:sz w:val="28"/>
          <w:szCs w:val="28"/>
        </w:rPr>
        <w:t>Ҷ</w:t>
      </w:r>
      <w:r w:rsidRPr="00554E6E">
        <w:rPr>
          <w:rStyle w:val="inline-comment"/>
          <w:color w:val="auto"/>
          <w:sz w:val="28"/>
          <w:szCs w:val="28"/>
        </w:rPr>
        <w:t xml:space="preserve">Т аз 5.03.2007 </w:t>
      </w:r>
      <w:hyperlink r:id="rId103"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rPr>
          <w:t>№ 244</w:t>
        </w:r>
      </w:hyperlink>
      <w:r w:rsidRPr="00554E6E">
        <w:rPr>
          <w:rStyle w:val="inline-comment"/>
          <w:color w:val="auto"/>
          <w:sz w:val="28"/>
          <w:szCs w:val="28"/>
        </w:rPr>
        <w:t>)</w:t>
      </w:r>
      <w:r w:rsidRPr="00554E6E">
        <w:rPr>
          <w:sz w:val="28"/>
          <w:szCs w:val="28"/>
        </w:rPr>
        <w:t>.</w:t>
      </w:r>
    </w:p>
    <w:p w:rsidR="00D24E13" w:rsidRPr="00554E6E" w:rsidRDefault="00D24E13" w:rsidP="00D24E13">
      <w:pPr>
        <w:pStyle w:val="a5"/>
        <w:rPr>
          <w:sz w:val="28"/>
          <w:szCs w:val="28"/>
        </w:rPr>
      </w:pPr>
      <w:r w:rsidRPr="00554E6E">
        <w:rPr>
          <w:sz w:val="28"/>
          <w:szCs w:val="28"/>
        </w:rPr>
        <w:lastRenderedPageBreak/>
        <w:t>Бо ма</w:t>
      </w:r>
      <w:r w:rsidR="00554E6E" w:rsidRPr="00554E6E">
        <w:rPr>
          <w:sz w:val="28"/>
          <w:szCs w:val="28"/>
        </w:rPr>
        <w:t>қ</w:t>
      </w:r>
      <w:r w:rsidRPr="00554E6E">
        <w:rPr>
          <w:sz w:val="28"/>
          <w:szCs w:val="28"/>
        </w:rPr>
        <w:t>сади таъмини даромад мабла</w:t>
      </w:r>
      <w:r w:rsidR="00554E6E" w:rsidRPr="00554E6E">
        <w:rPr>
          <w:sz w:val="28"/>
          <w:szCs w:val="28"/>
        </w:rPr>
        <w:t>ғ</w:t>
      </w:r>
      <w:r w:rsidRPr="00554E6E">
        <w:rPr>
          <w:sz w:val="28"/>
          <w:szCs w:val="28"/>
        </w:rPr>
        <w:t>и андўхти нафа</w:t>
      </w:r>
      <w:r w:rsidR="00554E6E" w:rsidRPr="00554E6E">
        <w:rPr>
          <w:sz w:val="28"/>
          <w:szCs w:val="28"/>
        </w:rPr>
        <w:t>қ</w:t>
      </w:r>
      <w:r w:rsidRPr="00554E6E">
        <w:rPr>
          <w:sz w:val="28"/>
          <w:szCs w:val="28"/>
        </w:rPr>
        <w:t>авиро муассисаи су</w:t>
      </w:r>
      <w:r w:rsidR="00554E6E" w:rsidRPr="00554E6E">
        <w:rPr>
          <w:sz w:val="28"/>
          <w:szCs w:val="28"/>
        </w:rPr>
        <w:t>ғ</w:t>
      </w:r>
      <w:r w:rsidRPr="00554E6E">
        <w:rPr>
          <w:sz w:val="28"/>
          <w:szCs w:val="28"/>
        </w:rPr>
        <w:t>урта метавонад ба актив</w:t>
      </w:r>
      <w:r w:rsidR="00554E6E" w:rsidRPr="00554E6E">
        <w:rPr>
          <w:sz w:val="28"/>
          <w:szCs w:val="28"/>
        </w:rPr>
        <w:t>ҳ</w:t>
      </w:r>
      <w:r w:rsidRPr="00554E6E">
        <w:rPr>
          <w:sz w:val="28"/>
          <w:szCs w:val="28"/>
        </w:rPr>
        <w:t>ои нафа</w:t>
      </w:r>
      <w:r w:rsidR="00554E6E" w:rsidRPr="00554E6E">
        <w:rPr>
          <w:sz w:val="28"/>
          <w:szCs w:val="28"/>
        </w:rPr>
        <w:t>қ</w:t>
      </w:r>
      <w:r w:rsidRPr="00554E6E">
        <w:rPr>
          <w:sz w:val="28"/>
          <w:szCs w:val="28"/>
        </w:rPr>
        <w:t xml:space="preserve">аи фондхои </w:t>
      </w:r>
      <w:r w:rsidR="00554E6E" w:rsidRPr="00554E6E">
        <w:rPr>
          <w:sz w:val="28"/>
          <w:szCs w:val="28"/>
        </w:rPr>
        <w:t>ғ</w:t>
      </w:r>
      <w:r w:rsidRPr="00554E6E">
        <w:rPr>
          <w:sz w:val="28"/>
          <w:szCs w:val="28"/>
        </w:rPr>
        <w:t>айридавлатии нафа</w:t>
      </w:r>
      <w:r w:rsidR="00554E6E" w:rsidRPr="00554E6E">
        <w:rPr>
          <w:sz w:val="28"/>
          <w:szCs w:val="28"/>
        </w:rPr>
        <w:t>қ</w:t>
      </w:r>
      <w:r w:rsidRPr="00554E6E">
        <w:rPr>
          <w:sz w:val="28"/>
          <w:szCs w:val="28"/>
        </w:rPr>
        <w:t>а тиб</w:t>
      </w:r>
      <w:r w:rsidR="00554E6E" w:rsidRPr="00554E6E">
        <w:rPr>
          <w:sz w:val="28"/>
          <w:szCs w:val="28"/>
        </w:rPr>
        <w:t>қ</w:t>
      </w:r>
      <w:r w:rsidRPr="00554E6E">
        <w:rPr>
          <w:sz w:val="28"/>
          <w:szCs w:val="28"/>
        </w:rPr>
        <w:t>и тартиби му</w:t>
      </w:r>
      <w:r w:rsidR="00554E6E" w:rsidRPr="00554E6E">
        <w:rPr>
          <w:sz w:val="28"/>
          <w:szCs w:val="28"/>
        </w:rPr>
        <w:t>қ</w:t>
      </w:r>
      <w:r w:rsidRPr="00554E6E">
        <w:rPr>
          <w:sz w:val="28"/>
          <w:szCs w:val="28"/>
        </w:rPr>
        <w:t xml:space="preserve">аррарнамудаи </w:t>
      </w:r>
      <w:r w:rsidR="00554E6E" w:rsidRPr="00554E6E">
        <w:rPr>
          <w:sz w:val="28"/>
          <w:szCs w:val="28"/>
        </w:rPr>
        <w:t>қ</w:t>
      </w:r>
      <w:r w:rsidRPr="00554E6E">
        <w:rPr>
          <w:sz w:val="28"/>
          <w:szCs w:val="28"/>
        </w:rPr>
        <w:t xml:space="preserve">онунгузории </w:t>
      </w:r>
      <w:r w:rsidR="00554E6E" w:rsidRPr="00554E6E">
        <w:rPr>
          <w:sz w:val="28"/>
          <w:szCs w:val="28"/>
        </w:rPr>
        <w:t>Ҷ</w:t>
      </w:r>
      <w:r w:rsidRPr="00554E6E">
        <w:rPr>
          <w:sz w:val="28"/>
          <w:szCs w:val="28"/>
        </w:rPr>
        <w:t>ум</w:t>
      </w:r>
      <w:r w:rsidR="00554E6E" w:rsidRPr="00554E6E">
        <w:rPr>
          <w:sz w:val="28"/>
          <w:szCs w:val="28"/>
        </w:rPr>
        <w:t>ҳ</w:t>
      </w:r>
      <w:r w:rsidRPr="00554E6E">
        <w:rPr>
          <w:sz w:val="28"/>
          <w:szCs w:val="28"/>
        </w:rPr>
        <w:t>урии То</w:t>
      </w:r>
      <w:r w:rsidR="00554E6E" w:rsidRPr="00554E6E">
        <w:rPr>
          <w:sz w:val="28"/>
          <w:szCs w:val="28"/>
        </w:rPr>
        <w:t>ҷ</w:t>
      </w:r>
      <w:r w:rsidRPr="00554E6E">
        <w:rPr>
          <w:sz w:val="28"/>
          <w:szCs w:val="28"/>
        </w:rPr>
        <w:t xml:space="preserve">икистон </w:t>
      </w:r>
      <w:r w:rsidR="00554E6E" w:rsidRPr="00554E6E">
        <w:rPr>
          <w:sz w:val="28"/>
          <w:szCs w:val="28"/>
        </w:rPr>
        <w:t>ҷ</w:t>
      </w:r>
      <w:r w:rsidRPr="00554E6E">
        <w:rPr>
          <w:sz w:val="28"/>
          <w:szCs w:val="28"/>
        </w:rPr>
        <w:t xml:space="preserve">ойгир намояд </w:t>
      </w:r>
      <w:r w:rsidRPr="00554E6E">
        <w:rPr>
          <w:rStyle w:val="inline-comment"/>
          <w:color w:val="auto"/>
          <w:sz w:val="28"/>
          <w:szCs w:val="28"/>
        </w:rPr>
        <w:t>(</w:t>
      </w:r>
      <w:r w:rsidR="00554E6E" w:rsidRPr="00554E6E">
        <w:rPr>
          <w:rStyle w:val="inline-comment"/>
          <w:color w:val="auto"/>
          <w:sz w:val="28"/>
          <w:szCs w:val="28"/>
        </w:rPr>
        <w:t>Қ</w:t>
      </w:r>
      <w:r w:rsidRPr="00554E6E">
        <w:rPr>
          <w:rStyle w:val="inline-comment"/>
          <w:color w:val="auto"/>
          <w:sz w:val="28"/>
          <w:szCs w:val="28"/>
        </w:rPr>
        <w:t xml:space="preserve">онуни </w:t>
      </w:r>
      <w:r w:rsidR="00554E6E" w:rsidRPr="00554E6E">
        <w:rPr>
          <w:rStyle w:val="inline-comment"/>
          <w:color w:val="auto"/>
          <w:sz w:val="28"/>
          <w:szCs w:val="28"/>
        </w:rPr>
        <w:t>Ҷ</w:t>
      </w:r>
      <w:r w:rsidRPr="00554E6E">
        <w:rPr>
          <w:rStyle w:val="inline-comment"/>
          <w:color w:val="auto"/>
          <w:sz w:val="28"/>
          <w:szCs w:val="28"/>
        </w:rPr>
        <w:t xml:space="preserve">Т аз 29.04.2006 </w:t>
      </w:r>
      <w:hyperlink r:id="rId104"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rPr>
          <w:t>№ 187</w:t>
        </w:r>
      </w:hyperlink>
      <w:r w:rsidRPr="00554E6E">
        <w:rPr>
          <w:rStyle w:val="inline-comment"/>
          <w:color w:val="auto"/>
          <w:sz w:val="28"/>
          <w:szCs w:val="28"/>
        </w:rPr>
        <w:t>)</w:t>
      </w:r>
      <w:r w:rsidRPr="00554E6E">
        <w:rPr>
          <w:sz w:val="28"/>
          <w:szCs w:val="28"/>
        </w:rPr>
        <w:t>.</w:t>
      </w:r>
    </w:p>
    <w:p w:rsidR="00D24E13" w:rsidRPr="00554E6E" w:rsidRDefault="00D24E13" w:rsidP="00D24E13">
      <w:pPr>
        <w:pStyle w:val="a5"/>
        <w:rPr>
          <w:sz w:val="28"/>
          <w:szCs w:val="28"/>
        </w:rPr>
      </w:pPr>
      <w:r w:rsidRPr="00554E6E">
        <w:rPr>
          <w:sz w:val="28"/>
          <w:szCs w:val="28"/>
        </w:rPr>
        <w:t>Муассисаи су</w:t>
      </w:r>
      <w:r w:rsidR="00554E6E" w:rsidRPr="00554E6E">
        <w:rPr>
          <w:sz w:val="28"/>
          <w:szCs w:val="28"/>
        </w:rPr>
        <w:t>ғ</w:t>
      </w:r>
      <w:r w:rsidRPr="00554E6E">
        <w:rPr>
          <w:sz w:val="28"/>
          <w:szCs w:val="28"/>
        </w:rPr>
        <w:t>урта ў</w:t>
      </w:r>
      <w:r w:rsidR="00554E6E" w:rsidRPr="00554E6E">
        <w:rPr>
          <w:sz w:val="28"/>
          <w:szCs w:val="28"/>
        </w:rPr>
        <w:t>ҳ</w:t>
      </w:r>
      <w:r w:rsidRPr="00554E6E">
        <w:rPr>
          <w:sz w:val="28"/>
          <w:szCs w:val="28"/>
        </w:rPr>
        <w:t xml:space="preserve">дадор аст даромаднокиро аз </w:t>
      </w:r>
      <w:r w:rsidR="00554E6E" w:rsidRPr="00554E6E">
        <w:rPr>
          <w:sz w:val="28"/>
          <w:szCs w:val="28"/>
        </w:rPr>
        <w:t>ҷ</w:t>
      </w:r>
      <w:r w:rsidRPr="00554E6E">
        <w:rPr>
          <w:sz w:val="28"/>
          <w:szCs w:val="28"/>
        </w:rPr>
        <w:t>ойгиронии мабла</w:t>
      </w:r>
      <w:r w:rsidR="00554E6E" w:rsidRPr="00554E6E">
        <w:rPr>
          <w:sz w:val="28"/>
          <w:szCs w:val="28"/>
        </w:rPr>
        <w:t>ғ</w:t>
      </w:r>
      <w:r w:rsidRPr="00554E6E">
        <w:rPr>
          <w:sz w:val="28"/>
          <w:szCs w:val="28"/>
        </w:rPr>
        <w:t>и андўхти нафа</w:t>
      </w:r>
      <w:r w:rsidR="00554E6E" w:rsidRPr="00554E6E">
        <w:rPr>
          <w:sz w:val="28"/>
          <w:szCs w:val="28"/>
        </w:rPr>
        <w:t>қ</w:t>
      </w:r>
      <w:r w:rsidRPr="00554E6E">
        <w:rPr>
          <w:sz w:val="28"/>
          <w:szCs w:val="28"/>
        </w:rPr>
        <w:t>ав</w:t>
      </w:r>
      <w:r w:rsidR="00554E6E" w:rsidRPr="00554E6E">
        <w:rPr>
          <w:sz w:val="28"/>
          <w:szCs w:val="28"/>
        </w:rPr>
        <w:t>ӣ</w:t>
      </w:r>
      <w:r w:rsidRPr="00554E6E">
        <w:rPr>
          <w:sz w:val="28"/>
          <w:szCs w:val="28"/>
        </w:rPr>
        <w:t xml:space="preserve"> на камтар аз нишонди</w:t>
      </w:r>
      <w:r w:rsidR="00554E6E" w:rsidRPr="00554E6E">
        <w:rPr>
          <w:sz w:val="28"/>
          <w:szCs w:val="28"/>
        </w:rPr>
        <w:t>ҳ</w:t>
      </w:r>
      <w:r w:rsidRPr="00554E6E">
        <w:rPr>
          <w:sz w:val="28"/>
          <w:szCs w:val="28"/>
        </w:rPr>
        <w:t>андаи ставкаи азнавмабла</w:t>
      </w:r>
      <w:r w:rsidR="00554E6E" w:rsidRPr="00554E6E">
        <w:rPr>
          <w:sz w:val="28"/>
          <w:szCs w:val="28"/>
        </w:rPr>
        <w:t>ғ</w:t>
      </w:r>
      <w:r w:rsidRPr="00554E6E">
        <w:rPr>
          <w:sz w:val="28"/>
          <w:szCs w:val="28"/>
        </w:rPr>
        <w:t>гузории Бонки миллли То</w:t>
      </w:r>
      <w:r w:rsidR="00554E6E" w:rsidRPr="00554E6E">
        <w:rPr>
          <w:sz w:val="28"/>
          <w:szCs w:val="28"/>
        </w:rPr>
        <w:t>ҷ</w:t>
      </w:r>
      <w:r w:rsidRPr="00554E6E">
        <w:rPr>
          <w:sz w:val="28"/>
          <w:szCs w:val="28"/>
        </w:rPr>
        <w:t xml:space="preserve">икистон таъмин намояд </w:t>
      </w:r>
      <w:r w:rsidRPr="00554E6E">
        <w:rPr>
          <w:rStyle w:val="inline-comment"/>
          <w:color w:val="auto"/>
          <w:sz w:val="28"/>
          <w:szCs w:val="28"/>
        </w:rPr>
        <w:t>(</w:t>
      </w:r>
      <w:r w:rsidR="00554E6E" w:rsidRPr="00554E6E">
        <w:rPr>
          <w:rStyle w:val="inline-comment"/>
          <w:color w:val="auto"/>
          <w:sz w:val="28"/>
          <w:szCs w:val="28"/>
        </w:rPr>
        <w:t>Қ</w:t>
      </w:r>
      <w:r w:rsidRPr="00554E6E">
        <w:rPr>
          <w:rStyle w:val="inline-comment"/>
          <w:color w:val="auto"/>
          <w:sz w:val="28"/>
          <w:szCs w:val="28"/>
        </w:rPr>
        <w:t xml:space="preserve">онуни </w:t>
      </w:r>
      <w:r w:rsidR="00554E6E" w:rsidRPr="00554E6E">
        <w:rPr>
          <w:rStyle w:val="inline-comment"/>
          <w:color w:val="auto"/>
          <w:sz w:val="28"/>
          <w:szCs w:val="28"/>
        </w:rPr>
        <w:t>Ҷ</w:t>
      </w:r>
      <w:r w:rsidRPr="00554E6E">
        <w:rPr>
          <w:rStyle w:val="inline-comment"/>
          <w:color w:val="auto"/>
          <w:sz w:val="28"/>
          <w:szCs w:val="28"/>
        </w:rPr>
        <w:t xml:space="preserve">Т аз 29.04.2006 </w:t>
      </w:r>
      <w:hyperlink r:id="rId105"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rPr>
          <w:t>№ 187</w:t>
        </w:r>
      </w:hyperlink>
      <w:r w:rsidRPr="00554E6E">
        <w:rPr>
          <w:rStyle w:val="inline-comment"/>
          <w:color w:val="auto"/>
          <w:sz w:val="28"/>
          <w:szCs w:val="28"/>
        </w:rPr>
        <w:t>)</w:t>
      </w:r>
      <w:r w:rsidRPr="00554E6E">
        <w:rPr>
          <w:sz w:val="28"/>
          <w:szCs w:val="28"/>
        </w:rPr>
        <w:t>.</w:t>
      </w:r>
    </w:p>
    <w:p w:rsidR="00D24E13" w:rsidRPr="00554E6E" w:rsidRDefault="00D24E13" w:rsidP="00D24E13">
      <w:pPr>
        <w:pStyle w:val="a5"/>
        <w:rPr>
          <w:sz w:val="28"/>
          <w:szCs w:val="28"/>
        </w:rPr>
      </w:pPr>
      <w:r w:rsidRPr="00554E6E">
        <w:rPr>
          <w:sz w:val="28"/>
          <w:szCs w:val="28"/>
        </w:rPr>
        <w:t xml:space="preserve">Тартиби таъин ва пардохти </w:t>
      </w:r>
      <w:r w:rsidR="00554E6E" w:rsidRPr="00554E6E">
        <w:rPr>
          <w:sz w:val="28"/>
          <w:szCs w:val="28"/>
        </w:rPr>
        <w:t>қ</w:t>
      </w:r>
      <w:r w:rsidRPr="00554E6E">
        <w:rPr>
          <w:sz w:val="28"/>
          <w:szCs w:val="28"/>
        </w:rPr>
        <w:t>исми кафолатии нафа</w:t>
      </w:r>
      <w:r w:rsidR="00554E6E" w:rsidRPr="00554E6E">
        <w:rPr>
          <w:sz w:val="28"/>
          <w:szCs w:val="28"/>
        </w:rPr>
        <w:t>қ</w:t>
      </w:r>
      <w:r w:rsidRPr="00554E6E">
        <w:rPr>
          <w:sz w:val="28"/>
          <w:szCs w:val="28"/>
        </w:rPr>
        <w:t>аи ме</w:t>
      </w:r>
      <w:r w:rsidR="00554E6E" w:rsidRPr="00554E6E">
        <w:rPr>
          <w:sz w:val="28"/>
          <w:szCs w:val="28"/>
        </w:rPr>
        <w:t>ҳ</w:t>
      </w:r>
      <w:r w:rsidRPr="00554E6E">
        <w:rPr>
          <w:sz w:val="28"/>
          <w:szCs w:val="28"/>
        </w:rPr>
        <w:t xml:space="preserve">натиро аз </w:t>
      </w:r>
      <w:r w:rsidR="00554E6E" w:rsidRPr="00554E6E">
        <w:rPr>
          <w:sz w:val="28"/>
          <w:szCs w:val="28"/>
        </w:rPr>
        <w:t>ҳ</w:t>
      </w:r>
      <w:r w:rsidRPr="00554E6E">
        <w:rPr>
          <w:sz w:val="28"/>
          <w:szCs w:val="28"/>
        </w:rPr>
        <w:t>исоби захира</w:t>
      </w:r>
      <w:r w:rsidR="00554E6E" w:rsidRPr="00554E6E">
        <w:rPr>
          <w:sz w:val="28"/>
          <w:szCs w:val="28"/>
        </w:rPr>
        <w:t>ҳ</w:t>
      </w:r>
      <w:r w:rsidRPr="00554E6E">
        <w:rPr>
          <w:sz w:val="28"/>
          <w:szCs w:val="28"/>
        </w:rPr>
        <w:t xml:space="preserve">ои </w:t>
      </w:r>
      <w:r w:rsidR="00554E6E" w:rsidRPr="00554E6E">
        <w:rPr>
          <w:sz w:val="28"/>
          <w:szCs w:val="28"/>
        </w:rPr>
        <w:t>ҳ</w:t>
      </w:r>
      <w:r w:rsidRPr="00554E6E">
        <w:rPr>
          <w:sz w:val="28"/>
          <w:szCs w:val="28"/>
        </w:rPr>
        <w:t>атмии нафа</w:t>
      </w:r>
      <w:r w:rsidR="00554E6E" w:rsidRPr="00554E6E">
        <w:rPr>
          <w:sz w:val="28"/>
          <w:szCs w:val="28"/>
        </w:rPr>
        <w:t>қ</w:t>
      </w:r>
      <w:r w:rsidRPr="00554E6E">
        <w:rPr>
          <w:sz w:val="28"/>
          <w:szCs w:val="28"/>
        </w:rPr>
        <w:t xml:space="preserve">ави </w:t>
      </w:r>
      <w:r w:rsidR="00554E6E" w:rsidRPr="00554E6E">
        <w:rPr>
          <w:sz w:val="28"/>
          <w:szCs w:val="28"/>
        </w:rPr>
        <w:t>қ</w:t>
      </w:r>
      <w:r w:rsidRPr="00554E6E">
        <w:rPr>
          <w:sz w:val="28"/>
          <w:szCs w:val="28"/>
        </w:rPr>
        <w:t xml:space="preserve">онунгузории </w:t>
      </w:r>
      <w:r w:rsidR="00554E6E" w:rsidRPr="00554E6E">
        <w:rPr>
          <w:sz w:val="28"/>
          <w:szCs w:val="28"/>
        </w:rPr>
        <w:t>Ҷ</w:t>
      </w:r>
      <w:r w:rsidRPr="00554E6E">
        <w:rPr>
          <w:sz w:val="28"/>
          <w:szCs w:val="28"/>
        </w:rPr>
        <w:t>ум</w:t>
      </w:r>
      <w:r w:rsidR="00554E6E" w:rsidRPr="00554E6E">
        <w:rPr>
          <w:sz w:val="28"/>
          <w:szCs w:val="28"/>
        </w:rPr>
        <w:t>ҳ</w:t>
      </w:r>
      <w:r w:rsidRPr="00554E6E">
        <w:rPr>
          <w:sz w:val="28"/>
          <w:szCs w:val="28"/>
        </w:rPr>
        <w:t>урии То</w:t>
      </w:r>
      <w:r w:rsidR="00554E6E" w:rsidRPr="00554E6E">
        <w:rPr>
          <w:sz w:val="28"/>
          <w:szCs w:val="28"/>
        </w:rPr>
        <w:t>ҷ</w:t>
      </w:r>
      <w:r w:rsidRPr="00554E6E">
        <w:rPr>
          <w:sz w:val="28"/>
          <w:szCs w:val="28"/>
        </w:rPr>
        <w:t xml:space="preserve">икистон муайян менамояд </w:t>
      </w:r>
      <w:r w:rsidRPr="00554E6E">
        <w:rPr>
          <w:rStyle w:val="inline-comment"/>
          <w:color w:val="auto"/>
          <w:sz w:val="28"/>
          <w:szCs w:val="28"/>
        </w:rPr>
        <w:t>(</w:t>
      </w:r>
      <w:r w:rsidR="00554E6E" w:rsidRPr="00554E6E">
        <w:rPr>
          <w:rStyle w:val="inline-comment"/>
          <w:color w:val="auto"/>
          <w:sz w:val="28"/>
          <w:szCs w:val="28"/>
        </w:rPr>
        <w:t>Қ</w:t>
      </w:r>
      <w:r w:rsidRPr="00554E6E">
        <w:rPr>
          <w:rStyle w:val="inline-comment"/>
          <w:color w:val="auto"/>
          <w:sz w:val="28"/>
          <w:szCs w:val="28"/>
        </w:rPr>
        <w:t xml:space="preserve">онуни </w:t>
      </w:r>
      <w:r w:rsidR="00554E6E" w:rsidRPr="00554E6E">
        <w:rPr>
          <w:rStyle w:val="inline-comment"/>
          <w:color w:val="auto"/>
          <w:sz w:val="28"/>
          <w:szCs w:val="28"/>
        </w:rPr>
        <w:t>Ҷ</w:t>
      </w:r>
      <w:r w:rsidRPr="00554E6E">
        <w:rPr>
          <w:rStyle w:val="inline-comment"/>
          <w:color w:val="auto"/>
          <w:sz w:val="28"/>
          <w:szCs w:val="28"/>
        </w:rPr>
        <w:t xml:space="preserve">Т аз 1.08.2003 </w:t>
      </w:r>
      <w:hyperlink r:id="rId106" w:tooltip="Ссылка на Ѕонуни ЇТ Дар хусуси ворид намудани таљйиру иловаіо ба Ѕонуни ЇТ Дар бораи суљуртаи давлатии иїтимоњ" w:history="1">
        <w:r w:rsidRPr="00554E6E">
          <w:rPr>
            <w:rStyle w:val="a3"/>
            <w:i/>
            <w:iCs/>
            <w:color w:val="auto"/>
            <w:sz w:val="28"/>
            <w:szCs w:val="28"/>
          </w:rPr>
          <w:t>№ 35</w:t>
        </w:r>
      </w:hyperlink>
      <w:r w:rsidRPr="00554E6E">
        <w:rPr>
          <w:rStyle w:val="inline-comment"/>
          <w:color w:val="auto"/>
          <w:sz w:val="28"/>
          <w:szCs w:val="28"/>
        </w:rPr>
        <w:t>)</w:t>
      </w:r>
      <w:r w:rsidRPr="00554E6E">
        <w:rPr>
          <w:sz w:val="28"/>
          <w:szCs w:val="28"/>
        </w:rPr>
        <w:t>.</w:t>
      </w:r>
    </w:p>
    <w:p w:rsidR="00D24E13" w:rsidRPr="00554E6E" w:rsidRDefault="00D24E13" w:rsidP="00D24E13">
      <w:pPr>
        <w:pStyle w:val="6"/>
        <w:rPr>
          <w:rFonts w:eastAsia="Times New Roman"/>
          <w:color w:val="auto"/>
          <w:sz w:val="28"/>
          <w:szCs w:val="28"/>
        </w:rPr>
      </w:pPr>
      <w:bookmarkStart w:id="33" w:name="A000000034"/>
      <w:bookmarkEnd w:id="33"/>
      <w:r w:rsidRPr="00554E6E">
        <w:rPr>
          <w:rFonts w:eastAsia="Times New Roman"/>
          <w:color w:val="auto"/>
          <w:sz w:val="28"/>
          <w:szCs w:val="28"/>
        </w:rPr>
        <w:t>Моддаи 24. Ў</w:t>
      </w:r>
      <w:r w:rsidR="00554E6E" w:rsidRPr="00554E6E">
        <w:rPr>
          <w:rFonts w:eastAsia="Times New Roman"/>
          <w:color w:val="auto"/>
          <w:sz w:val="28"/>
          <w:szCs w:val="28"/>
        </w:rPr>
        <w:t>ҳ</w:t>
      </w:r>
      <w:r w:rsidRPr="00554E6E">
        <w:rPr>
          <w:rFonts w:eastAsia="Times New Roman"/>
          <w:color w:val="auto"/>
          <w:sz w:val="28"/>
          <w:szCs w:val="28"/>
        </w:rPr>
        <w:t>дадори</w:t>
      </w:r>
      <w:r w:rsidR="00554E6E" w:rsidRPr="00554E6E">
        <w:rPr>
          <w:rFonts w:eastAsia="Times New Roman"/>
          <w:color w:val="auto"/>
          <w:sz w:val="28"/>
          <w:szCs w:val="28"/>
        </w:rPr>
        <w:t>ҳ</w:t>
      </w:r>
      <w:r w:rsidRPr="00554E6E">
        <w:rPr>
          <w:rFonts w:eastAsia="Times New Roman"/>
          <w:color w:val="auto"/>
          <w:sz w:val="28"/>
          <w:szCs w:val="28"/>
        </w:rPr>
        <w:t>ои пардохткунандагони са</w:t>
      </w:r>
      <w:r w:rsidR="00554E6E" w:rsidRPr="00554E6E">
        <w:rPr>
          <w:rFonts w:eastAsia="Times New Roman"/>
          <w:color w:val="auto"/>
          <w:sz w:val="28"/>
          <w:szCs w:val="28"/>
        </w:rPr>
        <w:t>ҳ</w:t>
      </w:r>
      <w:r w:rsidRPr="00554E6E">
        <w:rPr>
          <w:rFonts w:eastAsia="Times New Roman"/>
          <w:color w:val="auto"/>
          <w:sz w:val="28"/>
          <w:szCs w:val="28"/>
        </w:rPr>
        <w:t>мия</w:t>
      </w:r>
      <w:r w:rsidR="00554E6E" w:rsidRPr="00554E6E">
        <w:rPr>
          <w:rFonts w:eastAsia="Times New Roman"/>
          <w:color w:val="auto"/>
          <w:sz w:val="28"/>
          <w:szCs w:val="28"/>
        </w:rPr>
        <w:t>ҳ</w:t>
      </w:r>
      <w:r w:rsidRPr="00554E6E">
        <w:rPr>
          <w:rFonts w:eastAsia="Times New Roman"/>
          <w:color w:val="auto"/>
          <w:sz w:val="28"/>
          <w:szCs w:val="28"/>
        </w:rPr>
        <w:t>ои су</w:t>
      </w:r>
      <w:r w:rsidR="00554E6E" w:rsidRPr="00554E6E">
        <w:rPr>
          <w:rFonts w:eastAsia="Times New Roman"/>
          <w:color w:val="auto"/>
          <w:sz w:val="28"/>
          <w:szCs w:val="28"/>
        </w:rPr>
        <w:t>ғ</w:t>
      </w:r>
      <w:r w:rsidRPr="00554E6E">
        <w:rPr>
          <w:rFonts w:eastAsia="Times New Roman"/>
          <w:color w:val="auto"/>
          <w:sz w:val="28"/>
          <w:szCs w:val="28"/>
        </w:rPr>
        <w:t>урта</w:t>
      </w:r>
    </w:p>
    <w:p w:rsidR="00D24E13" w:rsidRPr="00554E6E" w:rsidRDefault="00D24E13" w:rsidP="00D24E13">
      <w:pPr>
        <w:pStyle w:val="a5"/>
        <w:rPr>
          <w:sz w:val="28"/>
          <w:szCs w:val="28"/>
        </w:rPr>
      </w:pPr>
      <w:r w:rsidRPr="00554E6E">
        <w:rPr>
          <w:sz w:val="28"/>
          <w:szCs w:val="28"/>
        </w:rPr>
        <w:t>Пардохткунандагони са</w:t>
      </w:r>
      <w:r w:rsidR="00554E6E" w:rsidRPr="00554E6E">
        <w:rPr>
          <w:sz w:val="28"/>
          <w:szCs w:val="28"/>
        </w:rPr>
        <w:t>ҳ</w:t>
      </w:r>
      <w:r w:rsidRPr="00554E6E">
        <w:rPr>
          <w:sz w:val="28"/>
          <w:szCs w:val="28"/>
        </w:rPr>
        <w:t>мия</w:t>
      </w:r>
      <w:r w:rsidR="00554E6E" w:rsidRPr="00554E6E">
        <w:rPr>
          <w:sz w:val="28"/>
          <w:szCs w:val="28"/>
        </w:rPr>
        <w:t>ҳ</w:t>
      </w:r>
      <w:r w:rsidRPr="00554E6E">
        <w:rPr>
          <w:sz w:val="28"/>
          <w:szCs w:val="28"/>
        </w:rPr>
        <w:t>ои су</w:t>
      </w:r>
      <w:r w:rsidR="00554E6E" w:rsidRPr="00554E6E">
        <w:rPr>
          <w:sz w:val="28"/>
          <w:szCs w:val="28"/>
        </w:rPr>
        <w:t>ғ</w:t>
      </w:r>
      <w:r w:rsidRPr="00554E6E">
        <w:rPr>
          <w:sz w:val="28"/>
          <w:szCs w:val="28"/>
        </w:rPr>
        <w:t>урта ба ма</w:t>
      </w:r>
      <w:r w:rsidR="00554E6E" w:rsidRPr="00554E6E">
        <w:rPr>
          <w:sz w:val="28"/>
          <w:szCs w:val="28"/>
        </w:rPr>
        <w:t>қ</w:t>
      </w:r>
      <w:r w:rsidRPr="00554E6E">
        <w:rPr>
          <w:sz w:val="28"/>
          <w:szCs w:val="28"/>
        </w:rPr>
        <w:t>омоти ваколатдорсу</w:t>
      </w:r>
      <w:r w:rsidR="00554E6E" w:rsidRPr="00554E6E">
        <w:rPr>
          <w:sz w:val="28"/>
          <w:szCs w:val="28"/>
        </w:rPr>
        <w:t>ғ</w:t>
      </w:r>
      <w:r w:rsidRPr="00554E6E">
        <w:rPr>
          <w:sz w:val="28"/>
          <w:szCs w:val="28"/>
        </w:rPr>
        <w:t>уртакунандагон ва ашхоси су</w:t>
      </w:r>
      <w:r w:rsidR="00554E6E" w:rsidRPr="00554E6E">
        <w:rPr>
          <w:sz w:val="28"/>
          <w:szCs w:val="28"/>
        </w:rPr>
        <w:t>ғ</w:t>
      </w:r>
      <w:r w:rsidRPr="00554E6E">
        <w:rPr>
          <w:sz w:val="28"/>
          <w:szCs w:val="28"/>
        </w:rPr>
        <w:t xml:space="preserve">урташуда мебошанд </w:t>
      </w:r>
      <w:r w:rsidRPr="00554E6E">
        <w:rPr>
          <w:rStyle w:val="inline-comment"/>
          <w:color w:val="auto"/>
          <w:sz w:val="28"/>
          <w:szCs w:val="28"/>
        </w:rPr>
        <w:t>(</w:t>
      </w:r>
      <w:r w:rsidR="00554E6E" w:rsidRPr="00554E6E">
        <w:rPr>
          <w:rStyle w:val="inline-comment"/>
          <w:color w:val="auto"/>
          <w:sz w:val="28"/>
          <w:szCs w:val="28"/>
        </w:rPr>
        <w:t>Қ</w:t>
      </w:r>
      <w:r w:rsidRPr="00554E6E">
        <w:rPr>
          <w:rStyle w:val="inline-comment"/>
          <w:color w:val="auto"/>
          <w:sz w:val="28"/>
          <w:szCs w:val="28"/>
        </w:rPr>
        <w:t xml:space="preserve">онуни </w:t>
      </w:r>
      <w:r w:rsidR="00554E6E" w:rsidRPr="00554E6E">
        <w:rPr>
          <w:rStyle w:val="inline-comment"/>
          <w:color w:val="auto"/>
          <w:sz w:val="28"/>
          <w:szCs w:val="28"/>
        </w:rPr>
        <w:t>Ҷ</w:t>
      </w:r>
      <w:r w:rsidRPr="00554E6E">
        <w:rPr>
          <w:rStyle w:val="inline-comment"/>
          <w:color w:val="auto"/>
          <w:sz w:val="28"/>
          <w:szCs w:val="28"/>
        </w:rPr>
        <w:t xml:space="preserve">Т аз 5.03.2007 </w:t>
      </w:r>
      <w:hyperlink r:id="rId107"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rPr>
          <w:t>№ 244</w:t>
        </w:r>
      </w:hyperlink>
      <w:r w:rsidRPr="00554E6E">
        <w:rPr>
          <w:rStyle w:val="inline-comment"/>
          <w:color w:val="auto"/>
          <w:sz w:val="28"/>
          <w:szCs w:val="28"/>
        </w:rPr>
        <w:t>)</w:t>
      </w:r>
      <w:r w:rsidRPr="00554E6E">
        <w:rPr>
          <w:sz w:val="28"/>
          <w:szCs w:val="28"/>
        </w:rPr>
        <w:t>.</w:t>
      </w:r>
    </w:p>
    <w:p w:rsidR="00D24E13" w:rsidRPr="00554E6E" w:rsidRDefault="00D24E13" w:rsidP="00D24E13">
      <w:pPr>
        <w:pStyle w:val="a5"/>
        <w:rPr>
          <w:sz w:val="28"/>
          <w:szCs w:val="28"/>
        </w:rPr>
      </w:pPr>
      <w:r w:rsidRPr="00554E6E">
        <w:rPr>
          <w:sz w:val="28"/>
          <w:szCs w:val="28"/>
        </w:rPr>
        <w:t>Пардохти са</w:t>
      </w:r>
      <w:r w:rsidR="00554E6E" w:rsidRPr="00554E6E">
        <w:rPr>
          <w:sz w:val="28"/>
          <w:szCs w:val="28"/>
        </w:rPr>
        <w:t>ҳ</w:t>
      </w:r>
      <w:r w:rsidRPr="00554E6E">
        <w:rPr>
          <w:sz w:val="28"/>
          <w:szCs w:val="28"/>
        </w:rPr>
        <w:t>мия</w:t>
      </w:r>
      <w:r w:rsidR="00554E6E" w:rsidRPr="00554E6E">
        <w:rPr>
          <w:sz w:val="28"/>
          <w:szCs w:val="28"/>
        </w:rPr>
        <w:t>ҳ</w:t>
      </w:r>
      <w:r w:rsidRPr="00554E6E">
        <w:rPr>
          <w:sz w:val="28"/>
          <w:szCs w:val="28"/>
        </w:rPr>
        <w:t>ои су</w:t>
      </w:r>
      <w:r w:rsidR="00554E6E" w:rsidRPr="00554E6E">
        <w:rPr>
          <w:sz w:val="28"/>
          <w:szCs w:val="28"/>
        </w:rPr>
        <w:t>ғ</w:t>
      </w:r>
      <w:r w:rsidRPr="00554E6E">
        <w:rPr>
          <w:sz w:val="28"/>
          <w:szCs w:val="28"/>
        </w:rPr>
        <w:t xml:space="preserve">урта аз </w:t>
      </w:r>
      <w:r w:rsidR="00554E6E" w:rsidRPr="00554E6E">
        <w:rPr>
          <w:sz w:val="28"/>
          <w:szCs w:val="28"/>
        </w:rPr>
        <w:t>ҷ</w:t>
      </w:r>
      <w:r w:rsidRPr="00554E6E">
        <w:rPr>
          <w:sz w:val="28"/>
          <w:szCs w:val="28"/>
        </w:rPr>
        <w:t>ониби су</w:t>
      </w:r>
      <w:r w:rsidR="00554E6E" w:rsidRPr="00554E6E">
        <w:rPr>
          <w:sz w:val="28"/>
          <w:szCs w:val="28"/>
        </w:rPr>
        <w:t>ғ</w:t>
      </w:r>
      <w:r w:rsidRPr="00554E6E">
        <w:rPr>
          <w:sz w:val="28"/>
          <w:szCs w:val="28"/>
        </w:rPr>
        <w:t>уртакунанда, аз ла</w:t>
      </w:r>
      <w:r w:rsidR="00554E6E" w:rsidRPr="00554E6E">
        <w:rPr>
          <w:sz w:val="28"/>
          <w:szCs w:val="28"/>
        </w:rPr>
        <w:t>ҳ</w:t>
      </w:r>
      <w:r w:rsidRPr="00554E6E">
        <w:rPr>
          <w:sz w:val="28"/>
          <w:szCs w:val="28"/>
        </w:rPr>
        <w:t>заи аз тарафи муассисаи су</w:t>
      </w:r>
      <w:r w:rsidR="00554E6E" w:rsidRPr="00554E6E">
        <w:rPr>
          <w:sz w:val="28"/>
          <w:szCs w:val="28"/>
        </w:rPr>
        <w:t>ғ</w:t>
      </w:r>
      <w:r w:rsidRPr="00554E6E">
        <w:rPr>
          <w:sz w:val="28"/>
          <w:szCs w:val="28"/>
        </w:rPr>
        <w:t xml:space="preserve">урта ба </w:t>
      </w:r>
      <w:r w:rsidR="00554E6E" w:rsidRPr="00554E6E">
        <w:rPr>
          <w:sz w:val="28"/>
          <w:szCs w:val="28"/>
        </w:rPr>
        <w:t>қ</w:t>
      </w:r>
      <w:r w:rsidRPr="00554E6E">
        <w:rPr>
          <w:sz w:val="28"/>
          <w:szCs w:val="28"/>
        </w:rPr>
        <w:t>айд гирифтани он, ан</w:t>
      </w:r>
      <w:r w:rsidR="00554E6E" w:rsidRPr="00554E6E">
        <w:rPr>
          <w:sz w:val="28"/>
          <w:szCs w:val="28"/>
        </w:rPr>
        <w:t>ҷ</w:t>
      </w:r>
      <w:r w:rsidRPr="00554E6E">
        <w:rPr>
          <w:sz w:val="28"/>
          <w:szCs w:val="28"/>
        </w:rPr>
        <w:t>ом дода мешавад.</w:t>
      </w:r>
    </w:p>
    <w:p w:rsidR="00D24E13" w:rsidRPr="00554E6E" w:rsidRDefault="00D24E13" w:rsidP="00D24E13">
      <w:pPr>
        <w:pStyle w:val="a5"/>
        <w:rPr>
          <w:sz w:val="28"/>
          <w:szCs w:val="28"/>
        </w:rPr>
      </w:pPr>
      <w:r w:rsidRPr="00554E6E">
        <w:rPr>
          <w:sz w:val="28"/>
          <w:szCs w:val="28"/>
        </w:rPr>
        <w:t>Са</w:t>
      </w:r>
      <w:r w:rsidR="00554E6E" w:rsidRPr="00554E6E">
        <w:rPr>
          <w:sz w:val="28"/>
          <w:szCs w:val="28"/>
        </w:rPr>
        <w:t>ҳ</w:t>
      </w:r>
      <w:r w:rsidRPr="00554E6E">
        <w:rPr>
          <w:sz w:val="28"/>
          <w:szCs w:val="28"/>
        </w:rPr>
        <w:t>мия</w:t>
      </w:r>
      <w:r w:rsidR="00554E6E" w:rsidRPr="00554E6E">
        <w:rPr>
          <w:sz w:val="28"/>
          <w:szCs w:val="28"/>
        </w:rPr>
        <w:t>ҳ</w:t>
      </w:r>
      <w:r w:rsidRPr="00554E6E">
        <w:rPr>
          <w:sz w:val="28"/>
          <w:szCs w:val="28"/>
        </w:rPr>
        <w:t>ои су</w:t>
      </w:r>
      <w:r w:rsidR="00554E6E" w:rsidRPr="00554E6E">
        <w:rPr>
          <w:sz w:val="28"/>
          <w:szCs w:val="28"/>
        </w:rPr>
        <w:t>ғ</w:t>
      </w:r>
      <w:r w:rsidRPr="00554E6E">
        <w:rPr>
          <w:sz w:val="28"/>
          <w:szCs w:val="28"/>
        </w:rPr>
        <w:t>урта, сарфи назар аз андоз ва дигар пардохт</w:t>
      </w:r>
      <w:r w:rsidR="00554E6E" w:rsidRPr="00554E6E">
        <w:rPr>
          <w:sz w:val="28"/>
          <w:szCs w:val="28"/>
        </w:rPr>
        <w:t>ҳ</w:t>
      </w:r>
      <w:r w:rsidRPr="00554E6E">
        <w:rPr>
          <w:sz w:val="28"/>
          <w:szCs w:val="28"/>
        </w:rPr>
        <w:t xml:space="preserve">ои </w:t>
      </w:r>
      <w:r w:rsidR="00554E6E" w:rsidRPr="00554E6E">
        <w:rPr>
          <w:sz w:val="28"/>
          <w:szCs w:val="28"/>
        </w:rPr>
        <w:t>ҳ</w:t>
      </w:r>
      <w:r w:rsidRPr="00554E6E">
        <w:rPr>
          <w:sz w:val="28"/>
          <w:szCs w:val="28"/>
        </w:rPr>
        <w:t>атми, супурда мешаванд.</w:t>
      </w:r>
    </w:p>
    <w:p w:rsidR="00D24E13" w:rsidRPr="00554E6E" w:rsidRDefault="00D24E13" w:rsidP="00D24E13">
      <w:pPr>
        <w:pStyle w:val="a5"/>
        <w:rPr>
          <w:sz w:val="28"/>
          <w:szCs w:val="28"/>
        </w:rPr>
      </w:pPr>
      <w:r w:rsidRPr="00554E6E">
        <w:rPr>
          <w:sz w:val="28"/>
          <w:szCs w:val="28"/>
        </w:rPr>
        <w:t>Хори</w:t>
      </w:r>
      <w:r w:rsidR="00554E6E" w:rsidRPr="00554E6E">
        <w:rPr>
          <w:sz w:val="28"/>
          <w:szCs w:val="28"/>
        </w:rPr>
        <w:t>ҷ</w:t>
      </w:r>
      <w:r w:rsidRPr="00554E6E">
        <w:rPr>
          <w:sz w:val="28"/>
          <w:szCs w:val="28"/>
        </w:rPr>
        <w:t xml:space="preserve"> карда шуд </w:t>
      </w:r>
      <w:r w:rsidRPr="00554E6E">
        <w:rPr>
          <w:rStyle w:val="inline-comment"/>
          <w:color w:val="auto"/>
          <w:sz w:val="28"/>
          <w:szCs w:val="28"/>
        </w:rPr>
        <w:t>(</w:t>
      </w:r>
      <w:r w:rsidR="00554E6E" w:rsidRPr="00554E6E">
        <w:rPr>
          <w:rStyle w:val="inline-comment"/>
          <w:color w:val="auto"/>
          <w:sz w:val="28"/>
          <w:szCs w:val="28"/>
        </w:rPr>
        <w:t>Қ</w:t>
      </w:r>
      <w:r w:rsidRPr="00554E6E">
        <w:rPr>
          <w:rStyle w:val="inline-comment"/>
          <w:color w:val="auto"/>
          <w:sz w:val="28"/>
          <w:szCs w:val="28"/>
        </w:rPr>
        <w:t xml:space="preserve">онуни </w:t>
      </w:r>
      <w:r w:rsidR="00554E6E" w:rsidRPr="00554E6E">
        <w:rPr>
          <w:rStyle w:val="inline-comment"/>
          <w:color w:val="auto"/>
          <w:sz w:val="28"/>
          <w:szCs w:val="28"/>
        </w:rPr>
        <w:t>Ҷ</w:t>
      </w:r>
      <w:r w:rsidRPr="00554E6E">
        <w:rPr>
          <w:rStyle w:val="inline-comment"/>
          <w:color w:val="auto"/>
          <w:sz w:val="28"/>
          <w:szCs w:val="28"/>
        </w:rPr>
        <w:t xml:space="preserve">Т аз 16.04.2012 </w:t>
      </w:r>
      <w:hyperlink r:id="rId108"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rPr>
          <w:t>№ 824</w:t>
        </w:r>
      </w:hyperlink>
      <w:r w:rsidRPr="00554E6E">
        <w:rPr>
          <w:rStyle w:val="inline-comment"/>
          <w:color w:val="auto"/>
          <w:sz w:val="28"/>
          <w:szCs w:val="28"/>
        </w:rPr>
        <w:t>).</w:t>
      </w:r>
    </w:p>
    <w:p w:rsidR="00D24E13" w:rsidRPr="00554E6E" w:rsidRDefault="00D24E13" w:rsidP="00D24E13">
      <w:pPr>
        <w:pStyle w:val="a5"/>
        <w:rPr>
          <w:sz w:val="28"/>
          <w:szCs w:val="28"/>
        </w:rPr>
      </w:pPr>
      <w:r w:rsidRPr="00554E6E">
        <w:rPr>
          <w:sz w:val="28"/>
          <w:szCs w:val="28"/>
        </w:rPr>
        <w:t>Ма</w:t>
      </w:r>
      <w:r w:rsidR="00554E6E" w:rsidRPr="00554E6E">
        <w:rPr>
          <w:sz w:val="28"/>
          <w:szCs w:val="28"/>
        </w:rPr>
        <w:t>қ</w:t>
      </w:r>
      <w:r w:rsidRPr="00554E6E">
        <w:rPr>
          <w:sz w:val="28"/>
          <w:szCs w:val="28"/>
        </w:rPr>
        <w:t xml:space="preserve">омоти ваколатдор </w:t>
      </w:r>
      <w:r w:rsidR="00554E6E" w:rsidRPr="00554E6E">
        <w:rPr>
          <w:sz w:val="28"/>
          <w:szCs w:val="28"/>
        </w:rPr>
        <w:t>ҳ</w:t>
      </w:r>
      <w:r w:rsidRPr="00554E6E">
        <w:rPr>
          <w:sz w:val="28"/>
          <w:szCs w:val="28"/>
        </w:rPr>
        <w:t>ангоми нига</w:t>
      </w:r>
      <w:r w:rsidR="00554E6E" w:rsidRPr="00554E6E">
        <w:rPr>
          <w:sz w:val="28"/>
          <w:szCs w:val="28"/>
        </w:rPr>
        <w:t>ҳ</w:t>
      </w:r>
      <w:r w:rsidRPr="00554E6E">
        <w:rPr>
          <w:sz w:val="28"/>
          <w:szCs w:val="28"/>
        </w:rPr>
        <w:t>дошт ва истифодаи маълумот</w:t>
      </w:r>
      <w:r w:rsidR="00554E6E" w:rsidRPr="00554E6E">
        <w:rPr>
          <w:sz w:val="28"/>
          <w:szCs w:val="28"/>
        </w:rPr>
        <w:t>ҳ</w:t>
      </w:r>
      <w:r w:rsidRPr="00554E6E">
        <w:rPr>
          <w:sz w:val="28"/>
          <w:szCs w:val="28"/>
        </w:rPr>
        <w:t>ои зикршуда махфияти он</w:t>
      </w:r>
      <w:r w:rsidR="00554E6E" w:rsidRPr="00554E6E">
        <w:rPr>
          <w:sz w:val="28"/>
          <w:szCs w:val="28"/>
        </w:rPr>
        <w:t>ҳ</w:t>
      </w:r>
      <w:r w:rsidRPr="00554E6E">
        <w:rPr>
          <w:sz w:val="28"/>
          <w:szCs w:val="28"/>
        </w:rPr>
        <w:t>оро таъмин менамояд. Ба дигар ашхос додани он</w:t>
      </w:r>
      <w:r w:rsidR="00554E6E" w:rsidRPr="00554E6E">
        <w:rPr>
          <w:sz w:val="28"/>
          <w:szCs w:val="28"/>
        </w:rPr>
        <w:t>ҳ</w:t>
      </w:r>
      <w:r w:rsidRPr="00554E6E">
        <w:rPr>
          <w:sz w:val="28"/>
          <w:szCs w:val="28"/>
        </w:rPr>
        <w:t>о тан</w:t>
      </w:r>
      <w:r w:rsidR="00554E6E" w:rsidRPr="00554E6E">
        <w:rPr>
          <w:sz w:val="28"/>
          <w:szCs w:val="28"/>
        </w:rPr>
        <w:t>ҳ</w:t>
      </w:r>
      <w:r w:rsidRPr="00554E6E">
        <w:rPr>
          <w:sz w:val="28"/>
          <w:szCs w:val="28"/>
        </w:rPr>
        <w:t xml:space="preserve">о дар </w:t>
      </w:r>
      <w:r w:rsidR="00554E6E" w:rsidRPr="00554E6E">
        <w:rPr>
          <w:sz w:val="28"/>
          <w:szCs w:val="28"/>
        </w:rPr>
        <w:t>ҳ</w:t>
      </w:r>
      <w:r w:rsidRPr="00554E6E">
        <w:rPr>
          <w:sz w:val="28"/>
          <w:szCs w:val="28"/>
        </w:rPr>
        <w:t>олат</w:t>
      </w:r>
      <w:r w:rsidR="00554E6E" w:rsidRPr="00554E6E">
        <w:rPr>
          <w:sz w:val="28"/>
          <w:szCs w:val="28"/>
        </w:rPr>
        <w:t>ҳ</w:t>
      </w:r>
      <w:r w:rsidRPr="00554E6E">
        <w:rPr>
          <w:sz w:val="28"/>
          <w:szCs w:val="28"/>
        </w:rPr>
        <w:t xml:space="preserve">ои пешбининамудаи </w:t>
      </w:r>
      <w:r w:rsidR="00554E6E" w:rsidRPr="00554E6E">
        <w:rPr>
          <w:sz w:val="28"/>
          <w:szCs w:val="28"/>
        </w:rPr>
        <w:t>қ</w:t>
      </w:r>
      <w:r w:rsidRPr="00554E6E">
        <w:rPr>
          <w:sz w:val="28"/>
          <w:szCs w:val="28"/>
        </w:rPr>
        <w:t>онун и</w:t>
      </w:r>
      <w:r w:rsidR="00554E6E" w:rsidRPr="00554E6E">
        <w:rPr>
          <w:sz w:val="28"/>
          <w:szCs w:val="28"/>
        </w:rPr>
        <w:t>ҷ</w:t>
      </w:r>
      <w:r w:rsidRPr="00554E6E">
        <w:rPr>
          <w:sz w:val="28"/>
          <w:szCs w:val="28"/>
        </w:rPr>
        <w:t xml:space="preserve">озат дода мешавад </w:t>
      </w:r>
      <w:r w:rsidRPr="00554E6E">
        <w:rPr>
          <w:rStyle w:val="inline-comment"/>
          <w:color w:val="auto"/>
          <w:sz w:val="28"/>
          <w:szCs w:val="28"/>
        </w:rPr>
        <w:t>(</w:t>
      </w:r>
      <w:r w:rsidR="00554E6E" w:rsidRPr="00554E6E">
        <w:rPr>
          <w:rStyle w:val="inline-comment"/>
          <w:color w:val="auto"/>
          <w:sz w:val="28"/>
          <w:szCs w:val="28"/>
        </w:rPr>
        <w:t>Қ</w:t>
      </w:r>
      <w:r w:rsidRPr="00554E6E">
        <w:rPr>
          <w:rStyle w:val="inline-comment"/>
          <w:color w:val="auto"/>
          <w:sz w:val="28"/>
          <w:szCs w:val="28"/>
        </w:rPr>
        <w:t xml:space="preserve">онуни </w:t>
      </w:r>
      <w:r w:rsidR="00554E6E" w:rsidRPr="00554E6E">
        <w:rPr>
          <w:rStyle w:val="inline-comment"/>
          <w:color w:val="auto"/>
          <w:sz w:val="28"/>
          <w:szCs w:val="28"/>
        </w:rPr>
        <w:t>Ҷ</w:t>
      </w:r>
      <w:r w:rsidRPr="00554E6E">
        <w:rPr>
          <w:rStyle w:val="inline-comment"/>
          <w:color w:val="auto"/>
          <w:sz w:val="28"/>
          <w:szCs w:val="28"/>
        </w:rPr>
        <w:t xml:space="preserve">Т аз 5.03.2007 </w:t>
      </w:r>
      <w:hyperlink r:id="rId109"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rPr>
          <w:t>№ 244</w:t>
        </w:r>
      </w:hyperlink>
      <w:r w:rsidRPr="00554E6E">
        <w:rPr>
          <w:rStyle w:val="inline-comment"/>
          <w:color w:val="auto"/>
          <w:sz w:val="28"/>
          <w:szCs w:val="28"/>
        </w:rPr>
        <w:t>)</w:t>
      </w:r>
      <w:r w:rsidRPr="00554E6E">
        <w:rPr>
          <w:sz w:val="28"/>
          <w:szCs w:val="28"/>
        </w:rPr>
        <w:t>.</w:t>
      </w:r>
    </w:p>
    <w:p w:rsidR="00D24E13" w:rsidRPr="00554E6E" w:rsidRDefault="00D24E13" w:rsidP="00D24E13">
      <w:pPr>
        <w:pStyle w:val="6"/>
        <w:rPr>
          <w:rFonts w:eastAsia="Times New Roman"/>
          <w:color w:val="auto"/>
          <w:sz w:val="28"/>
          <w:szCs w:val="28"/>
        </w:rPr>
      </w:pPr>
      <w:bookmarkStart w:id="34" w:name="A000000035"/>
      <w:bookmarkEnd w:id="34"/>
      <w:r w:rsidRPr="00554E6E">
        <w:rPr>
          <w:rFonts w:eastAsia="Times New Roman"/>
          <w:color w:val="auto"/>
          <w:sz w:val="28"/>
          <w:szCs w:val="28"/>
        </w:rPr>
        <w:t xml:space="preserve">Моддаи 25. </w:t>
      </w:r>
      <w:r w:rsidR="00554E6E" w:rsidRPr="00554E6E">
        <w:rPr>
          <w:rFonts w:eastAsia="Times New Roman"/>
          <w:color w:val="auto"/>
          <w:sz w:val="28"/>
          <w:szCs w:val="28"/>
        </w:rPr>
        <w:t>Ҳ</w:t>
      </w:r>
      <w:r w:rsidRPr="00554E6E">
        <w:rPr>
          <w:rFonts w:eastAsia="Times New Roman"/>
          <w:color w:val="auto"/>
          <w:sz w:val="28"/>
          <w:szCs w:val="28"/>
        </w:rPr>
        <w:t>исоби са</w:t>
      </w:r>
      <w:r w:rsidR="00554E6E" w:rsidRPr="00554E6E">
        <w:rPr>
          <w:rFonts w:eastAsia="Times New Roman"/>
          <w:color w:val="auto"/>
          <w:sz w:val="28"/>
          <w:szCs w:val="28"/>
        </w:rPr>
        <w:t>ҳ</w:t>
      </w:r>
      <w:r w:rsidRPr="00554E6E">
        <w:rPr>
          <w:rFonts w:eastAsia="Times New Roman"/>
          <w:color w:val="auto"/>
          <w:sz w:val="28"/>
          <w:szCs w:val="28"/>
        </w:rPr>
        <w:t>м</w:t>
      </w:r>
      <w:r w:rsidR="00554E6E" w:rsidRPr="00554E6E">
        <w:rPr>
          <w:rFonts w:eastAsia="Times New Roman"/>
          <w:color w:val="auto"/>
          <w:sz w:val="28"/>
          <w:szCs w:val="28"/>
        </w:rPr>
        <w:t>ҳ</w:t>
      </w:r>
      <w:r w:rsidRPr="00554E6E">
        <w:rPr>
          <w:rFonts w:eastAsia="Times New Roman"/>
          <w:color w:val="auto"/>
          <w:sz w:val="28"/>
          <w:szCs w:val="28"/>
        </w:rPr>
        <w:t>ои су</w:t>
      </w:r>
      <w:r w:rsidR="00554E6E" w:rsidRPr="00554E6E">
        <w:rPr>
          <w:rFonts w:eastAsia="Times New Roman"/>
          <w:color w:val="auto"/>
          <w:sz w:val="28"/>
          <w:szCs w:val="28"/>
        </w:rPr>
        <w:t>ғ</w:t>
      </w:r>
      <w:r w:rsidRPr="00554E6E">
        <w:rPr>
          <w:rFonts w:eastAsia="Times New Roman"/>
          <w:color w:val="auto"/>
          <w:sz w:val="28"/>
          <w:szCs w:val="28"/>
        </w:rPr>
        <w:t xml:space="preserve">урта </w:t>
      </w:r>
    </w:p>
    <w:p w:rsidR="00D24E13" w:rsidRPr="00554E6E" w:rsidRDefault="00D24E13" w:rsidP="00D24E13">
      <w:pPr>
        <w:shd w:val="clear" w:color="auto" w:fill="FFFFFF"/>
        <w:spacing w:before="105"/>
        <w:jc w:val="both"/>
        <w:rPr>
          <w:i/>
          <w:iCs/>
          <w:sz w:val="28"/>
          <w:szCs w:val="28"/>
        </w:rPr>
      </w:pPr>
      <w:r w:rsidRPr="00554E6E">
        <w:rPr>
          <w:rStyle w:val="inline-comment"/>
          <w:color w:val="auto"/>
          <w:sz w:val="28"/>
          <w:szCs w:val="28"/>
        </w:rPr>
        <w:t>(</w:t>
      </w:r>
      <w:r w:rsidR="00554E6E" w:rsidRPr="00554E6E">
        <w:rPr>
          <w:rStyle w:val="inline-comment"/>
          <w:color w:val="auto"/>
          <w:sz w:val="28"/>
          <w:szCs w:val="28"/>
        </w:rPr>
        <w:t>Қ</w:t>
      </w:r>
      <w:r w:rsidRPr="00554E6E">
        <w:rPr>
          <w:rStyle w:val="inline-comment"/>
          <w:color w:val="auto"/>
          <w:sz w:val="28"/>
          <w:szCs w:val="28"/>
        </w:rPr>
        <w:t xml:space="preserve">онуни </w:t>
      </w:r>
      <w:r w:rsidR="00554E6E" w:rsidRPr="00554E6E">
        <w:rPr>
          <w:rStyle w:val="inline-comment"/>
          <w:color w:val="auto"/>
          <w:sz w:val="28"/>
          <w:szCs w:val="28"/>
        </w:rPr>
        <w:t>Ҷ</w:t>
      </w:r>
      <w:r w:rsidRPr="00554E6E">
        <w:rPr>
          <w:rStyle w:val="inline-comment"/>
          <w:color w:val="auto"/>
          <w:sz w:val="28"/>
          <w:szCs w:val="28"/>
        </w:rPr>
        <w:t xml:space="preserve">Т аз 29.04.2006 </w:t>
      </w:r>
      <w:hyperlink r:id="rId110"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rPr>
          <w:t>№ 187</w:t>
        </w:r>
      </w:hyperlink>
      <w:r w:rsidRPr="00554E6E">
        <w:rPr>
          <w:rStyle w:val="inline-comment"/>
          <w:color w:val="auto"/>
          <w:sz w:val="28"/>
          <w:szCs w:val="28"/>
        </w:rPr>
        <w:t>)</w:t>
      </w:r>
    </w:p>
    <w:p w:rsidR="00D24E13" w:rsidRPr="00554E6E" w:rsidRDefault="00554E6E" w:rsidP="00D24E13">
      <w:pPr>
        <w:pStyle w:val="a5"/>
        <w:rPr>
          <w:sz w:val="28"/>
          <w:szCs w:val="28"/>
        </w:rPr>
      </w:pPr>
      <w:r w:rsidRPr="00554E6E">
        <w:rPr>
          <w:sz w:val="28"/>
          <w:szCs w:val="28"/>
        </w:rPr>
        <w:t>Ҳ</w:t>
      </w:r>
      <w:r w:rsidR="00D24E13" w:rsidRPr="00554E6E">
        <w:rPr>
          <w:sz w:val="28"/>
          <w:szCs w:val="28"/>
        </w:rPr>
        <w:t>исоби са</w:t>
      </w:r>
      <w:r w:rsidRPr="00554E6E">
        <w:rPr>
          <w:sz w:val="28"/>
          <w:szCs w:val="28"/>
        </w:rPr>
        <w:t>ҳ</w:t>
      </w:r>
      <w:r w:rsidR="00D24E13" w:rsidRPr="00554E6E">
        <w:rPr>
          <w:sz w:val="28"/>
          <w:szCs w:val="28"/>
        </w:rPr>
        <w:t>м</w:t>
      </w:r>
      <w:r w:rsidRPr="00554E6E">
        <w:rPr>
          <w:sz w:val="28"/>
          <w:szCs w:val="28"/>
        </w:rPr>
        <w:t>ҳ</w:t>
      </w:r>
      <w:r w:rsidR="00D24E13" w:rsidRPr="00554E6E">
        <w:rPr>
          <w:sz w:val="28"/>
          <w:szCs w:val="28"/>
        </w:rPr>
        <w:t>ои су</w:t>
      </w:r>
      <w:r w:rsidRPr="00554E6E">
        <w:rPr>
          <w:sz w:val="28"/>
          <w:szCs w:val="28"/>
        </w:rPr>
        <w:t>ғ</w:t>
      </w:r>
      <w:r w:rsidR="00D24E13" w:rsidRPr="00554E6E">
        <w:rPr>
          <w:sz w:val="28"/>
          <w:szCs w:val="28"/>
        </w:rPr>
        <w:t>уртаро андозсупоранда мутоби</w:t>
      </w:r>
      <w:r w:rsidRPr="00554E6E">
        <w:rPr>
          <w:sz w:val="28"/>
          <w:szCs w:val="28"/>
        </w:rPr>
        <w:t>қ</w:t>
      </w:r>
      <w:r w:rsidR="00D24E13" w:rsidRPr="00554E6E">
        <w:rPr>
          <w:sz w:val="28"/>
          <w:szCs w:val="28"/>
        </w:rPr>
        <w:t xml:space="preserve">и Кодекси андози </w:t>
      </w:r>
      <w:r w:rsidRPr="00554E6E">
        <w:rPr>
          <w:sz w:val="28"/>
          <w:szCs w:val="28"/>
        </w:rPr>
        <w:t>Ҷ</w:t>
      </w:r>
      <w:r w:rsidR="00D24E13" w:rsidRPr="00554E6E">
        <w:rPr>
          <w:sz w:val="28"/>
          <w:szCs w:val="28"/>
        </w:rPr>
        <w:t>ум</w:t>
      </w:r>
      <w:r w:rsidRPr="00554E6E">
        <w:rPr>
          <w:sz w:val="28"/>
          <w:szCs w:val="28"/>
        </w:rPr>
        <w:t>ҳ</w:t>
      </w:r>
      <w:r w:rsidR="00D24E13" w:rsidRPr="00554E6E">
        <w:rPr>
          <w:sz w:val="28"/>
          <w:szCs w:val="28"/>
        </w:rPr>
        <w:t>урии То</w:t>
      </w:r>
      <w:r w:rsidRPr="00554E6E">
        <w:rPr>
          <w:sz w:val="28"/>
          <w:szCs w:val="28"/>
        </w:rPr>
        <w:t>ҷ</w:t>
      </w:r>
      <w:r w:rsidR="00D24E13" w:rsidRPr="00554E6E">
        <w:rPr>
          <w:sz w:val="28"/>
          <w:szCs w:val="28"/>
        </w:rPr>
        <w:t xml:space="preserve">икистон, </w:t>
      </w:r>
      <w:r w:rsidRPr="00554E6E">
        <w:rPr>
          <w:sz w:val="28"/>
          <w:szCs w:val="28"/>
        </w:rPr>
        <w:t>ҳ</w:t>
      </w:r>
      <w:r w:rsidR="00D24E13" w:rsidRPr="00554E6E">
        <w:rPr>
          <w:sz w:val="28"/>
          <w:szCs w:val="28"/>
        </w:rPr>
        <w:t xml:space="preserve">амзамон бо </w:t>
      </w:r>
      <w:r w:rsidRPr="00554E6E">
        <w:rPr>
          <w:sz w:val="28"/>
          <w:szCs w:val="28"/>
        </w:rPr>
        <w:t>ҳ</w:t>
      </w:r>
      <w:r w:rsidR="00D24E13" w:rsidRPr="00554E6E">
        <w:rPr>
          <w:sz w:val="28"/>
          <w:szCs w:val="28"/>
        </w:rPr>
        <w:t>исобии музди ме</w:t>
      </w:r>
      <w:r w:rsidRPr="00554E6E">
        <w:rPr>
          <w:sz w:val="28"/>
          <w:szCs w:val="28"/>
        </w:rPr>
        <w:t>ҳ</w:t>
      </w:r>
      <w:r w:rsidR="00D24E13" w:rsidRPr="00554E6E">
        <w:rPr>
          <w:sz w:val="28"/>
          <w:szCs w:val="28"/>
        </w:rPr>
        <w:t>нат (пардохти музди ме</w:t>
      </w:r>
      <w:r w:rsidRPr="00554E6E">
        <w:rPr>
          <w:sz w:val="28"/>
          <w:szCs w:val="28"/>
        </w:rPr>
        <w:t>ҳ</w:t>
      </w:r>
      <w:r w:rsidR="00D24E13" w:rsidRPr="00554E6E">
        <w:rPr>
          <w:sz w:val="28"/>
          <w:szCs w:val="28"/>
        </w:rPr>
        <w:t>нат) ба кормандон ё муайян намудани даромади су</w:t>
      </w:r>
      <w:r w:rsidRPr="00554E6E">
        <w:rPr>
          <w:sz w:val="28"/>
          <w:szCs w:val="28"/>
        </w:rPr>
        <w:t>ғ</w:t>
      </w:r>
      <w:r w:rsidR="00D24E13" w:rsidRPr="00554E6E">
        <w:rPr>
          <w:sz w:val="28"/>
          <w:szCs w:val="28"/>
        </w:rPr>
        <w:t>урташавандаи со</w:t>
      </w:r>
      <w:r w:rsidRPr="00554E6E">
        <w:rPr>
          <w:sz w:val="28"/>
          <w:szCs w:val="28"/>
        </w:rPr>
        <w:t>ҳ</w:t>
      </w:r>
      <w:r w:rsidR="00D24E13" w:rsidRPr="00554E6E">
        <w:rPr>
          <w:sz w:val="28"/>
          <w:szCs w:val="28"/>
        </w:rPr>
        <w:t>ибкорон ё шахсоне, ки бо фаъолияти ме</w:t>
      </w:r>
      <w:r w:rsidRPr="00554E6E">
        <w:rPr>
          <w:sz w:val="28"/>
          <w:szCs w:val="28"/>
        </w:rPr>
        <w:t>ҳ</w:t>
      </w:r>
      <w:r w:rsidR="00D24E13" w:rsidRPr="00554E6E">
        <w:rPr>
          <w:sz w:val="28"/>
          <w:szCs w:val="28"/>
        </w:rPr>
        <w:t>натии инфирод</w:t>
      </w:r>
      <w:r w:rsidRPr="00554E6E">
        <w:rPr>
          <w:sz w:val="28"/>
          <w:szCs w:val="28"/>
        </w:rPr>
        <w:t>ӣ</w:t>
      </w:r>
      <w:r w:rsidR="00D24E13" w:rsidRPr="00554E6E">
        <w:rPr>
          <w:sz w:val="28"/>
          <w:szCs w:val="28"/>
        </w:rPr>
        <w:t xml:space="preserve"> маш</w:t>
      </w:r>
      <w:r w:rsidRPr="00554E6E">
        <w:rPr>
          <w:sz w:val="28"/>
          <w:szCs w:val="28"/>
        </w:rPr>
        <w:t>ғ</w:t>
      </w:r>
      <w:r w:rsidR="00D24E13" w:rsidRPr="00554E6E">
        <w:rPr>
          <w:sz w:val="28"/>
          <w:szCs w:val="28"/>
        </w:rPr>
        <w:t>уланд, ан</w:t>
      </w:r>
      <w:r w:rsidRPr="00554E6E">
        <w:rPr>
          <w:sz w:val="28"/>
          <w:szCs w:val="28"/>
        </w:rPr>
        <w:t>ҷ</w:t>
      </w:r>
      <w:r w:rsidR="00D24E13" w:rsidRPr="00554E6E">
        <w:rPr>
          <w:sz w:val="28"/>
          <w:szCs w:val="28"/>
        </w:rPr>
        <w:t>ом меди</w:t>
      </w:r>
      <w:r w:rsidRPr="00554E6E">
        <w:rPr>
          <w:sz w:val="28"/>
          <w:szCs w:val="28"/>
        </w:rPr>
        <w:t>ҳ</w:t>
      </w:r>
      <w:r w:rsidR="00D24E13" w:rsidRPr="00554E6E">
        <w:rPr>
          <w:sz w:val="28"/>
          <w:szCs w:val="28"/>
        </w:rPr>
        <w:t>анд.</w:t>
      </w:r>
    </w:p>
    <w:p w:rsidR="00D24E13" w:rsidRPr="00554E6E" w:rsidRDefault="00D24E13" w:rsidP="00D24E13">
      <w:pPr>
        <w:pStyle w:val="a5"/>
        <w:rPr>
          <w:sz w:val="28"/>
          <w:szCs w:val="28"/>
        </w:rPr>
      </w:pPr>
      <w:r w:rsidRPr="00554E6E">
        <w:rPr>
          <w:sz w:val="28"/>
          <w:szCs w:val="28"/>
        </w:rPr>
        <w:t>Су</w:t>
      </w:r>
      <w:r w:rsidR="00554E6E" w:rsidRPr="00554E6E">
        <w:rPr>
          <w:sz w:val="28"/>
          <w:szCs w:val="28"/>
        </w:rPr>
        <w:t>ғ</w:t>
      </w:r>
      <w:r w:rsidRPr="00554E6E">
        <w:rPr>
          <w:sz w:val="28"/>
          <w:szCs w:val="28"/>
        </w:rPr>
        <w:t>уртакунанда ў</w:t>
      </w:r>
      <w:r w:rsidR="00554E6E" w:rsidRPr="00554E6E">
        <w:rPr>
          <w:sz w:val="28"/>
          <w:szCs w:val="28"/>
        </w:rPr>
        <w:t>ҳ</w:t>
      </w:r>
      <w:r w:rsidRPr="00554E6E">
        <w:rPr>
          <w:sz w:val="28"/>
          <w:szCs w:val="28"/>
        </w:rPr>
        <w:t xml:space="preserve">дадор аст </w:t>
      </w:r>
      <w:r w:rsidR="00554E6E" w:rsidRPr="00554E6E">
        <w:rPr>
          <w:sz w:val="28"/>
          <w:szCs w:val="28"/>
        </w:rPr>
        <w:t>ҳ</w:t>
      </w:r>
      <w:r w:rsidRPr="00554E6E">
        <w:rPr>
          <w:sz w:val="28"/>
          <w:szCs w:val="28"/>
        </w:rPr>
        <w:t xml:space="preserve">исоб ва пардохти </w:t>
      </w:r>
      <w:r w:rsidR="00554E6E" w:rsidRPr="00554E6E">
        <w:rPr>
          <w:sz w:val="28"/>
          <w:szCs w:val="28"/>
        </w:rPr>
        <w:t>ҳ</w:t>
      </w:r>
      <w:r w:rsidRPr="00554E6E">
        <w:rPr>
          <w:sz w:val="28"/>
          <w:szCs w:val="28"/>
        </w:rPr>
        <w:t>армо</w:t>
      </w:r>
      <w:r w:rsidR="00554E6E" w:rsidRPr="00554E6E">
        <w:rPr>
          <w:sz w:val="28"/>
          <w:szCs w:val="28"/>
        </w:rPr>
        <w:t>ҳ</w:t>
      </w:r>
      <w:r w:rsidRPr="00554E6E">
        <w:rPr>
          <w:sz w:val="28"/>
          <w:szCs w:val="28"/>
        </w:rPr>
        <w:t>аи са</w:t>
      </w:r>
      <w:r w:rsidR="00554E6E" w:rsidRPr="00554E6E">
        <w:rPr>
          <w:sz w:val="28"/>
          <w:szCs w:val="28"/>
        </w:rPr>
        <w:t>ҳ</w:t>
      </w:r>
      <w:r w:rsidRPr="00554E6E">
        <w:rPr>
          <w:sz w:val="28"/>
          <w:szCs w:val="28"/>
        </w:rPr>
        <w:t>м</w:t>
      </w:r>
      <w:r w:rsidR="00554E6E" w:rsidRPr="00554E6E">
        <w:rPr>
          <w:sz w:val="28"/>
          <w:szCs w:val="28"/>
        </w:rPr>
        <w:t>ҳ</w:t>
      </w:r>
      <w:r w:rsidRPr="00554E6E">
        <w:rPr>
          <w:sz w:val="28"/>
          <w:szCs w:val="28"/>
        </w:rPr>
        <w:t>ои су</w:t>
      </w:r>
      <w:r w:rsidR="00554E6E" w:rsidRPr="00554E6E">
        <w:rPr>
          <w:sz w:val="28"/>
          <w:szCs w:val="28"/>
        </w:rPr>
        <w:t>ғ</w:t>
      </w:r>
      <w:r w:rsidRPr="00554E6E">
        <w:rPr>
          <w:sz w:val="28"/>
          <w:szCs w:val="28"/>
        </w:rPr>
        <w:t xml:space="preserve">уртаро таъмин намояд, </w:t>
      </w:r>
      <w:r w:rsidR="00554E6E" w:rsidRPr="00554E6E">
        <w:rPr>
          <w:sz w:val="28"/>
          <w:szCs w:val="28"/>
        </w:rPr>
        <w:t>Ҳ</w:t>
      </w:r>
      <w:r w:rsidRPr="00554E6E">
        <w:rPr>
          <w:sz w:val="28"/>
          <w:szCs w:val="28"/>
        </w:rPr>
        <w:t>ангоми риоя накардани мў</w:t>
      </w:r>
      <w:r w:rsidR="00554E6E" w:rsidRPr="00554E6E">
        <w:rPr>
          <w:sz w:val="28"/>
          <w:szCs w:val="28"/>
        </w:rPr>
        <w:t>ҳ</w:t>
      </w:r>
      <w:r w:rsidRPr="00554E6E">
        <w:rPr>
          <w:sz w:val="28"/>
          <w:szCs w:val="28"/>
        </w:rPr>
        <w:t>лат</w:t>
      </w:r>
      <w:r w:rsidR="00554E6E" w:rsidRPr="00554E6E">
        <w:rPr>
          <w:sz w:val="28"/>
          <w:szCs w:val="28"/>
        </w:rPr>
        <w:t>ҳ</w:t>
      </w:r>
      <w:r w:rsidRPr="00554E6E">
        <w:rPr>
          <w:sz w:val="28"/>
          <w:szCs w:val="28"/>
        </w:rPr>
        <w:t xml:space="preserve">ои </w:t>
      </w:r>
      <w:r w:rsidR="00554E6E" w:rsidRPr="00554E6E">
        <w:rPr>
          <w:sz w:val="28"/>
          <w:szCs w:val="28"/>
        </w:rPr>
        <w:t>ҳ</w:t>
      </w:r>
      <w:r w:rsidRPr="00554E6E">
        <w:rPr>
          <w:sz w:val="28"/>
          <w:szCs w:val="28"/>
        </w:rPr>
        <w:t>исоби андози су</w:t>
      </w:r>
      <w:r w:rsidR="00554E6E" w:rsidRPr="00554E6E">
        <w:rPr>
          <w:sz w:val="28"/>
          <w:szCs w:val="28"/>
        </w:rPr>
        <w:t>ғ</w:t>
      </w:r>
      <w:r w:rsidRPr="00554E6E">
        <w:rPr>
          <w:sz w:val="28"/>
          <w:szCs w:val="28"/>
        </w:rPr>
        <w:t>урта муассисаи су</w:t>
      </w:r>
      <w:r w:rsidR="00554E6E" w:rsidRPr="00554E6E">
        <w:rPr>
          <w:sz w:val="28"/>
          <w:szCs w:val="28"/>
        </w:rPr>
        <w:t>ғ</w:t>
      </w:r>
      <w:r w:rsidRPr="00554E6E">
        <w:rPr>
          <w:sz w:val="28"/>
          <w:szCs w:val="28"/>
        </w:rPr>
        <w:t xml:space="preserve">урта </w:t>
      </w:r>
      <w:r w:rsidR="00554E6E" w:rsidRPr="00554E6E">
        <w:rPr>
          <w:sz w:val="28"/>
          <w:szCs w:val="28"/>
        </w:rPr>
        <w:t>ҳ</w:t>
      </w:r>
      <w:r w:rsidRPr="00554E6E">
        <w:rPr>
          <w:sz w:val="28"/>
          <w:szCs w:val="28"/>
        </w:rPr>
        <w:t>у</w:t>
      </w:r>
      <w:r w:rsidR="00554E6E" w:rsidRPr="00554E6E">
        <w:rPr>
          <w:sz w:val="28"/>
          <w:szCs w:val="28"/>
        </w:rPr>
        <w:t>қ</w:t>
      </w:r>
      <w:r w:rsidRPr="00554E6E">
        <w:rPr>
          <w:sz w:val="28"/>
          <w:szCs w:val="28"/>
        </w:rPr>
        <w:t>у</w:t>
      </w:r>
      <w:r w:rsidR="00554E6E" w:rsidRPr="00554E6E">
        <w:rPr>
          <w:sz w:val="28"/>
          <w:szCs w:val="28"/>
        </w:rPr>
        <w:t>қ</w:t>
      </w:r>
      <w:r w:rsidRPr="00554E6E">
        <w:rPr>
          <w:sz w:val="28"/>
          <w:szCs w:val="28"/>
        </w:rPr>
        <w:t xml:space="preserve"> дорад нисбати су</w:t>
      </w:r>
      <w:r w:rsidR="00554E6E" w:rsidRPr="00554E6E">
        <w:rPr>
          <w:sz w:val="28"/>
          <w:szCs w:val="28"/>
        </w:rPr>
        <w:t>ғ</w:t>
      </w:r>
      <w:r w:rsidRPr="00554E6E">
        <w:rPr>
          <w:sz w:val="28"/>
          <w:szCs w:val="28"/>
        </w:rPr>
        <w:t>уртакунанда тиб</w:t>
      </w:r>
      <w:r w:rsidR="00554E6E" w:rsidRPr="00554E6E">
        <w:rPr>
          <w:sz w:val="28"/>
          <w:szCs w:val="28"/>
        </w:rPr>
        <w:t>қ</w:t>
      </w:r>
      <w:r w:rsidRPr="00554E6E">
        <w:rPr>
          <w:sz w:val="28"/>
          <w:szCs w:val="28"/>
        </w:rPr>
        <w:t>и тартиби му</w:t>
      </w:r>
      <w:r w:rsidR="00554E6E" w:rsidRPr="00554E6E">
        <w:rPr>
          <w:sz w:val="28"/>
          <w:szCs w:val="28"/>
        </w:rPr>
        <w:t>қ</w:t>
      </w:r>
      <w:r w:rsidRPr="00554E6E">
        <w:rPr>
          <w:sz w:val="28"/>
          <w:szCs w:val="28"/>
        </w:rPr>
        <w:t xml:space="preserve">аррарнамудаи Кодекси андози </w:t>
      </w:r>
      <w:r w:rsidR="00554E6E" w:rsidRPr="00554E6E">
        <w:rPr>
          <w:sz w:val="28"/>
          <w:szCs w:val="28"/>
        </w:rPr>
        <w:t>Ҷ</w:t>
      </w:r>
      <w:r w:rsidRPr="00554E6E">
        <w:rPr>
          <w:sz w:val="28"/>
          <w:szCs w:val="28"/>
        </w:rPr>
        <w:t>ум</w:t>
      </w:r>
      <w:r w:rsidR="00554E6E" w:rsidRPr="00554E6E">
        <w:rPr>
          <w:sz w:val="28"/>
          <w:szCs w:val="28"/>
        </w:rPr>
        <w:t>ҳ</w:t>
      </w:r>
      <w:r w:rsidRPr="00554E6E">
        <w:rPr>
          <w:sz w:val="28"/>
          <w:szCs w:val="28"/>
        </w:rPr>
        <w:t>урии То</w:t>
      </w:r>
      <w:r w:rsidR="00554E6E" w:rsidRPr="00554E6E">
        <w:rPr>
          <w:sz w:val="28"/>
          <w:szCs w:val="28"/>
        </w:rPr>
        <w:t>ҷ</w:t>
      </w:r>
      <w:r w:rsidRPr="00554E6E">
        <w:rPr>
          <w:sz w:val="28"/>
          <w:szCs w:val="28"/>
        </w:rPr>
        <w:t>икистон му</w:t>
      </w:r>
      <w:r w:rsidR="00554E6E" w:rsidRPr="00554E6E">
        <w:rPr>
          <w:sz w:val="28"/>
          <w:szCs w:val="28"/>
        </w:rPr>
        <w:t>ҷ</w:t>
      </w:r>
      <w:r w:rsidRPr="00554E6E">
        <w:rPr>
          <w:sz w:val="28"/>
          <w:szCs w:val="28"/>
        </w:rPr>
        <w:t>озоти молияв</w:t>
      </w:r>
      <w:r w:rsidR="00554E6E" w:rsidRPr="00554E6E">
        <w:rPr>
          <w:sz w:val="28"/>
          <w:szCs w:val="28"/>
        </w:rPr>
        <w:t>ӣ</w:t>
      </w:r>
      <w:r w:rsidRPr="00554E6E">
        <w:rPr>
          <w:sz w:val="28"/>
          <w:szCs w:val="28"/>
        </w:rPr>
        <w:t xml:space="preserve"> истифода намояд </w:t>
      </w:r>
      <w:r w:rsidRPr="00554E6E">
        <w:rPr>
          <w:rStyle w:val="inline-comment"/>
          <w:color w:val="auto"/>
          <w:sz w:val="28"/>
          <w:szCs w:val="28"/>
        </w:rPr>
        <w:t>(</w:t>
      </w:r>
      <w:r w:rsidR="00554E6E" w:rsidRPr="00554E6E">
        <w:rPr>
          <w:rStyle w:val="inline-comment"/>
          <w:color w:val="auto"/>
          <w:sz w:val="28"/>
          <w:szCs w:val="28"/>
        </w:rPr>
        <w:t>Қ</w:t>
      </w:r>
      <w:r w:rsidRPr="00554E6E">
        <w:rPr>
          <w:rStyle w:val="inline-comment"/>
          <w:color w:val="auto"/>
          <w:sz w:val="28"/>
          <w:szCs w:val="28"/>
        </w:rPr>
        <w:t xml:space="preserve">онуни </w:t>
      </w:r>
      <w:r w:rsidR="00554E6E" w:rsidRPr="00554E6E">
        <w:rPr>
          <w:rStyle w:val="inline-comment"/>
          <w:color w:val="auto"/>
          <w:sz w:val="28"/>
          <w:szCs w:val="28"/>
        </w:rPr>
        <w:t>Ҷ</w:t>
      </w:r>
      <w:r w:rsidRPr="00554E6E">
        <w:rPr>
          <w:rStyle w:val="inline-comment"/>
          <w:color w:val="auto"/>
          <w:sz w:val="28"/>
          <w:szCs w:val="28"/>
        </w:rPr>
        <w:t xml:space="preserve">Т аз 29.04.2006 </w:t>
      </w:r>
      <w:hyperlink r:id="rId111"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rPr>
          <w:t>№ 187</w:t>
        </w:r>
      </w:hyperlink>
      <w:r w:rsidRPr="00554E6E">
        <w:rPr>
          <w:rStyle w:val="inline-comment"/>
          <w:color w:val="auto"/>
          <w:sz w:val="28"/>
          <w:szCs w:val="28"/>
        </w:rPr>
        <w:t>)</w:t>
      </w:r>
      <w:r w:rsidRPr="00554E6E">
        <w:rPr>
          <w:sz w:val="28"/>
          <w:szCs w:val="28"/>
        </w:rPr>
        <w:t>.</w:t>
      </w:r>
    </w:p>
    <w:p w:rsidR="00D24E13" w:rsidRPr="00554E6E" w:rsidRDefault="00D24E13" w:rsidP="00D24E13">
      <w:pPr>
        <w:pStyle w:val="6"/>
        <w:rPr>
          <w:rFonts w:eastAsia="Times New Roman"/>
          <w:color w:val="auto"/>
          <w:sz w:val="28"/>
          <w:szCs w:val="28"/>
        </w:rPr>
      </w:pPr>
      <w:bookmarkStart w:id="35" w:name="A000000037"/>
      <w:bookmarkEnd w:id="35"/>
      <w:r w:rsidRPr="00554E6E">
        <w:rPr>
          <w:rFonts w:eastAsia="Times New Roman"/>
          <w:color w:val="auto"/>
          <w:sz w:val="28"/>
          <w:szCs w:val="28"/>
        </w:rPr>
        <w:t>Моддаи 26. Тартиб ва мў</w:t>
      </w:r>
      <w:r w:rsidR="00554E6E" w:rsidRPr="00554E6E">
        <w:rPr>
          <w:rFonts w:eastAsia="Times New Roman"/>
          <w:color w:val="auto"/>
          <w:sz w:val="28"/>
          <w:szCs w:val="28"/>
        </w:rPr>
        <w:t>ҳ</w:t>
      </w:r>
      <w:r w:rsidRPr="00554E6E">
        <w:rPr>
          <w:rFonts w:eastAsia="Times New Roman"/>
          <w:color w:val="auto"/>
          <w:sz w:val="28"/>
          <w:szCs w:val="28"/>
        </w:rPr>
        <w:t>лати пардохти са</w:t>
      </w:r>
      <w:r w:rsidR="00554E6E" w:rsidRPr="00554E6E">
        <w:rPr>
          <w:rFonts w:eastAsia="Times New Roman"/>
          <w:color w:val="auto"/>
          <w:sz w:val="28"/>
          <w:szCs w:val="28"/>
        </w:rPr>
        <w:t>ҳ</w:t>
      </w:r>
      <w:r w:rsidRPr="00554E6E">
        <w:rPr>
          <w:rFonts w:eastAsia="Times New Roman"/>
          <w:color w:val="auto"/>
          <w:sz w:val="28"/>
          <w:szCs w:val="28"/>
        </w:rPr>
        <w:t>мия</w:t>
      </w:r>
      <w:r w:rsidR="00554E6E" w:rsidRPr="00554E6E">
        <w:rPr>
          <w:rFonts w:eastAsia="Times New Roman"/>
          <w:color w:val="auto"/>
          <w:sz w:val="28"/>
          <w:szCs w:val="28"/>
        </w:rPr>
        <w:t>ҳ</w:t>
      </w:r>
      <w:r w:rsidRPr="00554E6E">
        <w:rPr>
          <w:rFonts w:eastAsia="Times New Roman"/>
          <w:color w:val="auto"/>
          <w:sz w:val="28"/>
          <w:szCs w:val="28"/>
        </w:rPr>
        <w:t>ои су</w:t>
      </w:r>
      <w:r w:rsidR="00554E6E" w:rsidRPr="00554E6E">
        <w:rPr>
          <w:rFonts w:eastAsia="Times New Roman"/>
          <w:color w:val="auto"/>
          <w:sz w:val="28"/>
          <w:szCs w:val="28"/>
        </w:rPr>
        <w:t>ғ</w:t>
      </w:r>
      <w:r w:rsidRPr="00554E6E">
        <w:rPr>
          <w:rFonts w:eastAsia="Times New Roman"/>
          <w:color w:val="auto"/>
          <w:sz w:val="28"/>
          <w:szCs w:val="28"/>
        </w:rPr>
        <w:t>урта</w:t>
      </w:r>
    </w:p>
    <w:p w:rsidR="00D24E13" w:rsidRPr="00554E6E" w:rsidRDefault="00D24E13" w:rsidP="00D24E13">
      <w:pPr>
        <w:pStyle w:val="a5"/>
        <w:rPr>
          <w:sz w:val="28"/>
          <w:szCs w:val="28"/>
        </w:rPr>
      </w:pPr>
      <w:r w:rsidRPr="00554E6E">
        <w:rPr>
          <w:sz w:val="28"/>
          <w:szCs w:val="28"/>
        </w:rPr>
        <w:lastRenderedPageBreak/>
        <w:t>Су</w:t>
      </w:r>
      <w:r w:rsidR="00554E6E" w:rsidRPr="00554E6E">
        <w:rPr>
          <w:sz w:val="28"/>
          <w:szCs w:val="28"/>
        </w:rPr>
        <w:t>ғ</w:t>
      </w:r>
      <w:r w:rsidRPr="00554E6E">
        <w:rPr>
          <w:sz w:val="28"/>
          <w:szCs w:val="28"/>
        </w:rPr>
        <w:t xml:space="preserve">уртакунандагон </w:t>
      </w:r>
      <w:r w:rsidR="00554E6E" w:rsidRPr="00554E6E">
        <w:rPr>
          <w:sz w:val="28"/>
          <w:szCs w:val="28"/>
        </w:rPr>
        <w:t>ҳ</w:t>
      </w:r>
      <w:r w:rsidRPr="00554E6E">
        <w:rPr>
          <w:sz w:val="28"/>
          <w:szCs w:val="28"/>
        </w:rPr>
        <w:t>ар мо</w:t>
      </w:r>
      <w:r w:rsidR="00554E6E" w:rsidRPr="00554E6E">
        <w:rPr>
          <w:sz w:val="28"/>
          <w:szCs w:val="28"/>
        </w:rPr>
        <w:t>ҳ</w:t>
      </w:r>
      <w:r w:rsidRPr="00554E6E">
        <w:rPr>
          <w:sz w:val="28"/>
          <w:szCs w:val="28"/>
        </w:rPr>
        <w:t>, дар мў</w:t>
      </w:r>
      <w:r w:rsidR="00554E6E" w:rsidRPr="00554E6E">
        <w:rPr>
          <w:sz w:val="28"/>
          <w:szCs w:val="28"/>
        </w:rPr>
        <w:t>ҳ</w:t>
      </w:r>
      <w:r w:rsidRPr="00554E6E">
        <w:rPr>
          <w:sz w:val="28"/>
          <w:szCs w:val="28"/>
        </w:rPr>
        <w:t>лат</w:t>
      </w:r>
      <w:r w:rsidR="00554E6E" w:rsidRPr="00554E6E">
        <w:rPr>
          <w:sz w:val="28"/>
          <w:szCs w:val="28"/>
        </w:rPr>
        <w:t>ҳ</w:t>
      </w:r>
      <w:r w:rsidRPr="00554E6E">
        <w:rPr>
          <w:sz w:val="28"/>
          <w:szCs w:val="28"/>
        </w:rPr>
        <w:t>ои аз бонк гирифтани мабла</w:t>
      </w:r>
      <w:r w:rsidR="00554E6E" w:rsidRPr="00554E6E">
        <w:rPr>
          <w:sz w:val="28"/>
          <w:szCs w:val="28"/>
        </w:rPr>
        <w:t>ғҳ</w:t>
      </w:r>
      <w:r w:rsidRPr="00554E6E">
        <w:rPr>
          <w:sz w:val="28"/>
          <w:szCs w:val="28"/>
        </w:rPr>
        <w:t>о барои пардохти музди ме</w:t>
      </w:r>
      <w:r w:rsidR="00554E6E" w:rsidRPr="00554E6E">
        <w:rPr>
          <w:sz w:val="28"/>
          <w:szCs w:val="28"/>
        </w:rPr>
        <w:t>ҳ</w:t>
      </w:r>
      <w:r w:rsidRPr="00554E6E">
        <w:rPr>
          <w:sz w:val="28"/>
          <w:szCs w:val="28"/>
        </w:rPr>
        <w:t>нати мо</w:t>
      </w:r>
      <w:r w:rsidR="00554E6E" w:rsidRPr="00554E6E">
        <w:rPr>
          <w:sz w:val="28"/>
          <w:szCs w:val="28"/>
        </w:rPr>
        <w:t>ҳ</w:t>
      </w:r>
      <w:r w:rsidRPr="00554E6E">
        <w:rPr>
          <w:sz w:val="28"/>
          <w:szCs w:val="28"/>
        </w:rPr>
        <w:t>и гузашта, ки ба он са</w:t>
      </w:r>
      <w:r w:rsidR="00554E6E" w:rsidRPr="00554E6E">
        <w:rPr>
          <w:sz w:val="28"/>
          <w:szCs w:val="28"/>
        </w:rPr>
        <w:t>ҳ</w:t>
      </w:r>
      <w:r w:rsidRPr="00554E6E">
        <w:rPr>
          <w:sz w:val="28"/>
          <w:szCs w:val="28"/>
        </w:rPr>
        <w:t>м</w:t>
      </w:r>
      <w:r w:rsidR="00554E6E" w:rsidRPr="00554E6E">
        <w:rPr>
          <w:sz w:val="28"/>
          <w:szCs w:val="28"/>
        </w:rPr>
        <w:t>ҳ</w:t>
      </w:r>
      <w:r w:rsidRPr="00554E6E">
        <w:rPr>
          <w:sz w:val="28"/>
          <w:szCs w:val="28"/>
        </w:rPr>
        <w:t>ои су</w:t>
      </w:r>
      <w:r w:rsidR="00554E6E" w:rsidRPr="00554E6E">
        <w:rPr>
          <w:sz w:val="28"/>
          <w:szCs w:val="28"/>
        </w:rPr>
        <w:t>ғ</w:t>
      </w:r>
      <w:r w:rsidRPr="00554E6E">
        <w:rPr>
          <w:sz w:val="28"/>
          <w:szCs w:val="28"/>
        </w:rPr>
        <w:t xml:space="preserve">урта ба </w:t>
      </w:r>
      <w:r w:rsidR="00554E6E" w:rsidRPr="00554E6E">
        <w:rPr>
          <w:sz w:val="28"/>
          <w:szCs w:val="28"/>
        </w:rPr>
        <w:t>ҳ</w:t>
      </w:r>
      <w:r w:rsidRPr="00554E6E">
        <w:rPr>
          <w:sz w:val="28"/>
          <w:szCs w:val="28"/>
        </w:rPr>
        <w:t>исоб гирифта шудааст, мабла</w:t>
      </w:r>
      <w:r w:rsidR="00554E6E" w:rsidRPr="00554E6E">
        <w:rPr>
          <w:sz w:val="28"/>
          <w:szCs w:val="28"/>
        </w:rPr>
        <w:t>ғҳ</w:t>
      </w:r>
      <w:r w:rsidRPr="00554E6E">
        <w:rPr>
          <w:sz w:val="28"/>
          <w:szCs w:val="28"/>
        </w:rPr>
        <w:t>ои су</w:t>
      </w:r>
      <w:r w:rsidR="00554E6E" w:rsidRPr="00554E6E">
        <w:rPr>
          <w:sz w:val="28"/>
          <w:szCs w:val="28"/>
        </w:rPr>
        <w:t>ғ</w:t>
      </w:r>
      <w:r w:rsidRPr="00554E6E">
        <w:rPr>
          <w:sz w:val="28"/>
          <w:szCs w:val="28"/>
        </w:rPr>
        <w:t>уртаро мегузаронанд.</w:t>
      </w:r>
    </w:p>
    <w:p w:rsidR="00D24E13" w:rsidRPr="00554E6E" w:rsidRDefault="00D24E13" w:rsidP="00D24E13">
      <w:pPr>
        <w:pStyle w:val="a5"/>
        <w:rPr>
          <w:sz w:val="28"/>
          <w:szCs w:val="28"/>
        </w:rPr>
      </w:pPr>
      <w:r w:rsidRPr="00554E6E">
        <w:rPr>
          <w:sz w:val="28"/>
          <w:szCs w:val="28"/>
        </w:rPr>
        <w:t>Су</w:t>
      </w:r>
      <w:r w:rsidR="00554E6E" w:rsidRPr="00554E6E">
        <w:rPr>
          <w:sz w:val="28"/>
          <w:szCs w:val="28"/>
        </w:rPr>
        <w:t>ғ</w:t>
      </w:r>
      <w:r w:rsidRPr="00554E6E">
        <w:rPr>
          <w:sz w:val="28"/>
          <w:szCs w:val="28"/>
        </w:rPr>
        <w:t>уртакунандагоне, ки дар муассиса</w:t>
      </w:r>
      <w:r w:rsidR="00554E6E" w:rsidRPr="00554E6E">
        <w:rPr>
          <w:sz w:val="28"/>
          <w:szCs w:val="28"/>
        </w:rPr>
        <w:t>ҳ</w:t>
      </w:r>
      <w:r w:rsidRPr="00554E6E">
        <w:rPr>
          <w:sz w:val="28"/>
          <w:szCs w:val="28"/>
        </w:rPr>
        <w:t xml:space="preserve">ои бонки </w:t>
      </w:r>
      <w:r w:rsidR="00554E6E" w:rsidRPr="00554E6E">
        <w:rPr>
          <w:sz w:val="28"/>
          <w:szCs w:val="28"/>
        </w:rPr>
        <w:t>ҳ</w:t>
      </w:r>
      <w:r w:rsidRPr="00554E6E">
        <w:rPr>
          <w:sz w:val="28"/>
          <w:szCs w:val="28"/>
        </w:rPr>
        <w:t>исобнома</w:t>
      </w:r>
      <w:r w:rsidR="00554E6E" w:rsidRPr="00554E6E">
        <w:rPr>
          <w:sz w:val="28"/>
          <w:szCs w:val="28"/>
        </w:rPr>
        <w:t>ҳ</w:t>
      </w:r>
      <w:r w:rsidRPr="00554E6E">
        <w:rPr>
          <w:sz w:val="28"/>
          <w:szCs w:val="28"/>
        </w:rPr>
        <w:t>о надоранд, инчунин он</w:t>
      </w:r>
      <w:r w:rsidR="00554E6E" w:rsidRPr="00554E6E">
        <w:rPr>
          <w:sz w:val="28"/>
          <w:szCs w:val="28"/>
        </w:rPr>
        <w:t>ҳ</w:t>
      </w:r>
      <w:r w:rsidRPr="00554E6E">
        <w:rPr>
          <w:sz w:val="28"/>
          <w:szCs w:val="28"/>
        </w:rPr>
        <w:t>ое, ки пардохти музди ме</w:t>
      </w:r>
      <w:r w:rsidR="00554E6E" w:rsidRPr="00554E6E">
        <w:rPr>
          <w:sz w:val="28"/>
          <w:szCs w:val="28"/>
        </w:rPr>
        <w:t>ҳ</w:t>
      </w:r>
      <w:r w:rsidRPr="00554E6E">
        <w:rPr>
          <w:sz w:val="28"/>
          <w:szCs w:val="28"/>
        </w:rPr>
        <w:t xml:space="preserve">натро аз </w:t>
      </w:r>
      <w:r w:rsidR="00554E6E" w:rsidRPr="00554E6E">
        <w:rPr>
          <w:sz w:val="28"/>
          <w:szCs w:val="28"/>
        </w:rPr>
        <w:t>ҳ</w:t>
      </w:r>
      <w:r w:rsidRPr="00554E6E">
        <w:rPr>
          <w:sz w:val="28"/>
          <w:szCs w:val="28"/>
        </w:rPr>
        <w:t>исоби мабла</w:t>
      </w:r>
      <w:r w:rsidR="00554E6E" w:rsidRPr="00554E6E">
        <w:rPr>
          <w:sz w:val="28"/>
          <w:szCs w:val="28"/>
        </w:rPr>
        <w:t>ғ</w:t>
      </w:r>
      <w:r w:rsidRPr="00554E6E">
        <w:rPr>
          <w:sz w:val="28"/>
          <w:szCs w:val="28"/>
        </w:rPr>
        <w:t>, фурўши ма</w:t>
      </w:r>
      <w:r w:rsidR="00554E6E" w:rsidRPr="00554E6E">
        <w:rPr>
          <w:sz w:val="28"/>
          <w:szCs w:val="28"/>
        </w:rPr>
        <w:t>ҳ</w:t>
      </w:r>
      <w:r w:rsidRPr="00554E6E">
        <w:rPr>
          <w:sz w:val="28"/>
          <w:szCs w:val="28"/>
        </w:rPr>
        <w:t>сулот, и</w:t>
      </w:r>
      <w:r w:rsidR="00554E6E" w:rsidRPr="00554E6E">
        <w:rPr>
          <w:sz w:val="28"/>
          <w:szCs w:val="28"/>
        </w:rPr>
        <w:t>ҷ</w:t>
      </w:r>
      <w:r w:rsidRPr="00554E6E">
        <w:rPr>
          <w:sz w:val="28"/>
          <w:szCs w:val="28"/>
        </w:rPr>
        <w:t>рои кор ва хизматрасони ан</w:t>
      </w:r>
      <w:r w:rsidR="00554E6E" w:rsidRPr="00554E6E">
        <w:rPr>
          <w:sz w:val="28"/>
          <w:szCs w:val="28"/>
        </w:rPr>
        <w:t>ҷ</w:t>
      </w:r>
      <w:r w:rsidRPr="00554E6E">
        <w:rPr>
          <w:sz w:val="28"/>
          <w:szCs w:val="28"/>
        </w:rPr>
        <w:t>ом меди</w:t>
      </w:r>
      <w:r w:rsidR="00554E6E" w:rsidRPr="00554E6E">
        <w:rPr>
          <w:sz w:val="28"/>
          <w:szCs w:val="28"/>
        </w:rPr>
        <w:t>ҳ</w:t>
      </w:r>
      <w:r w:rsidRPr="00554E6E">
        <w:rPr>
          <w:sz w:val="28"/>
          <w:szCs w:val="28"/>
        </w:rPr>
        <w:t>анд са</w:t>
      </w:r>
      <w:r w:rsidR="00554E6E" w:rsidRPr="00554E6E">
        <w:rPr>
          <w:sz w:val="28"/>
          <w:szCs w:val="28"/>
        </w:rPr>
        <w:t>ҳ</w:t>
      </w:r>
      <w:r w:rsidRPr="00554E6E">
        <w:rPr>
          <w:sz w:val="28"/>
          <w:szCs w:val="28"/>
        </w:rPr>
        <w:t>мия</w:t>
      </w:r>
      <w:r w:rsidR="00554E6E" w:rsidRPr="00554E6E">
        <w:rPr>
          <w:sz w:val="28"/>
          <w:szCs w:val="28"/>
        </w:rPr>
        <w:t>ҳ</w:t>
      </w:r>
      <w:r w:rsidRPr="00554E6E">
        <w:rPr>
          <w:sz w:val="28"/>
          <w:szCs w:val="28"/>
        </w:rPr>
        <w:t>ои су</w:t>
      </w:r>
      <w:r w:rsidR="00554E6E" w:rsidRPr="00554E6E">
        <w:rPr>
          <w:sz w:val="28"/>
          <w:szCs w:val="28"/>
        </w:rPr>
        <w:t>ғ</w:t>
      </w:r>
      <w:r w:rsidRPr="00554E6E">
        <w:rPr>
          <w:sz w:val="28"/>
          <w:szCs w:val="28"/>
        </w:rPr>
        <w:t>уртаро то таърихи 10 мо</w:t>
      </w:r>
      <w:r w:rsidR="00554E6E" w:rsidRPr="00554E6E">
        <w:rPr>
          <w:sz w:val="28"/>
          <w:szCs w:val="28"/>
        </w:rPr>
        <w:t>ҳ</w:t>
      </w:r>
      <w:r w:rsidRPr="00554E6E">
        <w:rPr>
          <w:sz w:val="28"/>
          <w:szCs w:val="28"/>
        </w:rPr>
        <w:t>е, ки пас аз мо</w:t>
      </w:r>
      <w:r w:rsidR="00554E6E" w:rsidRPr="00554E6E">
        <w:rPr>
          <w:sz w:val="28"/>
          <w:szCs w:val="28"/>
        </w:rPr>
        <w:t>ҳ</w:t>
      </w:r>
      <w:r w:rsidRPr="00554E6E">
        <w:rPr>
          <w:sz w:val="28"/>
          <w:szCs w:val="28"/>
        </w:rPr>
        <w:t xml:space="preserve">и </w:t>
      </w:r>
      <w:r w:rsidR="00554E6E" w:rsidRPr="00554E6E">
        <w:rPr>
          <w:sz w:val="28"/>
          <w:szCs w:val="28"/>
        </w:rPr>
        <w:t>ҳ</w:t>
      </w:r>
      <w:r w:rsidRPr="00554E6E">
        <w:rPr>
          <w:sz w:val="28"/>
          <w:szCs w:val="28"/>
        </w:rPr>
        <w:t>исоб кардан са</w:t>
      </w:r>
      <w:r w:rsidR="00554E6E" w:rsidRPr="00554E6E">
        <w:rPr>
          <w:sz w:val="28"/>
          <w:szCs w:val="28"/>
        </w:rPr>
        <w:t>ҳ</w:t>
      </w:r>
      <w:r w:rsidRPr="00554E6E">
        <w:rPr>
          <w:sz w:val="28"/>
          <w:szCs w:val="28"/>
        </w:rPr>
        <w:t>мияи су</w:t>
      </w:r>
      <w:r w:rsidR="00554E6E" w:rsidRPr="00554E6E">
        <w:rPr>
          <w:sz w:val="28"/>
          <w:szCs w:val="28"/>
        </w:rPr>
        <w:t>ғ</w:t>
      </w:r>
      <w:r w:rsidRPr="00554E6E">
        <w:rPr>
          <w:sz w:val="28"/>
          <w:szCs w:val="28"/>
        </w:rPr>
        <w:t>урта фаро мерасад, мепардозанд.</w:t>
      </w:r>
    </w:p>
    <w:p w:rsidR="00D24E13" w:rsidRPr="00554E6E" w:rsidRDefault="00D24E13" w:rsidP="00D24E13">
      <w:pPr>
        <w:pStyle w:val="a5"/>
        <w:rPr>
          <w:sz w:val="28"/>
          <w:szCs w:val="28"/>
        </w:rPr>
      </w:pPr>
      <w:proofErr w:type="gramStart"/>
      <w:r w:rsidRPr="00554E6E">
        <w:rPr>
          <w:sz w:val="28"/>
          <w:szCs w:val="28"/>
        </w:rPr>
        <w:t>Пардохткунандагони са</w:t>
      </w:r>
      <w:r w:rsidR="00554E6E" w:rsidRPr="00554E6E">
        <w:rPr>
          <w:sz w:val="28"/>
          <w:szCs w:val="28"/>
        </w:rPr>
        <w:t>ҳ</w:t>
      </w:r>
      <w:r w:rsidRPr="00554E6E">
        <w:rPr>
          <w:sz w:val="28"/>
          <w:szCs w:val="28"/>
        </w:rPr>
        <w:t>мия</w:t>
      </w:r>
      <w:r w:rsidR="00554E6E" w:rsidRPr="00554E6E">
        <w:rPr>
          <w:sz w:val="28"/>
          <w:szCs w:val="28"/>
        </w:rPr>
        <w:t>ҳ</w:t>
      </w:r>
      <w:r w:rsidRPr="00554E6E">
        <w:rPr>
          <w:sz w:val="28"/>
          <w:szCs w:val="28"/>
        </w:rPr>
        <w:t>ои су</w:t>
      </w:r>
      <w:r w:rsidR="00554E6E" w:rsidRPr="00554E6E">
        <w:rPr>
          <w:sz w:val="28"/>
          <w:szCs w:val="28"/>
        </w:rPr>
        <w:t>ғ</w:t>
      </w:r>
      <w:r w:rsidRPr="00554E6E">
        <w:rPr>
          <w:sz w:val="28"/>
          <w:szCs w:val="28"/>
        </w:rPr>
        <w:t>урта, ки ба он</w:t>
      </w:r>
      <w:r w:rsidR="00554E6E" w:rsidRPr="00554E6E">
        <w:rPr>
          <w:sz w:val="28"/>
          <w:szCs w:val="28"/>
        </w:rPr>
        <w:t>ҳ</w:t>
      </w:r>
      <w:r w:rsidRPr="00554E6E">
        <w:rPr>
          <w:sz w:val="28"/>
          <w:szCs w:val="28"/>
        </w:rPr>
        <w:t>о вобаста ба шароити ме</w:t>
      </w:r>
      <w:r w:rsidR="00554E6E" w:rsidRPr="00554E6E">
        <w:rPr>
          <w:sz w:val="28"/>
          <w:szCs w:val="28"/>
        </w:rPr>
        <w:t>ҳ</w:t>
      </w:r>
      <w:r w:rsidRPr="00554E6E">
        <w:rPr>
          <w:sz w:val="28"/>
          <w:szCs w:val="28"/>
        </w:rPr>
        <w:t>нат мутоби</w:t>
      </w:r>
      <w:r w:rsidR="00554E6E" w:rsidRPr="00554E6E">
        <w:rPr>
          <w:sz w:val="28"/>
          <w:szCs w:val="28"/>
        </w:rPr>
        <w:t>қ</w:t>
      </w:r>
      <w:r w:rsidRPr="00554E6E">
        <w:rPr>
          <w:sz w:val="28"/>
          <w:szCs w:val="28"/>
        </w:rPr>
        <w:t xml:space="preserve">и </w:t>
      </w:r>
      <w:r w:rsidR="00554E6E" w:rsidRPr="00554E6E">
        <w:rPr>
          <w:sz w:val="28"/>
          <w:szCs w:val="28"/>
        </w:rPr>
        <w:t>қ</w:t>
      </w:r>
      <w:r w:rsidRPr="00554E6E">
        <w:rPr>
          <w:sz w:val="28"/>
          <w:szCs w:val="28"/>
        </w:rPr>
        <w:t xml:space="preserve">онунгузории </w:t>
      </w:r>
      <w:r w:rsidR="00554E6E" w:rsidRPr="00554E6E">
        <w:rPr>
          <w:sz w:val="28"/>
          <w:szCs w:val="28"/>
        </w:rPr>
        <w:t>ҷ</w:t>
      </w:r>
      <w:r w:rsidRPr="00554E6E">
        <w:rPr>
          <w:sz w:val="28"/>
          <w:szCs w:val="28"/>
        </w:rPr>
        <w:t>ори барои ме</w:t>
      </w:r>
      <w:r w:rsidR="00554E6E" w:rsidRPr="00554E6E">
        <w:rPr>
          <w:sz w:val="28"/>
          <w:szCs w:val="28"/>
        </w:rPr>
        <w:t>ҳ</w:t>
      </w:r>
      <w:r w:rsidRPr="00554E6E">
        <w:rPr>
          <w:sz w:val="28"/>
          <w:szCs w:val="28"/>
        </w:rPr>
        <w:t>нат оид ба нати</w:t>
      </w:r>
      <w:r w:rsidR="00554E6E" w:rsidRPr="00554E6E">
        <w:rPr>
          <w:sz w:val="28"/>
          <w:szCs w:val="28"/>
        </w:rPr>
        <w:t>ҷ</w:t>
      </w:r>
      <w:r w:rsidRPr="00554E6E">
        <w:rPr>
          <w:sz w:val="28"/>
          <w:szCs w:val="28"/>
        </w:rPr>
        <w:t>а</w:t>
      </w:r>
      <w:r w:rsidR="00554E6E" w:rsidRPr="00554E6E">
        <w:rPr>
          <w:sz w:val="28"/>
          <w:szCs w:val="28"/>
        </w:rPr>
        <w:t>ҳ</w:t>
      </w:r>
      <w:r w:rsidRPr="00554E6E">
        <w:rPr>
          <w:sz w:val="28"/>
          <w:szCs w:val="28"/>
        </w:rPr>
        <w:t>ои на</w:t>
      </w:r>
      <w:r w:rsidR="00554E6E" w:rsidRPr="00554E6E">
        <w:rPr>
          <w:sz w:val="28"/>
          <w:szCs w:val="28"/>
        </w:rPr>
        <w:t>ҳ</w:t>
      </w:r>
      <w:r w:rsidRPr="00554E6E">
        <w:rPr>
          <w:sz w:val="28"/>
          <w:szCs w:val="28"/>
        </w:rPr>
        <w:t>оии кор подошпули муайян карда шудааст, вобаста ба мабла</w:t>
      </w:r>
      <w:r w:rsidR="00554E6E" w:rsidRPr="00554E6E">
        <w:rPr>
          <w:sz w:val="28"/>
          <w:szCs w:val="28"/>
        </w:rPr>
        <w:t>ғ</w:t>
      </w:r>
      <w:r w:rsidRPr="00554E6E">
        <w:rPr>
          <w:sz w:val="28"/>
          <w:szCs w:val="28"/>
        </w:rPr>
        <w:t xml:space="preserve">и ба </w:t>
      </w:r>
      <w:r w:rsidR="00554E6E" w:rsidRPr="00554E6E">
        <w:rPr>
          <w:sz w:val="28"/>
          <w:szCs w:val="28"/>
        </w:rPr>
        <w:t>ҳ</w:t>
      </w:r>
      <w:r w:rsidRPr="00554E6E">
        <w:rPr>
          <w:sz w:val="28"/>
          <w:szCs w:val="28"/>
        </w:rPr>
        <w:t>исоби музди ме</w:t>
      </w:r>
      <w:r w:rsidR="00554E6E" w:rsidRPr="00554E6E">
        <w:rPr>
          <w:sz w:val="28"/>
          <w:szCs w:val="28"/>
        </w:rPr>
        <w:t>ҳ</w:t>
      </w:r>
      <w:r w:rsidRPr="00554E6E">
        <w:rPr>
          <w:sz w:val="28"/>
          <w:szCs w:val="28"/>
        </w:rPr>
        <w:t>нат ё дар шакли ставка</w:t>
      </w:r>
      <w:r w:rsidR="00554E6E" w:rsidRPr="00554E6E">
        <w:rPr>
          <w:sz w:val="28"/>
          <w:szCs w:val="28"/>
        </w:rPr>
        <w:t>ҳ</w:t>
      </w:r>
      <w:r w:rsidRPr="00554E6E">
        <w:rPr>
          <w:sz w:val="28"/>
          <w:szCs w:val="28"/>
        </w:rPr>
        <w:t xml:space="preserve">ои устувор, ки </w:t>
      </w:r>
      <w:r w:rsidR="00554E6E" w:rsidRPr="00554E6E">
        <w:rPr>
          <w:sz w:val="28"/>
          <w:szCs w:val="28"/>
        </w:rPr>
        <w:t>Ҳ</w:t>
      </w:r>
      <w:r w:rsidRPr="00554E6E">
        <w:rPr>
          <w:sz w:val="28"/>
          <w:szCs w:val="28"/>
        </w:rPr>
        <w:t xml:space="preserve">укумати </w:t>
      </w:r>
      <w:r w:rsidR="00554E6E" w:rsidRPr="00554E6E">
        <w:rPr>
          <w:sz w:val="28"/>
          <w:szCs w:val="28"/>
        </w:rPr>
        <w:t>Ҷ</w:t>
      </w:r>
      <w:r w:rsidRPr="00554E6E">
        <w:rPr>
          <w:sz w:val="28"/>
          <w:szCs w:val="28"/>
        </w:rPr>
        <w:t>ум</w:t>
      </w:r>
      <w:r w:rsidR="00554E6E" w:rsidRPr="00554E6E">
        <w:rPr>
          <w:sz w:val="28"/>
          <w:szCs w:val="28"/>
        </w:rPr>
        <w:t>ҳ</w:t>
      </w:r>
      <w:r w:rsidRPr="00554E6E">
        <w:rPr>
          <w:sz w:val="28"/>
          <w:szCs w:val="28"/>
        </w:rPr>
        <w:t>урии То</w:t>
      </w:r>
      <w:r w:rsidR="00554E6E" w:rsidRPr="00554E6E">
        <w:rPr>
          <w:sz w:val="28"/>
          <w:szCs w:val="28"/>
        </w:rPr>
        <w:t>ҷ</w:t>
      </w:r>
      <w:r w:rsidRPr="00554E6E">
        <w:rPr>
          <w:sz w:val="28"/>
          <w:szCs w:val="28"/>
        </w:rPr>
        <w:t>икистон му</w:t>
      </w:r>
      <w:r w:rsidR="00554E6E" w:rsidRPr="00554E6E">
        <w:rPr>
          <w:sz w:val="28"/>
          <w:szCs w:val="28"/>
        </w:rPr>
        <w:t>қ</w:t>
      </w:r>
      <w:r w:rsidRPr="00554E6E">
        <w:rPr>
          <w:sz w:val="28"/>
          <w:szCs w:val="28"/>
        </w:rPr>
        <w:t>аррар менамояд, са</w:t>
      </w:r>
      <w:r w:rsidR="00554E6E" w:rsidRPr="00554E6E">
        <w:rPr>
          <w:sz w:val="28"/>
          <w:szCs w:val="28"/>
        </w:rPr>
        <w:t>ҳ</w:t>
      </w:r>
      <w:r w:rsidRPr="00554E6E">
        <w:rPr>
          <w:sz w:val="28"/>
          <w:szCs w:val="28"/>
        </w:rPr>
        <w:t>мия</w:t>
      </w:r>
      <w:r w:rsidR="00554E6E" w:rsidRPr="00554E6E">
        <w:rPr>
          <w:sz w:val="28"/>
          <w:szCs w:val="28"/>
        </w:rPr>
        <w:t>ҳ</w:t>
      </w:r>
      <w:r w:rsidRPr="00554E6E">
        <w:rPr>
          <w:sz w:val="28"/>
          <w:szCs w:val="28"/>
        </w:rPr>
        <w:t>оро пардохта минбаъд оид ба нати</w:t>
      </w:r>
      <w:r w:rsidR="00554E6E" w:rsidRPr="00554E6E">
        <w:rPr>
          <w:sz w:val="28"/>
          <w:szCs w:val="28"/>
        </w:rPr>
        <w:t>ҷ</w:t>
      </w:r>
      <w:r w:rsidRPr="00554E6E">
        <w:rPr>
          <w:sz w:val="28"/>
          <w:szCs w:val="28"/>
        </w:rPr>
        <w:t>а</w:t>
      </w:r>
      <w:r w:rsidR="00554E6E" w:rsidRPr="00554E6E">
        <w:rPr>
          <w:sz w:val="28"/>
          <w:szCs w:val="28"/>
        </w:rPr>
        <w:t>ҳ</w:t>
      </w:r>
      <w:r w:rsidRPr="00554E6E">
        <w:rPr>
          <w:sz w:val="28"/>
          <w:szCs w:val="28"/>
        </w:rPr>
        <w:t>ои сол, дар мў</w:t>
      </w:r>
      <w:r w:rsidR="00554E6E" w:rsidRPr="00554E6E">
        <w:rPr>
          <w:sz w:val="28"/>
          <w:szCs w:val="28"/>
        </w:rPr>
        <w:t>ҳ</w:t>
      </w:r>
      <w:r w:rsidRPr="00554E6E">
        <w:rPr>
          <w:sz w:val="28"/>
          <w:szCs w:val="28"/>
        </w:rPr>
        <w:t>лат</w:t>
      </w:r>
      <w:r w:rsidR="00554E6E" w:rsidRPr="00554E6E">
        <w:rPr>
          <w:sz w:val="28"/>
          <w:szCs w:val="28"/>
        </w:rPr>
        <w:t>ҳ</w:t>
      </w:r>
      <w:r w:rsidRPr="00554E6E">
        <w:rPr>
          <w:sz w:val="28"/>
          <w:szCs w:val="28"/>
        </w:rPr>
        <w:t>ои барои ма</w:t>
      </w:r>
      <w:r w:rsidR="00554E6E" w:rsidRPr="00554E6E">
        <w:rPr>
          <w:sz w:val="28"/>
          <w:szCs w:val="28"/>
        </w:rPr>
        <w:t>қ</w:t>
      </w:r>
      <w:r w:rsidRPr="00554E6E">
        <w:rPr>
          <w:sz w:val="28"/>
          <w:szCs w:val="28"/>
        </w:rPr>
        <w:t>сад</w:t>
      </w:r>
      <w:r w:rsidR="00554E6E" w:rsidRPr="00554E6E">
        <w:rPr>
          <w:sz w:val="28"/>
          <w:szCs w:val="28"/>
        </w:rPr>
        <w:t>ҳ</w:t>
      </w:r>
      <w:r w:rsidRPr="00554E6E">
        <w:rPr>
          <w:sz w:val="28"/>
          <w:szCs w:val="28"/>
        </w:rPr>
        <w:t>ои зикр шуда аз муассиса</w:t>
      </w:r>
      <w:r w:rsidR="00554E6E" w:rsidRPr="00554E6E">
        <w:rPr>
          <w:sz w:val="28"/>
          <w:szCs w:val="28"/>
        </w:rPr>
        <w:t>ҳ</w:t>
      </w:r>
      <w:r w:rsidRPr="00554E6E">
        <w:rPr>
          <w:sz w:val="28"/>
          <w:szCs w:val="28"/>
        </w:rPr>
        <w:t>ои бонки гирифтани мабла</w:t>
      </w:r>
      <w:r w:rsidR="00554E6E" w:rsidRPr="00554E6E">
        <w:rPr>
          <w:sz w:val="28"/>
          <w:szCs w:val="28"/>
        </w:rPr>
        <w:t>ғ</w:t>
      </w:r>
      <w:r w:rsidRPr="00554E6E">
        <w:rPr>
          <w:sz w:val="28"/>
          <w:szCs w:val="28"/>
        </w:rPr>
        <w:t xml:space="preserve"> </w:t>
      </w:r>
      <w:r w:rsidR="00554E6E" w:rsidRPr="00554E6E">
        <w:rPr>
          <w:sz w:val="28"/>
          <w:szCs w:val="28"/>
        </w:rPr>
        <w:t>ҳ</w:t>
      </w:r>
      <w:r w:rsidRPr="00554E6E">
        <w:rPr>
          <w:sz w:val="28"/>
          <w:szCs w:val="28"/>
        </w:rPr>
        <w:t>исобро баробар мекунанд.</w:t>
      </w:r>
      <w:proofErr w:type="gramEnd"/>
    </w:p>
    <w:p w:rsidR="00D24E13" w:rsidRPr="00554E6E" w:rsidRDefault="00D24E13" w:rsidP="00D24E13">
      <w:pPr>
        <w:pStyle w:val="a5"/>
        <w:rPr>
          <w:sz w:val="28"/>
          <w:szCs w:val="28"/>
        </w:rPr>
      </w:pPr>
      <w:r w:rsidRPr="00554E6E">
        <w:rPr>
          <w:sz w:val="28"/>
          <w:szCs w:val="28"/>
        </w:rPr>
        <w:t>Пардохткунандагони са</w:t>
      </w:r>
      <w:r w:rsidR="00554E6E" w:rsidRPr="00554E6E">
        <w:rPr>
          <w:sz w:val="28"/>
          <w:szCs w:val="28"/>
        </w:rPr>
        <w:t>ҳ</w:t>
      </w:r>
      <w:r w:rsidRPr="00554E6E">
        <w:rPr>
          <w:sz w:val="28"/>
          <w:szCs w:val="28"/>
        </w:rPr>
        <w:t>мия</w:t>
      </w:r>
      <w:r w:rsidR="00554E6E" w:rsidRPr="00554E6E">
        <w:rPr>
          <w:sz w:val="28"/>
          <w:szCs w:val="28"/>
        </w:rPr>
        <w:t>ҳ</w:t>
      </w:r>
      <w:r w:rsidRPr="00554E6E">
        <w:rPr>
          <w:sz w:val="28"/>
          <w:szCs w:val="28"/>
        </w:rPr>
        <w:t>ои су</w:t>
      </w:r>
      <w:r w:rsidR="00554E6E" w:rsidRPr="00554E6E">
        <w:rPr>
          <w:sz w:val="28"/>
          <w:szCs w:val="28"/>
        </w:rPr>
        <w:t>ғ</w:t>
      </w:r>
      <w:r w:rsidRPr="00554E6E">
        <w:rPr>
          <w:sz w:val="28"/>
          <w:szCs w:val="28"/>
        </w:rPr>
        <w:t>урта, ки фаъолияти ме</w:t>
      </w:r>
      <w:r w:rsidR="00554E6E" w:rsidRPr="00554E6E">
        <w:rPr>
          <w:sz w:val="28"/>
          <w:szCs w:val="28"/>
        </w:rPr>
        <w:t>ҳ</w:t>
      </w:r>
      <w:r w:rsidRPr="00554E6E">
        <w:rPr>
          <w:sz w:val="28"/>
          <w:szCs w:val="28"/>
        </w:rPr>
        <w:t>натиро тиб</w:t>
      </w:r>
      <w:r w:rsidR="00554E6E" w:rsidRPr="00554E6E">
        <w:rPr>
          <w:sz w:val="28"/>
          <w:szCs w:val="28"/>
        </w:rPr>
        <w:t>қ</w:t>
      </w:r>
      <w:r w:rsidRPr="00554E6E">
        <w:rPr>
          <w:sz w:val="28"/>
          <w:szCs w:val="28"/>
        </w:rPr>
        <w:t>и шарт</w:t>
      </w:r>
      <w:r w:rsidR="00554E6E" w:rsidRPr="00554E6E">
        <w:rPr>
          <w:sz w:val="28"/>
          <w:szCs w:val="28"/>
        </w:rPr>
        <w:t>ҳ</w:t>
      </w:r>
      <w:r w:rsidRPr="00554E6E">
        <w:rPr>
          <w:sz w:val="28"/>
          <w:szCs w:val="28"/>
        </w:rPr>
        <w:t>ои дигар ан</w:t>
      </w:r>
      <w:r w:rsidR="00554E6E" w:rsidRPr="00554E6E">
        <w:rPr>
          <w:sz w:val="28"/>
          <w:szCs w:val="28"/>
        </w:rPr>
        <w:t>ҷ</w:t>
      </w:r>
      <w:r w:rsidRPr="00554E6E">
        <w:rPr>
          <w:sz w:val="28"/>
          <w:szCs w:val="28"/>
        </w:rPr>
        <w:t>ом меди</w:t>
      </w:r>
      <w:r w:rsidR="00554E6E" w:rsidRPr="00554E6E">
        <w:rPr>
          <w:sz w:val="28"/>
          <w:szCs w:val="28"/>
        </w:rPr>
        <w:t>ҳ</w:t>
      </w:r>
      <w:r w:rsidRPr="00554E6E">
        <w:rPr>
          <w:sz w:val="28"/>
          <w:szCs w:val="28"/>
        </w:rPr>
        <w:t>анд, са</w:t>
      </w:r>
      <w:r w:rsidR="00554E6E" w:rsidRPr="00554E6E">
        <w:rPr>
          <w:sz w:val="28"/>
          <w:szCs w:val="28"/>
        </w:rPr>
        <w:t>ҳ</w:t>
      </w:r>
      <w:r w:rsidRPr="00554E6E">
        <w:rPr>
          <w:sz w:val="28"/>
          <w:szCs w:val="28"/>
        </w:rPr>
        <w:t>мия</w:t>
      </w:r>
      <w:r w:rsidR="00554E6E" w:rsidRPr="00554E6E">
        <w:rPr>
          <w:sz w:val="28"/>
          <w:szCs w:val="28"/>
        </w:rPr>
        <w:t>ҳ</w:t>
      </w:r>
      <w:r w:rsidRPr="00554E6E">
        <w:rPr>
          <w:sz w:val="28"/>
          <w:szCs w:val="28"/>
        </w:rPr>
        <w:t>ои су</w:t>
      </w:r>
      <w:r w:rsidR="00554E6E" w:rsidRPr="00554E6E">
        <w:rPr>
          <w:sz w:val="28"/>
          <w:szCs w:val="28"/>
        </w:rPr>
        <w:t>ғ</w:t>
      </w:r>
      <w:r w:rsidRPr="00554E6E">
        <w:rPr>
          <w:sz w:val="28"/>
          <w:szCs w:val="28"/>
        </w:rPr>
        <w:t>уртаро аз он даромад ва дар он мў</w:t>
      </w:r>
      <w:r w:rsidR="00554E6E" w:rsidRPr="00554E6E">
        <w:rPr>
          <w:sz w:val="28"/>
          <w:szCs w:val="28"/>
        </w:rPr>
        <w:t>ҳ</w:t>
      </w:r>
      <w:r w:rsidRPr="00554E6E">
        <w:rPr>
          <w:sz w:val="28"/>
          <w:szCs w:val="28"/>
        </w:rPr>
        <w:t>лат</w:t>
      </w:r>
      <w:r w:rsidR="00554E6E" w:rsidRPr="00554E6E">
        <w:rPr>
          <w:sz w:val="28"/>
          <w:szCs w:val="28"/>
        </w:rPr>
        <w:t>ҳ</w:t>
      </w:r>
      <w:r w:rsidRPr="00554E6E">
        <w:rPr>
          <w:sz w:val="28"/>
          <w:szCs w:val="28"/>
        </w:rPr>
        <w:t xml:space="preserve">ое мепардозанд, ки Кодекси андози </w:t>
      </w:r>
      <w:r w:rsidR="00554E6E" w:rsidRPr="00554E6E">
        <w:rPr>
          <w:sz w:val="28"/>
          <w:szCs w:val="28"/>
        </w:rPr>
        <w:t>Ҷ</w:t>
      </w:r>
      <w:r w:rsidRPr="00554E6E">
        <w:rPr>
          <w:sz w:val="28"/>
          <w:szCs w:val="28"/>
        </w:rPr>
        <w:t>ум</w:t>
      </w:r>
      <w:r w:rsidR="00554E6E" w:rsidRPr="00554E6E">
        <w:rPr>
          <w:sz w:val="28"/>
          <w:szCs w:val="28"/>
        </w:rPr>
        <w:t>ҳ</w:t>
      </w:r>
      <w:r w:rsidRPr="00554E6E">
        <w:rPr>
          <w:sz w:val="28"/>
          <w:szCs w:val="28"/>
        </w:rPr>
        <w:t>урии То</w:t>
      </w:r>
      <w:r w:rsidR="00554E6E" w:rsidRPr="00554E6E">
        <w:rPr>
          <w:sz w:val="28"/>
          <w:szCs w:val="28"/>
        </w:rPr>
        <w:t>ҷ</w:t>
      </w:r>
      <w:r w:rsidRPr="00554E6E">
        <w:rPr>
          <w:sz w:val="28"/>
          <w:szCs w:val="28"/>
        </w:rPr>
        <w:t xml:space="preserve">икистон муайян кардааст </w:t>
      </w:r>
      <w:r w:rsidRPr="00554E6E">
        <w:rPr>
          <w:rStyle w:val="inline-comment"/>
          <w:color w:val="auto"/>
          <w:sz w:val="28"/>
          <w:szCs w:val="28"/>
        </w:rPr>
        <w:t>(</w:t>
      </w:r>
      <w:r w:rsidR="00554E6E" w:rsidRPr="00554E6E">
        <w:rPr>
          <w:rStyle w:val="inline-comment"/>
          <w:color w:val="auto"/>
          <w:sz w:val="28"/>
          <w:szCs w:val="28"/>
        </w:rPr>
        <w:t>Қ</w:t>
      </w:r>
      <w:r w:rsidRPr="00554E6E">
        <w:rPr>
          <w:rStyle w:val="inline-comment"/>
          <w:color w:val="auto"/>
          <w:sz w:val="28"/>
          <w:szCs w:val="28"/>
        </w:rPr>
        <w:t xml:space="preserve">онуни </w:t>
      </w:r>
      <w:r w:rsidR="00554E6E" w:rsidRPr="00554E6E">
        <w:rPr>
          <w:rStyle w:val="inline-comment"/>
          <w:color w:val="auto"/>
          <w:sz w:val="28"/>
          <w:szCs w:val="28"/>
        </w:rPr>
        <w:t>Ҷ</w:t>
      </w:r>
      <w:r w:rsidRPr="00554E6E">
        <w:rPr>
          <w:rStyle w:val="inline-comment"/>
          <w:color w:val="auto"/>
          <w:sz w:val="28"/>
          <w:szCs w:val="28"/>
        </w:rPr>
        <w:t xml:space="preserve">Т аз 1.08.2003 </w:t>
      </w:r>
      <w:hyperlink r:id="rId112" w:tooltip="Ссылка на Ѕонуни ЇТ Дар хусуси ворид намудани таљйиру иловаіо ба Ѕонуни ЇТ Дар бораи суљуртаи давлатии иїтимоњ" w:history="1">
        <w:r w:rsidRPr="00554E6E">
          <w:rPr>
            <w:rStyle w:val="a3"/>
            <w:i/>
            <w:iCs/>
            <w:color w:val="auto"/>
            <w:sz w:val="28"/>
            <w:szCs w:val="28"/>
          </w:rPr>
          <w:t>№ 35</w:t>
        </w:r>
      </w:hyperlink>
      <w:r w:rsidRPr="00554E6E">
        <w:rPr>
          <w:rStyle w:val="inline-comment"/>
          <w:color w:val="auto"/>
          <w:sz w:val="28"/>
          <w:szCs w:val="28"/>
        </w:rPr>
        <w:t>)</w:t>
      </w:r>
      <w:r w:rsidRPr="00554E6E">
        <w:rPr>
          <w:sz w:val="28"/>
          <w:szCs w:val="28"/>
        </w:rPr>
        <w:t>.</w:t>
      </w:r>
    </w:p>
    <w:p w:rsidR="00D24E13" w:rsidRPr="00554E6E" w:rsidRDefault="00D24E13" w:rsidP="00D24E13">
      <w:pPr>
        <w:pStyle w:val="6"/>
        <w:rPr>
          <w:rFonts w:eastAsia="Times New Roman"/>
          <w:color w:val="auto"/>
          <w:sz w:val="28"/>
          <w:szCs w:val="28"/>
        </w:rPr>
      </w:pPr>
      <w:bookmarkStart w:id="36" w:name="A000000038"/>
      <w:bookmarkEnd w:id="36"/>
      <w:r w:rsidRPr="00554E6E">
        <w:rPr>
          <w:rFonts w:eastAsia="Times New Roman"/>
          <w:color w:val="auto"/>
          <w:sz w:val="28"/>
          <w:szCs w:val="28"/>
        </w:rPr>
        <w:t>Моддаи 27. Муносибат</w:t>
      </w:r>
      <w:r w:rsidR="00554E6E" w:rsidRPr="00554E6E">
        <w:rPr>
          <w:rFonts w:eastAsia="Times New Roman"/>
          <w:color w:val="auto"/>
          <w:sz w:val="28"/>
          <w:szCs w:val="28"/>
        </w:rPr>
        <w:t>ҳ</w:t>
      </w:r>
      <w:r w:rsidRPr="00554E6E">
        <w:rPr>
          <w:rFonts w:eastAsia="Times New Roman"/>
          <w:color w:val="auto"/>
          <w:sz w:val="28"/>
          <w:szCs w:val="28"/>
        </w:rPr>
        <w:t>ои байни</w:t>
      </w:r>
      <w:r w:rsidR="00554E6E" w:rsidRPr="00554E6E">
        <w:rPr>
          <w:rFonts w:eastAsia="Times New Roman"/>
          <w:color w:val="auto"/>
          <w:sz w:val="28"/>
          <w:szCs w:val="28"/>
        </w:rPr>
        <w:t>ҳ</w:t>
      </w:r>
      <w:r w:rsidRPr="00554E6E">
        <w:rPr>
          <w:rFonts w:eastAsia="Times New Roman"/>
          <w:color w:val="auto"/>
          <w:sz w:val="28"/>
          <w:szCs w:val="28"/>
        </w:rPr>
        <w:t>амдигарии ма</w:t>
      </w:r>
      <w:r w:rsidR="00554E6E" w:rsidRPr="00554E6E">
        <w:rPr>
          <w:rFonts w:eastAsia="Times New Roman"/>
          <w:color w:val="auto"/>
          <w:sz w:val="28"/>
          <w:szCs w:val="28"/>
        </w:rPr>
        <w:t>қ</w:t>
      </w:r>
      <w:r w:rsidRPr="00554E6E">
        <w:rPr>
          <w:rFonts w:eastAsia="Times New Roman"/>
          <w:color w:val="auto"/>
          <w:sz w:val="28"/>
          <w:szCs w:val="28"/>
        </w:rPr>
        <w:t>омоти су</w:t>
      </w:r>
      <w:r w:rsidR="00554E6E" w:rsidRPr="00554E6E">
        <w:rPr>
          <w:rFonts w:eastAsia="Times New Roman"/>
          <w:color w:val="auto"/>
          <w:sz w:val="28"/>
          <w:szCs w:val="28"/>
        </w:rPr>
        <w:t>ғ</w:t>
      </w:r>
      <w:r w:rsidRPr="00554E6E">
        <w:rPr>
          <w:rFonts w:eastAsia="Times New Roman"/>
          <w:color w:val="auto"/>
          <w:sz w:val="28"/>
          <w:szCs w:val="28"/>
        </w:rPr>
        <w:t>уртаи и</w:t>
      </w:r>
      <w:r w:rsidR="00554E6E" w:rsidRPr="00554E6E">
        <w:rPr>
          <w:rFonts w:eastAsia="Times New Roman"/>
          <w:color w:val="auto"/>
          <w:sz w:val="28"/>
          <w:szCs w:val="28"/>
        </w:rPr>
        <w:t>ҷ</w:t>
      </w:r>
      <w:r w:rsidRPr="00554E6E">
        <w:rPr>
          <w:rFonts w:eastAsia="Times New Roman"/>
          <w:color w:val="auto"/>
          <w:sz w:val="28"/>
          <w:szCs w:val="28"/>
        </w:rPr>
        <w:t>тимои ва пардохткунандагони са</w:t>
      </w:r>
      <w:r w:rsidR="00554E6E" w:rsidRPr="00554E6E">
        <w:rPr>
          <w:rFonts w:eastAsia="Times New Roman"/>
          <w:color w:val="auto"/>
          <w:sz w:val="28"/>
          <w:szCs w:val="28"/>
        </w:rPr>
        <w:t>ҳ</w:t>
      </w:r>
      <w:r w:rsidRPr="00554E6E">
        <w:rPr>
          <w:rFonts w:eastAsia="Times New Roman"/>
          <w:color w:val="auto"/>
          <w:sz w:val="28"/>
          <w:szCs w:val="28"/>
        </w:rPr>
        <w:t>мия</w:t>
      </w:r>
      <w:r w:rsidR="00554E6E" w:rsidRPr="00554E6E">
        <w:rPr>
          <w:rFonts w:eastAsia="Times New Roman"/>
          <w:color w:val="auto"/>
          <w:sz w:val="28"/>
          <w:szCs w:val="28"/>
        </w:rPr>
        <w:t>ҳ</w:t>
      </w:r>
      <w:r w:rsidRPr="00554E6E">
        <w:rPr>
          <w:rFonts w:eastAsia="Times New Roman"/>
          <w:color w:val="auto"/>
          <w:sz w:val="28"/>
          <w:szCs w:val="28"/>
        </w:rPr>
        <w:t>ои су</w:t>
      </w:r>
      <w:r w:rsidR="00554E6E" w:rsidRPr="00554E6E">
        <w:rPr>
          <w:rFonts w:eastAsia="Times New Roman"/>
          <w:color w:val="auto"/>
          <w:sz w:val="28"/>
          <w:szCs w:val="28"/>
        </w:rPr>
        <w:t>ғ</w:t>
      </w:r>
      <w:r w:rsidRPr="00554E6E">
        <w:rPr>
          <w:rFonts w:eastAsia="Times New Roman"/>
          <w:color w:val="auto"/>
          <w:sz w:val="28"/>
          <w:szCs w:val="28"/>
        </w:rPr>
        <w:t>урта бо бонк</w:t>
      </w:r>
      <w:r w:rsidR="00554E6E" w:rsidRPr="00554E6E">
        <w:rPr>
          <w:rFonts w:eastAsia="Times New Roman"/>
          <w:color w:val="auto"/>
          <w:sz w:val="28"/>
          <w:szCs w:val="28"/>
        </w:rPr>
        <w:t>ҳ</w:t>
      </w:r>
      <w:r w:rsidRPr="00554E6E">
        <w:rPr>
          <w:rFonts w:eastAsia="Times New Roman"/>
          <w:color w:val="auto"/>
          <w:sz w:val="28"/>
          <w:szCs w:val="28"/>
        </w:rPr>
        <w:t>о ва дигар ташкилот</w:t>
      </w:r>
      <w:r w:rsidR="00554E6E" w:rsidRPr="00554E6E">
        <w:rPr>
          <w:rFonts w:eastAsia="Times New Roman"/>
          <w:color w:val="auto"/>
          <w:sz w:val="28"/>
          <w:szCs w:val="28"/>
        </w:rPr>
        <w:t>ҳ</w:t>
      </w:r>
      <w:r w:rsidRPr="00554E6E">
        <w:rPr>
          <w:rFonts w:eastAsia="Times New Roman"/>
          <w:color w:val="auto"/>
          <w:sz w:val="28"/>
          <w:szCs w:val="28"/>
        </w:rPr>
        <w:t xml:space="preserve">ои кредити </w:t>
      </w:r>
    </w:p>
    <w:p w:rsidR="00D24E13" w:rsidRPr="00554E6E" w:rsidRDefault="00D24E13" w:rsidP="00D24E13">
      <w:pPr>
        <w:shd w:val="clear" w:color="auto" w:fill="FFFFFF"/>
        <w:spacing w:before="105"/>
        <w:jc w:val="both"/>
        <w:rPr>
          <w:i/>
          <w:iCs/>
          <w:sz w:val="28"/>
          <w:szCs w:val="28"/>
        </w:rPr>
      </w:pPr>
      <w:r w:rsidRPr="00554E6E">
        <w:rPr>
          <w:rStyle w:val="inline-comment"/>
          <w:color w:val="auto"/>
          <w:sz w:val="28"/>
          <w:szCs w:val="28"/>
        </w:rPr>
        <w:t>(</w:t>
      </w:r>
      <w:r w:rsidR="00554E6E" w:rsidRPr="00554E6E">
        <w:rPr>
          <w:rStyle w:val="inline-comment"/>
          <w:color w:val="auto"/>
          <w:sz w:val="28"/>
          <w:szCs w:val="28"/>
        </w:rPr>
        <w:t>Қ</w:t>
      </w:r>
      <w:r w:rsidRPr="00554E6E">
        <w:rPr>
          <w:rStyle w:val="inline-comment"/>
          <w:color w:val="auto"/>
          <w:sz w:val="28"/>
          <w:szCs w:val="28"/>
        </w:rPr>
        <w:t xml:space="preserve">онуни </w:t>
      </w:r>
      <w:r w:rsidR="00554E6E" w:rsidRPr="00554E6E">
        <w:rPr>
          <w:rStyle w:val="inline-comment"/>
          <w:color w:val="auto"/>
          <w:sz w:val="28"/>
          <w:szCs w:val="28"/>
        </w:rPr>
        <w:t>Ҷ</w:t>
      </w:r>
      <w:r w:rsidRPr="00554E6E">
        <w:rPr>
          <w:rStyle w:val="inline-comment"/>
          <w:color w:val="auto"/>
          <w:sz w:val="28"/>
          <w:szCs w:val="28"/>
        </w:rPr>
        <w:t xml:space="preserve">Т аз 5.03.2007 </w:t>
      </w:r>
      <w:hyperlink r:id="rId113"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rPr>
          <w:t>№ 244</w:t>
        </w:r>
      </w:hyperlink>
      <w:r w:rsidRPr="00554E6E">
        <w:rPr>
          <w:rStyle w:val="inline-comment"/>
          <w:color w:val="auto"/>
          <w:sz w:val="28"/>
          <w:szCs w:val="28"/>
        </w:rPr>
        <w:t>)</w:t>
      </w:r>
    </w:p>
    <w:p w:rsidR="00D24E13" w:rsidRPr="00554E6E" w:rsidRDefault="00D24E13" w:rsidP="00D24E13">
      <w:pPr>
        <w:pStyle w:val="a5"/>
        <w:rPr>
          <w:sz w:val="28"/>
          <w:szCs w:val="28"/>
        </w:rPr>
      </w:pPr>
      <w:proofErr w:type="gramStart"/>
      <w:r w:rsidRPr="00554E6E">
        <w:rPr>
          <w:sz w:val="28"/>
          <w:szCs w:val="28"/>
        </w:rPr>
        <w:t>Бонк</w:t>
      </w:r>
      <w:r w:rsidR="00554E6E" w:rsidRPr="00554E6E">
        <w:rPr>
          <w:sz w:val="28"/>
          <w:szCs w:val="28"/>
        </w:rPr>
        <w:t>ҳ</w:t>
      </w:r>
      <w:r w:rsidRPr="00554E6E">
        <w:rPr>
          <w:sz w:val="28"/>
          <w:szCs w:val="28"/>
        </w:rPr>
        <w:t>о ва дигар ташкилот</w:t>
      </w:r>
      <w:r w:rsidR="00554E6E" w:rsidRPr="00554E6E">
        <w:rPr>
          <w:sz w:val="28"/>
          <w:szCs w:val="28"/>
        </w:rPr>
        <w:t>ҳ</w:t>
      </w:r>
      <w:r w:rsidRPr="00554E6E">
        <w:rPr>
          <w:sz w:val="28"/>
          <w:szCs w:val="28"/>
        </w:rPr>
        <w:t xml:space="preserve">ои кредити </w:t>
      </w:r>
      <w:r w:rsidR="00554E6E" w:rsidRPr="00554E6E">
        <w:rPr>
          <w:sz w:val="28"/>
          <w:szCs w:val="28"/>
        </w:rPr>
        <w:t>ҳ</w:t>
      </w:r>
      <w:r w:rsidRPr="00554E6E">
        <w:rPr>
          <w:sz w:val="28"/>
          <w:szCs w:val="28"/>
        </w:rPr>
        <w:t>исобнома</w:t>
      </w:r>
      <w:r w:rsidR="00554E6E" w:rsidRPr="00554E6E">
        <w:rPr>
          <w:sz w:val="28"/>
          <w:szCs w:val="28"/>
        </w:rPr>
        <w:t>ҳ</w:t>
      </w:r>
      <w:r w:rsidRPr="00554E6E">
        <w:rPr>
          <w:sz w:val="28"/>
          <w:szCs w:val="28"/>
        </w:rPr>
        <w:t>ои (</w:t>
      </w:r>
      <w:r w:rsidR="00554E6E" w:rsidRPr="00554E6E">
        <w:rPr>
          <w:sz w:val="28"/>
          <w:szCs w:val="28"/>
        </w:rPr>
        <w:t>ҷ</w:t>
      </w:r>
      <w:r w:rsidRPr="00554E6E">
        <w:rPr>
          <w:sz w:val="28"/>
          <w:szCs w:val="28"/>
        </w:rPr>
        <w:t>ори) пардохткунандагони са</w:t>
      </w:r>
      <w:r w:rsidR="00554E6E" w:rsidRPr="00554E6E">
        <w:rPr>
          <w:sz w:val="28"/>
          <w:szCs w:val="28"/>
        </w:rPr>
        <w:t>ҳ</w:t>
      </w:r>
      <w:r w:rsidRPr="00554E6E">
        <w:rPr>
          <w:sz w:val="28"/>
          <w:szCs w:val="28"/>
        </w:rPr>
        <w:t>мия</w:t>
      </w:r>
      <w:r w:rsidR="00554E6E" w:rsidRPr="00554E6E">
        <w:rPr>
          <w:sz w:val="28"/>
          <w:szCs w:val="28"/>
        </w:rPr>
        <w:t>ҳ</w:t>
      </w:r>
      <w:r w:rsidRPr="00554E6E">
        <w:rPr>
          <w:sz w:val="28"/>
          <w:szCs w:val="28"/>
        </w:rPr>
        <w:t>ои су</w:t>
      </w:r>
      <w:r w:rsidR="00554E6E" w:rsidRPr="00554E6E">
        <w:rPr>
          <w:sz w:val="28"/>
          <w:szCs w:val="28"/>
        </w:rPr>
        <w:t>ғ</w:t>
      </w:r>
      <w:r w:rsidRPr="00554E6E">
        <w:rPr>
          <w:sz w:val="28"/>
          <w:szCs w:val="28"/>
        </w:rPr>
        <w:t xml:space="preserve">уртаро </w:t>
      </w:r>
      <w:r w:rsidR="00554E6E" w:rsidRPr="00554E6E">
        <w:rPr>
          <w:sz w:val="28"/>
          <w:szCs w:val="28"/>
        </w:rPr>
        <w:t>ҳ</w:t>
      </w:r>
      <w:r w:rsidRPr="00554E6E">
        <w:rPr>
          <w:sz w:val="28"/>
          <w:szCs w:val="28"/>
        </w:rPr>
        <w:t>ангоми пешни</w:t>
      </w:r>
      <w:r w:rsidR="00554E6E" w:rsidRPr="00554E6E">
        <w:rPr>
          <w:sz w:val="28"/>
          <w:szCs w:val="28"/>
        </w:rPr>
        <w:t>ҳ</w:t>
      </w:r>
      <w:r w:rsidRPr="00554E6E">
        <w:rPr>
          <w:sz w:val="28"/>
          <w:szCs w:val="28"/>
        </w:rPr>
        <w:t>од намудани асноде, ки ба сифати пардохткунандаи са</w:t>
      </w:r>
      <w:r w:rsidR="00554E6E" w:rsidRPr="00554E6E">
        <w:rPr>
          <w:sz w:val="28"/>
          <w:szCs w:val="28"/>
        </w:rPr>
        <w:t>ҳ</w:t>
      </w:r>
      <w:r w:rsidRPr="00554E6E">
        <w:rPr>
          <w:sz w:val="28"/>
          <w:szCs w:val="28"/>
        </w:rPr>
        <w:t>мияи су</w:t>
      </w:r>
      <w:r w:rsidR="00554E6E" w:rsidRPr="00554E6E">
        <w:rPr>
          <w:sz w:val="28"/>
          <w:szCs w:val="28"/>
        </w:rPr>
        <w:t>ғ</w:t>
      </w:r>
      <w:r w:rsidRPr="00554E6E">
        <w:rPr>
          <w:sz w:val="28"/>
          <w:szCs w:val="28"/>
        </w:rPr>
        <w:t xml:space="preserve">урта ба </w:t>
      </w:r>
      <w:r w:rsidR="00554E6E" w:rsidRPr="00554E6E">
        <w:rPr>
          <w:sz w:val="28"/>
          <w:szCs w:val="28"/>
        </w:rPr>
        <w:t>қ</w:t>
      </w:r>
      <w:r w:rsidRPr="00554E6E">
        <w:rPr>
          <w:sz w:val="28"/>
          <w:szCs w:val="28"/>
        </w:rPr>
        <w:t>айд гирифта шудааст, тасди</w:t>
      </w:r>
      <w:r w:rsidR="00554E6E" w:rsidRPr="00554E6E">
        <w:rPr>
          <w:sz w:val="28"/>
          <w:szCs w:val="28"/>
        </w:rPr>
        <w:t>қ</w:t>
      </w:r>
      <w:r w:rsidRPr="00554E6E">
        <w:rPr>
          <w:sz w:val="28"/>
          <w:szCs w:val="28"/>
        </w:rPr>
        <w:t xml:space="preserve"> мекунад ва оид ба дигар </w:t>
      </w:r>
      <w:r w:rsidR="00554E6E" w:rsidRPr="00554E6E">
        <w:rPr>
          <w:sz w:val="28"/>
          <w:szCs w:val="28"/>
        </w:rPr>
        <w:t>ҳ</w:t>
      </w:r>
      <w:r w:rsidRPr="00554E6E">
        <w:rPr>
          <w:sz w:val="28"/>
          <w:szCs w:val="28"/>
        </w:rPr>
        <w:t>исобнома</w:t>
      </w:r>
      <w:r w:rsidR="00554E6E" w:rsidRPr="00554E6E">
        <w:rPr>
          <w:sz w:val="28"/>
          <w:szCs w:val="28"/>
        </w:rPr>
        <w:t>ҳ</w:t>
      </w:r>
      <w:r w:rsidRPr="00554E6E">
        <w:rPr>
          <w:sz w:val="28"/>
          <w:szCs w:val="28"/>
        </w:rPr>
        <w:t xml:space="preserve">о, аз </w:t>
      </w:r>
      <w:r w:rsidR="00554E6E" w:rsidRPr="00554E6E">
        <w:rPr>
          <w:sz w:val="28"/>
          <w:szCs w:val="28"/>
        </w:rPr>
        <w:t>ҷ</w:t>
      </w:r>
      <w:r w:rsidRPr="00554E6E">
        <w:rPr>
          <w:sz w:val="28"/>
          <w:szCs w:val="28"/>
        </w:rPr>
        <w:t>умла бу</w:t>
      </w:r>
      <w:r w:rsidR="00554E6E" w:rsidRPr="00554E6E">
        <w:rPr>
          <w:sz w:val="28"/>
          <w:szCs w:val="28"/>
        </w:rPr>
        <w:t>ҷ</w:t>
      </w:r>
      <w:r w:rsidRPr="00554E6E">
        <w:rPr>
          <w:sz w:val="28"/>
          <w:szCs w:val="28"/>
        </w:rPr>
        <w:t xml:space="preserve">ети, асъори, </w:t>
      </w:r>
      <w:r w:rsidR="00554E6E" w:rsidRPr="00554E6E">
        <w:rPr>
          <w:sz w:val="28"/>
          <w:szCs w:val="28"/>
        </w:rPr>
        <w:t>қ</w:t>
      </w:r>
      <w:r w:rsidRPr="00554E6E">
        <w:rPr>
          <w:sz w:val="28"/>
          <w:szCs w:val="28"/>
        </w:rPr>
        <w:t>арзи, депозити, аккредитиви ва дигар</w:t>
      </w:r>
      <w:r w:rsidR="00554E6E" w:rsidRPr="00554E6E">
        <w:rPr>
          <w:sz w:val="28"/>
          <w:szCs w:val="28"/>
        </w:rPr>
        <w:t>ҳ</w:t>
      </w:r>
      <w:r w:rsidRPr="00554E6E">
        <w:rPr>
          <w:sz w:val="28"/>
          <w:szCs w:val="28"/>
        </w:rPr>
        <w:t>о бошад-</w:t>
      </w:r>
      <w:r w:rsidR="00554E6E" w:rsidRPr="00554E6E">
        <w:rPr>
          <w:sz w:val="28"/>
          <w:szCs w:val="28"/>
        </w:rPr>
        <w:t>ҳ</w:t>
      </w:r>
      <w:r w:rsidRPr="00554E6E">
        <w:rPr>
          <w:sz w:val="28"/>
          <w:szCs w:val="28"/>
        </w:rPr>
        <w:t>ангоми пешни</w:t>
      </w:r>
      <w:r w:rsidR="00554E6E" w:rsidRPr="00554E6E">
        <w:rPr>
          <w:sz w:val="28"/>
          <w:szCs w:val="28"/>
        </w:rPr>
        <w:t>ҳ</w:t>
      </w:r>
      <w:r w:rsidRPr="00554E6E">
        <w:rPr>
          <w:sz w:val="28"/>
          <w:szCs w:val="28"/>
        </w:rPr>
        <w:t>од намудани аснод дар бораи ого</w:t>
      </w:r>
      <w:r w:rsidR="00554E6E" w:rsidRPr="00554E6E">
        <w:rPr>
          <w:sz w:val="28"/>
          <w:szCs w:val="28"/>
        </w:rPr>
        <w:t>ҳ</w:t>
      </w:r>
      <w:r w:rsidRPr="00554E6E">
        <w:rPr>
          <w:sz w:val="28"/>
          <w:szCs w:val="28"/>
        </w:rPr>
        <w:t>онии ма</w:t>
      </w:r>
      <w:r w:rsidR="00554E6E" w:rsidRPr="00554E6E">
        <w:rPr>
          <w:sz w:val="28"/>
          <w:szCs w:val="28"/>
        </w:rPr>
        <w:t>қ</w:t>
      </w:r>
      <w:r w:rsidRPr="00554E6E">
        <w:rPr>
          <w:sz w:val="28"/>
          <w:szCs w:val="28"/>
        </w:rPr>
        <w:t>омоти ма</w:t>
      </w:r>
      <w:r w:rsidR="00554E6E" w:rsidRPr="00554E6E">
        <w:rPr>
          <w:sz w:val="28"/>
          <w:szCs w:val="28"/>
        </w:rPr>
        <w:t>қ</w:t>
      </w:r>
      <w:r w:rsidRPr="00554E6E">
        <w:rPr>
          <w:sz w:val="28"/>
          <w:szCs w:val="28"/>
        </w:rPr>
        <w:t>омоти ваколатдор дар бораи нияти пардохткунандаи са</w:t>
      </w:r>
      <w:r w:rsidR="00554E6E" w:rsidRPr="00554E6E">
        <w:rPr>
          <w:sz w:val="28"/>
          <w:szCs w:val="28"/>
        </w:rPr>
        <w:t>ҳ</w:t>
      </w:r>
      <w:r w:rsidRPr="00554E6E">
        <w:rPr>
          <w:sz w:val="28"/>
          <w:szCs w:val="28"/>
        </w:rPr>
        <w:t>м</w:t>
      </w:r>
      <w:r w:rsidR="00554E6E" w:rsidRPr="00554E6E">
        <w:rPr>
          <w:sz w:val="28"/>
          <w:szCs w:val="28"/>
        </w:rPr>
        <w:t>ҳ</w:t>
      </w:r>
      <w:r w:rsidRPr="00554E6E">
        <w:rPr>
          <w:sz w:val="28"/>
          <w:szCs w:val="28"/>
        </w:rPr>
        <w:t>ои су</w:t>
      </w:r>
      <w:r w:rsidR="00554E6E" w:rsidRPr="00554E6E">
        <w:rPr>
          <w:sz w:val="28"/>
          <w:szCs w:val="28"/>
        </w:rPr>
        <w:t>ғ</w:t>
      </w:r>
      <w:r w:rsidRPr="00554E6E">
        <w:rPr>
          <w:sz w:val="28"/>
          <w:szCs w:val="28"/>
        </w:rPr>
        <w:t xml:space="preserve">урта дар мавриди дар бонк кушодани </w:t>
      </w:r>
      <w:r w:rsidR="00554E6E" w:rsidRPr="00554E6E">
        <w:rPr>
          <w:sz w:val="28"/>
          <w:szCs w:val="28"/>
        </w:rPr>
        <w:t>ҳ</w:t>
      </w:r>
      <w:r w:rsidRPr="00554E6E">
        <w:rPr>
          <w:sz w:val="28"/>
          <w:szCs w:val="28"/>
        </w:rPr>
        <w:t xml:space="preserve">исобномаи дахлдор, мекушоянд </w:t>
      </w:r>
      <w:r w:rsidRPr="00554E6E">
        <w:rPr>
          <w:rStyle w:val="inline-comment"/>
          <w:color w:val="auto"/>
          <w:sz w:val="28"/>
          <w:szCs w:val="28"/>
        </w:rPr>
        <w:t>(</w:t>
      </w:r>
      <w:r w:rsidR="00554E6E" w:rsidRPr="00554E6E">
        <w:rPr>
          <w:rStyle w:val="inline-comment"/>
          <w:color w:val="auto"/>
          <w:sz w:val="28"/>
          <w:szCs w:val="28"/>
        </w:rPr>
        <w:t>Қ</w:t>
      </w:r>
      <w:r w:rsidRPr="00554E6E">
        <w:rPr>
          <w:rStyle w:val="inline-comment"/>
          <w:color w:val="auto"/>
          <w:sz w:val="28"/>
          <w:szCs w:val="28"/>
        </w:rPr>
        <w:t xml:space="preserve">онуни </w:t>
      </w:r>
      <w:r w:rsidR="00554E6E" w:rsidRPr="00554E6E">
        <w:rPr>
          <w:rStyle w:val="inline-comment"/>
          <w:color w:val="auto"/>
          <w:sz w:val="28"/>
          <w:szCs w:val="28"/>
        </w:rPr>
        <w:t>Ҷ</w:t>
      </w:r>
      <w:r w:rsidRPr="00554E6E">
        <w:rPr>
          <w:rStyle w:val="inline-comment"/>
          <w:color w:val="auto"/>
          <w:sz w:val="28"/>
          <w:szCs w:val="28"/>
        </w:rPr>
        <w:t xml:space="preserve">Т аз 5.03.2007 </w:t>
      </w:r>
      <w:hyperlink r:id="rId114"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rPr>
          <w:t>№ 244</w:t>
        </w:r>
      </w:hyperlink>
      <w:r w:rsidRPr="00554E6E">
        <w:rPr>
          <w:rStyle w:val="inline-comment"/>
          <w:color w:val="auto"/>
          <w:sz w:val="28"/>
          <w:szCs w:val="28"/>
        </w:rPr>
        <w:t>)</w:t>
      </w:r>
      <w:r w:rsidRPr="00554E6E">
        <w:rPr>
          <w:sz w:val="28"/>
          <w:szCs w:val="28"/>
        </w:rPr>
        <w:t>.</w:t>
      </w:r>
      <w:proofErr w:type="gramEnd"/>
    </w:p>
    <w:p w:rsidR="00D24E13" w:rsidRPr="00554E6E" w:rsidRDefault="00D24E13" w:rsidP="00D24E13">
      <w:pPr>
        <w:pStyle w:val="a5"/>
        <w:rPr>
          <w:sz w:val="28"/>
          <w:szCs w:val="28"/>
        </w:rPr>
      </w:pPr>
      <w:r w:rsidRPr="00554E6E">
        <w:rPr>
          <w:sz w:val="28"/>
          <w:szCs w:val="28"/>
        </w:rPr>
        <w:t>Пардохткунандагони са</w:t>
      </w:r>
      <w:r w:rsidR="00554E6E" w:rsidRPr="00554E6E">
        <w:rPr>
          <w:sz w:val="28"/>
          <w:szCs w:val="28"/>
        </w:rPr>
        <w:t>ҳ</w:t>
      </w:r>
      <w:r w:rsidRPr="00554E6E">
        <w:rPr>
          <w:sz w:val="28"/>
          <w:szCs w:val="28"/>
        </w:rPr>
        <w:t>мия</w:t>
      </w:r>
      <w:r w:rsidR="00554E6E" w:rsidRPr="00554E6E">
        <w:rPr>
          <w:sz w:val="28"/>
          <w:szCs w:val="28"/>
        </w:rPr>
        <w:t>ҳ</w:t>
      </w:r>
      <w:r w:rsidRPr="00554E6E">
        <w:rPr>
          <w:sz w:val="28"/>
          <w:szCs w:val="28"/>
        </w:rPr>
        <w:t>ои су</w:t>
      </w:r>
      <w:r w:rsidR="00554E6E" w:rsidRPr="00554E6E">
        <w:rPr>
          <w:sz w:val="28"/>
          <w:szCs w:val="28"/>
        </w:rPr>
        <w:t>ғ</w:t>
      </w:r>
      <w:r w:rsidRPr="00554E6E">
        <w:rPr>
          <w:sz w:val="28"/>
          <w:szCs w:val="28"/>
        </w:rPr>
        <w:t xml:space="preserve">урта </w:t>
      </w:r>
      <w:r w:rsidR="00554E6E" w:rsidRPr="00554E6E">
        <w:rPr>
          <w:sz w:val="28"/>
          <w:szCs w:val="28"/>
        </w:rPr>
        <w:t>ҳ</w:t>
      </w:r>
      <w:r w:rsidRPr="00554E6E">
        <w:rPr>
          <w:sz w:val="28"/>
          <w:szCs w:val="28"/>
        </w:rPr>
        <w:t>амзамон бо талаб карда гирифтани мабла</w:t>
      </w:r>
      <w:r w:rsidR="00554E6E" w:rsidRPr="00554E6E">
        <w:rPr>
          <w:sz w:val="28"/>
          <w:szCs w:val="28"/>
        </w:rPr>
        <w:t>ғҳ</w:t>
      </w:r>
      <w:r w:rsidRPr="00554E6E">
        <w:rPr>
          <w:sz w:val="28"/>
          <w:szCs w:val="28"/>
        </w:rPr>
        <w:t>о барои пардохти музди ме</w:t>
      </w:r>
      <w:r w:rsidR="00554E6E" w:rsidRPr="00554E6E">
        <w:rPr>
          <w:sz w:val="28"/>
          <w:szCs w:val="28"/>
        </w:rPr>
        <w:t>ҳ</w:t>
      </w:r>
      <w:r w:rsidRPr="00554E6E">
        <w:rPr>
          <w:sz w:val="28"/>
          <w:szCs w:val="28"/>
        </w:rPr>
        <w:t>нат барои мо</w:t>
      </w:r>
      <w:r w:rsidR="00554E6E" w:rsidRPr="00554E6E">
        <w:rPr>
          <w:sz w:val="28"/>
          <w:szCs w:val="28"/>
        </w:rPr>
        <w:t>ҳ</w:t>
      </w:r>
      <w:r w:rsidRPr="00554E6E">
        <w:rPr>
          <w:sz w:val="28"/>
          <w:szCs w:val="28"/>
        </w:rPr>
        <w:t>и гузашта ба бонк супоришнома</w:t>
      </w:r>
      <w:r w:rsidR="00554E6E" w:rsidRPr="00554E6E">
        <w:rPr>
          <w:sz w:val="28"/>
          <w:szCs w:val="28"/>
        </w:rPr>
        <w:t>ҳ</w:t>
      </w:r>
      <w:r w:rsidRPr="00554E6E">
        <w:rPr>
          <w:sz w:val="28"/>
          <w:szCs w:val="28"/>
        </w:rPr>
        <w:t>ои пулиро оид ба са</w:t>
      </w:r>
      <w:r w:rsidR="00554E6E" w:rsidRPr="00554E6E">
        <w:rPr>
          <w:sz w:val="28"/>
          <w:szCs w:val="28"/>
        </w:rPr>
        <w:t>ҳ</w:t>
      </w:r>
      <w:r w:rsidRPr="00554E6E">
        <w:rPr>
          <w:sz w:val="28"/>
          <w:szCs w:val="28"/>
        </w:rPr>
        <w:t>мия</w:t>
      </w:r>
      <w:r w:rsidR="00554E6E" w:rsidRPr="00554E6E">
        <w:rPr>
          <w:sz w:val="28"/>
          <w:szCs w:val="28"/>
        </w:rPr>
        <w:t>ҳ</w:t>
      </w:r>
      <w:r w:rsidRPr="00554E6E">
        <w:rPr>
          <w:sz w:val="28"/>
          <w:szCs w:val="28"/>
        </w:rPr>
        <w:t>ои су</w:t>
      </w:r>
      <w:r w:rsidR="00554E6E" w:rsidRPr="00554E6E">
        <w:rPr>
          <w:sz w:val="28"/>
          <w:szCs w:val="28"/>
        </w:rPr>
        <w:t>ғ</w:t>
      </w:r>
      <w:r w:rsidRPr="00554E6E">
        <w:rPr>
          <w:sz w:val="28"/>
          <w:szCs w:val="28"/>
        </w:rPr>
        <w:t>уртаи ба ма</w:t>
      </w:r>
      <w:r w:rsidR="00554E6E" w:rsidRPr="00554E6E">
        <w:rPr>
          <w:sz w:val="28"/>
          <w:szCs w:val="28"/>
        </w:rPr>
        <w:t>қ</w:t>
      </w:r>
      <w:r w:rsidRPr="00554E6E">
        <w:rPr>
          <w:sz w:val="28"/>
          <w:szCs w:val="28"/>
        </w:rPr>
        <w:t>омоти ваколатдор гузаронидашуда, ки бидуни он мабла</w:t>
      </w:r>
      <w:r w:rsidR="00554E6E" w:rsidRPr="00554E6E">
        <w:rPr>
          <w:sz w:val="28"/>
          <w:szCs w:val="28"/>
        </w:rPr>
        <w:t>ғҳ</w:t>
      </w:r>
      <w:r w:rsidRPr="00554E6E">
        <w:rPr>
          <w:sz w:val="28"/>
          <w:szCs w:val="28"/>
        </w:rPr>
        <w:t>о барои пардохти музди ме</w:t>
      </w:r>
      <w:r w:rsidR="00554E6E" w:rsidRPr="00554E6E">
        <w:rPr>
          <w:sz w:val="28"/>
          <w:szCs w:val="28"/>
        </w:rPr>
        <w:t>ҳ</w:t>
      </w:r>
      <w:r w:rsidRPr="00554E6E">
        <w:rPr>
          <w:sz w:val="28"/>
          <w:szCs w:val="28"/>
        </w:rPr>
        <w:t>нат дода намешаванд, пешни</w:t>
      </w:r>
      <w:r w:rsidR="00554E6E" w:rsidRPr="00554E6E">
        <w:rPr>
          <w:sz w:val="28"/>
          <w:szCs w:val="28"/>
        </w:rPr>
        <w:t>ҳ</w:t>
      </w:r>
      <w:r w:rsidRPr="00554E6E">
        <w:rPr>
          <w:sz w:val="28"/>
          <w:szCs w:val="28"/>
        </w:rPr>
        <w:t>од мекунанд. Супоришнома</w:t>
      </w:r>
      <w:r w:rsidR="00554E6E" w:rsidRPr="00554E6E">
        <w:rPr>
          <w:sz w:val="28"/>
          <w:szCs w:val="28"/>
        </w:rPr>
        <w:t>ҳ</w:t>
      </w:r>
      <w:r w:rsidRPr="00554E6E">
        <w:rPr>
          <w:sz w:val="28"/>
          <w:szCs w:val="28"/>
        </w:rPr>
        <w:t>ои пардохти зикршуда, инчунин супоришнома</w:t>
      </w:r>
      <w:r w:rsidR="00554E6E" w:rsidRPr="00554E6E">
        <w:rPr>
          <w:sz w:val="28"/>
          <w:szCs w:val="28"/>
        </w:rPr>
        <w:t>ҳ</w:t>
      </w:r>
      <w:r w:rsidRPr="00554E6E">
        <w:rPr>
          <w:sz w:val="28"/>
          <w:szCs w:val="28"/>
        </w:rPr>
        <w:t xml:space="preserve">ои пардохти пеня, </w:t>
      </w:r>
      <w:r w:rsidR="00554E6E" w:rsidRPr="00554E6E">
        <w:rPr>
          <w:sz w:val="28"/>
          <w:szCs w:val="28"/>
        </w:rPr>
        <w:t>ҷ</w:t>
      </w:r>
      <w:r w:rsidRPr="00554E6E">
        <w:rPr>
          <w:sz w:val="28"/>
          <w:szCs w:val="28"/>
        </w:rPr>
        <w:t>арима ва дигар пардохтхо дар навбати аввал и</w:t>
      </w:r>
      <w:r w:rsidR="00554E6E" w:rsidRPr="00554E6E">
        <w:rPr>
          <w:sz w:val="28"/>
          <w:szCs w:val="28"/>
        </w:rPr>
        <w:t>ҷ</w:t>
      </w:r>
      <w:r w:rsidRPr="00554E6E">
        <w:rPr>
          <w:sz w:val="28"/>
          <w:szCs w:val="28"/>
        </w:rPr>
        <w:t xml:space="preserve">ро карда мешаванд </w:t>
      </w:r>
      <w:r w:rsidRPr="00554E6E">
        <w:rPr>
          <w:rStyle w:val="inline-comment"/>
          <w:color w:val="auto"/>
          <w:sz w:val="28"/>
          <w:szCs w:val="28"/>
        </w:rPr>
        <w:t>(</w:t>
      </w:r>
      <w:r w:rsidR="00554E6E" w:rsidRPr="00554E6E">
        <w:rPr>
          <w:rStyle w:val="inline-comment"/>
          <w:color w:val="auto"/>
          <w:sz w:val="28"/>
          <w:szCs w:val="28"/>
        </w:rPr>
        <w:t>Қ</w:t>
      </w:r>
      <w:r w:rsidRPr="00554E6E">
        <w:rPr>
          <w:rStyle w:val="inline-comment"/>
          <w:color w:val="auto"/>
          <w:sz w:val="28"/>
          <w:szCs w:val="28"/>
        </w:rPr>
        <w:t xml:space="preserve">онуни </w:t>
      </w:r>
      <w:r w:rsidR="00554E6E" w:rsidRPr="00554E6E">
        <w:rPr>
          <w:rStyle w:val="inline-comment"/>
          <w:color w:val="auto"/>
          <w:sz w:val="28"/>
          <w:szCs w:val="28"/>
        </w:rPr>
        <w:t>Ҷ</w:t>
      </w:r>
      <w:r w:rsidRPr="00554E6E">
        <w:rPr>
          <w:rStyle w:val="inline-comment"/>
          <w:color w:val="auto"/>
          <w:sz w:val="28"/>
          <w:szCs w:val="28"/>
        </w:rPr>
        <w:t xml:space="preserve">Т аз 5.03.2007 </w:t>
      </w:r>
      <w:hyperlink r:id="rId115"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rPr>
          <w:t>№ 244</w:t>
        </w:r>
      </w:hyperlink>
      <w:r w:rsidRPr="00554E6E">
        <w:rPr>
          <w:rStyle w:val="inline-comment"/>
          <w:color w:val="auto"/>
          <w:sz w:val="28"/>
          <w:szCs w:val="28"/>
        </w:rPr>
        <w:t>)</w:t>
      </w:r>
      <w:r w:rsidRPr="00554E6E">
        <w:rPr>
          <w:sz w:val="28"/>
          <w:szCs w:val="28"/>
        </w:rPr>
        <w:t>.</w:t>
      </w:r>
    </w:p>
    <w:p w:rsidR="00D24E13" w:rsidRPr="00554E6E" w:rsidRDefault="00D24E13" w:rsidP="00D24E13">
      <w:pPr>
        <w:pStyle w:val="a5"/>
        <w:rPr>
          <w:sz w:val="28"/>
          <w:szCs w:val="28"/>
        </w:rPr>
      </w:pPr>
      <w:r w:rsidRPr="00554E6E">
        <w:rPr>
          <w:sz w:val="28"/>
          <w:szCs w:val="28"/>
        </w:rPr>
        <w:lastRenderedPageBreak/>
        <w:t xml:space="preserve">Дар </w:t>
      </w:r>
      <w:r w:rsidR="00554E6E" w:rsidRPr="00554E6E">
        <w:rPr>
          <w:sz w:val="28"/>
          <w:szCs w:val="28"/>
        </w:rPr>
        <w:t>ҳ</w:t>
      </w:r>
      <w:r w:rsidRPr="00554E6E">
        <w:rPr>
          <w:sz w:val="28"/>
          <w:szCs w:val="28"/>
        </w:rPr>
        <w:t>олат</w:t>
      </w:r>
      <w:r w:rsidR="00554E6E" w:rsidRPr="00554E6E">
        <w:rPr>
          <w:sz w:val="28"/>
          <w:szCs w:val="28"/>
        </w:rPr>
        <w:t>ҳ</w:t>
      </w:r>
      <w:r w:rsidRPr="00554E6E">
        <w:rPr>
          <w:sz w:val="28"/>
          <w:szCs w:val="28"/>
        </w:rPr>
        <w:t>ое, ки муассиса</w:t>
      </w:r>
      <w:r w:rsidR="00554E6E" w:rsidRPr="00554E6E">
        <w:rPr>
          <w:sz w:val="28"/>
          <w:szCs w:val="28"/>
        </w:rPr>
        <w:t>ҳ</w:t>
      </w:r>
      <w:r w:rsidRPr="00554E6E">
        <w:rPr>
          <w:sz w:val="28"/>
          <w:szCs w:val="28"/>
        </w:rPr>
        <w:t>ои бонки бо ма</w:t>
      </w:r>
      <w:r w:rsidR="00554E6E" w:rsidRPr="00554E6E">
        <w:rPr>
          <w:sz w:val="28"/>
          <w:szCs w:val="28"/>
        </w:rPr>
        <w:t>қ</w:t>
      </w:r>
      <w:r w:rsidRPr="00554E6E">
        <w:rPr>
          <w:sz w:val="28"/>
          <w:szCs w:val="28"/>
        </w:rPr>
        <w:t>сади истифодаи мабла</w:t>
      </w:r>
      <w:r w:rsidR="00554E6E" w:rsidRPr="00554E6E">
        <w:rPr>
          <w:sz w:val="28"/>
          <w:szCs w:val="28"/>
        </w:rPr>
        <w:t>ғҳ</w:t>
      </w:r>
      <w:r w:rsidRPr="00554E6E">
        <w:rPr>
          <w:sz w:val="28"/>
          <w:szCs w:val="28"/>
        </w:rPr>
        <w:t>ои са</w:t>
      </w:r>
      <w:r w:rsidR="00554E6E" w:rsidRPr="00554E6E">
        <w:rPr>
          <w:sz w:val="28"/>
          <w:szCs w:val="28"/>
        </w:rPr>
        <w:t>ҳ</w:t>
      </w:r>
      <w:r w:rsidRPr="00554E6E">
        <w:rPr>
          <w:sz w:val="28"/>
          <w:szCs w:val="28"/>
        </w:rPr>
        <w:t>мия</w:t>
      </w:r>
      <w:r w:rsidR="00554E6E" w:rsidRPr="00554E6E">
        <w:rPr>
          <w:sz w:val="28"/>
          <w:szCs w:val="28"/>
        </w:rPr>
        <w:t>ҳ</w:t>
      </w:r>
      <w:r w:rsidRPr="00554E6E">
        <w:rPr>
          <w:sz w:val="28"/>
          <w:szCs w:val="28"/>
        </w:rPr>
        <w:t>ои су</w:t>
      </w:r>
      <w:r w:rsidR="00554E6E" w:rsidRPr="00554E6E">
        <w:rPr>
          <w:sz w:val="28"/>
          <w:szCs w:val="28"/>
        </w:rPr>
        <w:t>ғ</w:t>
      </w:r>
      <w:r w:rsidRPr="00554E6E">
        <w:rPr>
          <w:sz w:val="28"/>
          <w:szCs w:val="28"/>
        </w:rPr>
        <w:t>уртаи воридшуда дар гардиши бонк ва аз он ба даст овардани фоида мў</w:t>
      </w:r>
      <w:r w:rsidR="00554E6E" w:rsidRPr="00554E6E">
        <w:rPr>
          <w:sz w:val="28"/>
          <w:szCs w:val="28"/>
        </w:rPr>
        <w:t>ҳ</w:t>
      </w:r>
      <w:r w:rsidRPr="00554E6E">
        <w:rPr>
          <w:sz w:val="28"/>
          <w:szCs w:val="28"/>
        </w:rPr>
        <w:t>лати ба</w:t>
      </w:r>
      <w:r w:rsidR="00554E6E" w:rsidRPr="00554E6E">
        <w:rPr>
          <w:sz w:val="28"/>
          <w:szCs w:val="28"/>
        </w:rPr>
        <w:t>ҳ</w:t>
      </w:r>
      <w:r w:rsidRPr="00554E6E">
        <w:rPr>
          <w:sz w:val="28"/>
          <w:szCs w:val="28"/>
        </w:rPr>
        <w:t>исобгирии мабла</w:t>
      </w:r>
      <w:r w:rsidR="00554E6E" w:rsidRPr="00554E6E">
        <w:rPr>
          <w:sz w:val="28"/>
          <w:szCs w:val="28"/>
        </w:rPr>
        <w:t>ғҳ</w:t>
      </w:r>
      <w:r w:rsidRPr="00554E6E">
        <w:rPr>
          <w:sz w:val="28"/>
          <w:szCs w:val="28"/>
        </w:rPr>
        <w:t xml:space="preserve">оро мегузаронанд, аз </w:t>
      </w:r>
      <w:r w:rsidR="00554E6E" w:rsidRPr="00554E6E">
        <w:rPr>
          <w:sz w:val="28"/>
          <w:szCs w:val="28"/>
        </w:rPr>
        <w:t>ҷ</w:t>
      </w:r>
      <w:r w:rsidRPr="00554E6E">
        <w:rPr>
          <w:sz w:val="28"/>
          <w:szCs w:val="28"/>
        </w:rPr>
        <w:t>ониби он</w:t>
      </w:r>
      <w:r w:rsidR="00554E6E" w:rsidRPr="00554E6E">
        <w:rPr>
          <w:sz w:val="28"/>
          <w:szCs w:val="28"/>
        </w:rPr>
        <w:t>ҳ</w:t>
      </w:r>
      <w:r w:rsidRPr="00554E6E">
        <w:rPr>
          <w:sz w:val="28"/>
          <w:szCs w:val="28"/>
        </w:rPr>
        <w:t xml:space="preserve">о барои </w:t>
      </w:r>
      <w:r w:rsidR="00554E6E" w:rsidRPr="00554E6E">
        <w:rPr>
          <w:sz w:val="28"/>
          <w:szCs w:val="28"/>
        </w:rPr>
        <w:t>ҳ</w:t>
      </w:r>
      <w:r w:rsidRPr="00554E6E">
        <w:rPr>
          <w:sz w:val="28"/>
          <w:szCs w:val="28"/>
        </w:rPr>
        <w:t>ар як рўзи гузаронидани мў</w:t>
      </w:r>
      <w:r w:rsidR="00554E6E" w:rsidRPr="00554E6E">
        <w:rPr>
          <w:sz w:val="28"/>
          <w:szCs w:val="28"/>
        </w:rPr>
        <w:t>ҳ</w:t>
      </w:r>
      <w:r w:rsidRPr="00554E6E">
        <w:rPr>
          <w:sz w:val="28"/>
          <w:szCs w:val="28"/>
        </w:rPr>
        <w:t xml:space="preserve">лат дар </w:t>
      </w:r>
      <w:r w:rsidR="00554E6E" w:rsidRPr="00554E6E">
        <w:rPr>
          <w:sz w:val="28"/>
          <w:szCs w:val="28"/>
        </w:rPr>
        <w:t>ҳ</w:t>
      </w:r>
      <w:r w:rsidRPr="00554E6E">
        <w:rPr>
          <w:sz w:val="28"/>
          <w:szCs w:val="28"/>
        </w:rPr>
        <w:t>а</w:t>
      </w:r>
      <w:r w:rsidR="00554E6E" w:rsidRPr="00554E6E">
        <w:rPr>
          <w:sz w:val="28"/>
          <w:szCs w:val="28"/>
        </w:rPr>
        <w:t>ҷ</w:t>
      </w:r>
      <w:r w:rsidRPr="00554E6E">
        <w:rPr>
          <w:sz w:val="28"/>
          <w:szCs w:val="28"/>
        </w:rPr>
        <w:t>ми дукарата дар му</w:t>
      </w:r>
      <w:r w:rsidR="00554E6E" w:rsidRPr="00554E6E">
        <w:rPr>
          <w:sz w:val="28"/>
          <w:szCs w:val="28"/>
        </w:rPr>
        <w:t>қ</w:t>
      </w:r>
      <w:r w:rsidRPr="00554E6E">
        <w:rPr>
          <w:sz w:val="28"/>
          <w:szCs w:val="28"/>
        </w:rPr>
        <w:t xml:space="preserve">оиса бо ставкаи фоизии </w:t>
      </w:r>
      <w:r w:rsidR="00554E6E" w:rsidRPr="00554E6E">
        <w:rPr>
          <w:sz w:val="28"/>
          <w:szCs w:val="28"/>
        </w:rPr>
        <w:t>ҷ</w:t>
      </w:r>
      <w:r w:rsidRPr="00554E6E">
        <w:rPr>
          <w:sz w:val="28"/>
          <w:szCs w:val="28"/>
        </w:rPr>
        <w:t>ории азнавмабла</w:t>
      </w:r>
      <w:r w:rsidR="00554E6E" w:rsidRPr="00554E6E">
        <w:rPr>
          <w:sz w:val="28"/>
          <w:szCs w:val="28"/>
        </w:rPr>
        <w:t>ғ</w:t>
      </w:r>
      <w:r w:rsidRPr="00554E6E">
        <w:rPr>
          <w:sz w:val="28"/>
          <w:szCs w:val="28"/>
        </w:rPr>
        <w:t xml:space="preserve">гузории (рефинансирования) бонки миллии </w:t>
      </w:r>
      <w:r w:rsidR="00554E6E" w:rsidRPr="00554E6E">
        <w:rPr>
          <w:sz w:val="28"/>
          <w:szCs w:val="28"/>
        </w:rPr>
        <w:t>Ҷ</w:t>
      </w:r>
      <w:r w:rsidRPr="00554E6E">
        <w:rPr>
          <w:sz w:val="28"/>
          <w:szCs w:val="28"/>
        </w:rPr>
        <w:t>ум</w:t>
      </w:r>
      <w:r w:rsidR="00554E6E" w:rsidRPr="00554E6E">
        <w:rPr>
          <w:sz w:val="28"/>
          <w:szCs w:val="28"/>
        </w:rPr>
        <w:t>ҳ</w:t>
      </w:r>
      <w:r w:rsidRPr="00554E6E">
        <w:rPr>
          <w:sz w:val="28"/>
          <w:szCs w:val="28"/>
        </w:rPr>
        <w:t>урии То</w:t>
      </w:r>
      <w:r w:rsidR="00554E6E" w:rsidRPr="00554E6E">
        <w:rPr>
          <w:sz w:val="28"/>
          <w:szCs w:val="28"/>
        </w:rPr>
        <w:t>ҷ</w:t>
      </w:r>
      <w:r w:rsidRPr="00554E6E">
        <w:rPr>
          <w:sz w:val="28"/>
          <w:szCs w:val="28"/>
        </w:rPr>
        <w:t>икистон фоиз</w:t>
      </w:r>
      <w:r w:rsidR="00554E6E" w:rsidRPr="00554E6E">
        <w:rPr>
          <w:sz w:val="28"/>
          <w:szCs w:val="28"/>
        </w:rPr>
        <w:t>ҳ</w:t>
      </w:r>
      <w:r w:rsidRPr="00554E6E">
        <w:rPr>
          <w:sz w:val="28"/>
          <w:szCs w:val="28"/>
        </w:rPr>
        <w:t>о пардохта мешаванд.</w:t>
      </w:r>
    </w:p>
    <w:p w:rsidR="00D24E13" w:rsidRPr="00554E6E" w:rsidRDefault="00D24E13" w:rsidP="00D24E13">
      <w:pPr>
        <w:pStyle w:val="a5"/>
        <w:rPr>
          <w:sz w:val="28"/>
          <w:szCs w:val="28"/>
        </w:rPr>
      </w:pPr>
      <w:r w:rsidRPr="00554E6E">
        <w:rPr>
          <w:sz w:val="28"/>
          <w:szCs w:val="28"/>
        </w:rPr>
        <w:t>Мабла</w:t>
      </w:r>
      <w:r w:rsidR="00554E6E" w:rsidRPr="00554E6E">
        <w:rPr>
          <w:sz w:val="28"/>
          <w:szCs w:val="28"/>
        </w:rPr>
        <w:t>ғҳ</w:t>
      </w:r>
      <w:r w:rsidRPr="00554E6E">
        <w:rPr>
          <w:sz w:val="28"/>
          <w:szCs w:val="28"/>
        </w:rPr>
        <w:t>ое, ки ба бу</w:t>
      </w:r>
      <w:r w:rsidR="00554E6E" w:rsidRPr="00554E6E">
        <w:rPr>
          <w:sz w:val="28"/>
          <w:szCs w:val="28"/>
        </w:rPr>
        <w:t>ҷ</w:t>
      </w:r>
      <w:r w:rsidRPr="00554E6E">
        <w:rPr>
          <w:sz w:val="28"/>
          <w:szCs w:val="28"/>
        </w:rPr>
        <w:t>ети ма</w:t>
      </w:r>
      <w:r w:rsidR="00554E6E" w:rsidRPr="00554E6E">
        <w:rPr>
          <w:sz w:val="28"/>
          <w:szCs w:val="28"/>
        </w:rPr>
        <w:t>қ</w:t>
      </w:r>
      <w:r w:rsidRPr="00554E6E">
        <w:rPr>
          <w:sz w:val="28"/>
          <w:szCs w:val="28"/>
        </w:rPr>
        <w:t>омоти ваколатдор дар нати</w:t>
      </w:r>
      <w:r w:rsidR="00554E6E" w:rsidRPr="00554E6E">
        <w:rPr>
          <w:sz w:val="28"/>
          <w:szCs w:val="28"/>
        </w:rPr>
        <w:t>ҷ</w:t>
      </w:r>
      <w:r w:rsidRPr="00554E6E">
        <w:rPr>
          <w:sz w:val="28"/>
          <w:szCs w:val="28"/>
        </w:rPr>
        <w:t>аи и</w:t>
      </w:r>
      <w:r w:rsidR="00554E6E" w:rsidRPr="00554E6E">
        <w:rPr>
          <w:sz w:val="28"/>
          <w:szCs w:val="28"/>
        </w:rPr>
        <w:t>ҷ</w:t>
      </w:r>
      <w:r w:rsidRPr="00554E6E">
        <w:rPr>
          <w:sz w:val="28"/>
          <w:szCs w:val="28"/>
        </w:rPr>
        <w:t>рои му</w:t>
      </w:r>
      <w:r w:rsidR="00554E6E" w:rsidRPr="00554E6E">
        <w:rPr>
          <w:sz w:val="28"/>
          <w:szCs w:val="28"/>
        </w:rPr>
        <w:t>ҷ</w:t>
      </w:r>
      <w:r w:rsidRPr="00554E6E">
        <w:rPr>
          <w:sz w:val="28"/>
          <w:szCs w:val="28"/>
        </w:rPr>
        <w:t>озот</w:t>
      </w:r>
      <w:r w:rsidR="00554E6E" w:rsidRPr="00554E6E">
        <w:rPr>
          <w:sz w:val="28"/>
          <w:szCs w:val="28"/>
        </w:rPr>
        <w:t>ҳ</w:t>
      </w:r>
      <w:r w:rsidRPr="00554E6E">
        <w:rPr>
          <w:sz w:val="28"/>
          <w:szCs w:val="28"/>
        </w:rPr>
        <w:t xml:space="preserve">ои молияви (пения, </w:t>
      </w:r>
      <w:r w:rsidR="00554E6E" w:rsidRPr="00554E6E">
        <w:rPr>
          <w:sz w:val="28"/>
          <w:szCs w:val="28"/>
        </w:rPr>
        <w:t>ҷ</w:t>
      </w:r>
      <w:r w:rsidRPr="00554E6E">
        <w:rPr>
          <w:sz w:val="28"/>
          <w:szCs w:val="28"/>
        </w:rPr>
        <w:t>арима) ворид гардидаанд, барои ма</w:t>
      </w:r>
      <w:r w:rsidR="00554E6E" w:rsidRPr="00554E6E">
        <w:rPr>
          <w:sz w:val="28"/>
          <w:szCs w:val="28"/>
        </w:rPr>
        <w:t>қ</w:t>
      </w:r>
      <w:r w:rsidRPr="00554E6E">
        <w:rPr>
          <w:sz w:val="28"/>
          <w:szCs w:val="28"/>
        </w:rPr>
        <w:t>сад</w:t>
      </w:r>
      <w:r w:rsidR="00554E6E" w:rsidRPr="00554E6E">
        <w:rPr>
          <w:sz w:val="28"/>
          <w:szCs w:val="28"/>
        </w:rPr>
        <w:t>ҳ</w:t>
      </w:r>
      <w:r w:rsidRPr="00554E6E">
        <w:rPr>
          <w:sz w:val="28"/>
          <w:szCs w:val="28"/>
        </w:rPr>
        <w:t>ои су</w:t>
      </w:r>
      <w:r w:rsidR="00554E6E" w:rsidRPr="00554E6E">
        <w:rPr>
          <w:sz w:val="28"/>
          <w:szCs w:val="28"/>
        </w:rPr>
        <w:t>ғ</w:t>
      </w:r>
      <w:r w:rsidRPr="00554E6E">
        <w:rPr>
          <w:sz w:val="28"/>
          <w:szCs w:val="28"/>
        </w:rPr>
        <w:t>уртаи и</w:t>
      </w:r>
      <w:r w:rsidR="00554E6E" w:rsidRPr="00554E6E">
        <w:rPr>
          <w:sz w:val="28"/>
          <w:szCs w:val="28"/>
        </w:rPr>
        <w:t>ҷ</w:t>
      </w:r>
      <w:r w:rsidRPr="00554E6E">
        <w:rPr>
          <w:sz w:val="28"/>
          <w:szCs w:val="28"/>
        </w:rPr>
        <w:t xml:space="preserve">тимои масраф карда мешаванд </w:t>
      </w:r>
      <w:r w:rsidRPr="00554E6E">
        <w:rPr>
          <w:rStyle w:val="inline-comment"/>
          <w:color w:val="auto"/>
          <w:sz w:val="28"/>
          <w:szCs w:val="28"/>
        </w:rPr>
        <w:t>(</w:t>
      </w:r>
      <w:r w:rsidR="00554E6E" w:rsidRPr="00554E6E">
        <w:rPr>
          <w:rStyle w:val="inline-comment"/>
          <w:color w:val="auto"/>
          <w:sz w:val="28"/>
          <w:szCs w:val="28"/>
        </w:rPr>
        <w:t>Қ</w:t>
      </w:r>
      <w:r w:rsidRPr="00554E6E">
        <w:rPr>
          <w:rStyle w:val="inline-comment"/>
          <w:color w:val="auto"/>
          <w:sz w:val="28"/>
          <w:szCs w:val="28"/>
        </w:rPr>
        <w:t xml:space="preserve">онуни </w:t>
      </w:r>
      <w:r w:rsidR="00554E6E" w:rsidRPr="00554E6E">
        <w:rPr>
          <w:rStyle w:val="inline-comment"/>
          <w:color w:val="auto"/>
          <w:sz w:val="28"/>
          <w:szCs w:val="28"/>
        </w:rPr>
        <w:t>Ҷ</w:t>
      </w:r>
      <w:r w:rsidRPr="00554E6E">
        <w:rPr>
          <w:rStyle w:val="inline-comment"/>
          <w:color w:val="auto"/>
          <w:sz w:val="28"/>
          <w:szCs w:val="28"/>
        </w:rPr>
        <w:t xml:space="preserve">Т аз 5.03.2007 </w:t>
      </w:r>
      <w:hyperlink r:id="rId116"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rPr>
          <w:t>№ 244</w:t>
        </w:r>
      </w:hyperlink>
      <w:r w:rsidRPr="00554E6E">
        <w:rPr>
          <w:rStyle w:val="inline-comment"/>
          <w:color w:val="auto"/>
          <w:sz w:val="28"/>
          <w:szCs w:val="28"/>
        </w:rPr>
        <w:t>)</w:t>
      </w:r>
      <w:r w:rsidRPr="00554E6E">
        <w:rPr>
          <w:sz w:val="28"/>
          <w:szCs w:val="28"/>
        </w:rPr>
        <w:t>.</w:t>
      </w:r>
    </w:p>
    <w:p w:rsidR="00D24E13" w:rsidRPr="00554E6E" w:rsidRDefault="00D24E13" w:rsidP="00D24E13">
      <w:pPr>
        <w:pStyle w:val="a5"/>
        <w:rPr>
          <w:sz w:val="28"/>
          <w:szCs w:val="28"/>
        </w:rPr>
      </w:pPr>
      <w:r w:rsidRPr="00554E6E">
        <w:rPr>
          <w:sz w:val="28"/>
          <w:szCs w:val="28"/>
        </w:rPr>
        <w:t>Амалиёт</w:t>
      </w:r>
      <w:r w:rsidR="00554E6E" w:rsidRPr="00554E6E">
        <w:rPr>
          <w:sz w:val="28"/>
          <w:szCs w:val="28"/>
        </w:rPr>
        <w:t>ҳ</w:t>
      </w:r>
      <w:r w:rsidRPr="00554E6E">
        <w:rPr>
          <w:sz w:val="28"/>
          <w:szCs w:val="28"/>
        </w:rPr>
        <w:t>о оид ба мабла</w:t>
      </w:r>
      <w:r w:rsidR="00554E6E" w:rsidRPr="00554E6E">
        <w:rPr>
          <w:sz w:val="28"/>
          <w:szCs w:val="28"/>
        </w:rPr>
        <w:t>ғҳ</w:t>
      </w:r>
      <w:r w:rsidRPr="00554E6E">
        <w:rPr>
          <w:sz w:val="28"/>
          <w:szCs w:val="28"/>
        </w:rPr>
        <w:t>ои ма</w:t>
      </w:r>
      <w:r w:rsidR="00554E6E" w:rsidRPr="00554E6E">
        <w:rPr>
          <w:sz w:val="28"/>
          <w:szCs w:val="28"/>
        </w:rPr>
        <w:t>қ</w:t>
      </w:r>
      <w:r w:rsidRPr="00554E6E">
        <w:rPr>
          <w:sz w:val="28"/>
          <w:szCs w:val="28"/>
        </w:rPr>
        <w:t xml:space="preserve">омоти ваколатдор аз </w:t>
      </w:r>
      <w:r w:rsidR="00554E6E" w:rsidRPr="00554E6E">
        <w:rPr>
          <w:sz w:val="28"/>
          <w:szCs w:val="28"/>
        </w:rPr>
        <w:t>ҷ</w:t>
      </w:r>
      <w:r w:rsidRPr="00554E6E">
        <w:rPr>
          <w:sz w:val="28"/>
          <w:szCs w:val="28"/>
        </w:rPr>
        <w:t>ониби муассиса</w:t>
      </w:r>
      <w:r w:rsidR="00554E6E" w:rsidRPr="00554E6E">
        <w:rPr>
          <w:sz w:val="28"/>
          <w:szCs w:val="28"/>
        </w:rPr>
        <w:t>ҳ</w:t>
      </w:r>
      <w:r w:rsidRPr="00554E6E">
        <w:rPr>
          <w:sz w:val="28"/>
          <w:szCs w:val="28"/>
        </w:rPr>
        <w:t>ои бонки ё дигар муассиса</w:t>
      </w:r>
      <w:r w:rsidR="00554E6E" w:rsidRPr="00554E6E">
        <w:rPr>
          <w:sz w:val="28"/>
          <w:szCs w:val="28"/>
        </w:rPr>
        <w:t>ҳ</w:t>
      </w:r>
      <w:r w:rsidRPr="00554E6E">
        <w:rPr>
          <w:sz w:val="28"/>
          <w:szCs w:val="28"/>
        </w:rPr>
        <w:t>ои кредити бидуни талаби подоши комиссиони барои ин амалиёт ан</w:t>
      </w:r>
      <w:r w:rsidR="00554E6E" w:rsidRPr="00554E6E">
        <w:rPr>
          <w:sz w:val="28"/>
          <w:szCs w:val="28"/>
        </w:rPr>
        <w:t>ҷ</w:t>
      </w:r>
      <w:r w:rsidRPr="00554E6E">
        <w:rPr>
          <w:sz w:val="28"/>
          <w:szCs w:val="28"/>
        </w:rPr>
        <w:t xml:space="preserve">ом дода мешавад </w:t>
      </w:r>
      <w:r w:rsidRPr="00554E6E">
        <w:rPr>
          <w:rStyle w:val="inline-comment"/>
          <w:color w:val="auto"/>
          <w:sz w:val="28"/>
          <w:szCs w:val="28"/>
        </w:rPr>
        <w:t>(</w:t>
      </w:r>
      <w:r w:rsidR="00554E6E" w:rsidRPr="00554E6E">
        <w:rPr>
          <w:rStyle w:val="inline-comment"/>
          <w:color w:val="auto"/>
          <w:sz w:val="28"/>
          <w:szCs w:val="28"/>
        </w:rPr>
        <w:t>Қ</w:t>
      </w:r>
      <w:r w:rsidRPr="00554E6E">
        <w:rPr>
          <w:rStyle w:val="inline-comment"/>
          <w:color w:val="auto"/>
          <w:sz w:val="28"/>
          <w:szCs w:val="28"/>
        </w:rPr>
        <w:t xml:space="preserve">онуни </w:t>
      </w:r>
      <w:r w:rsidR="00554E6E" w:rsidRPr="00554E6E">
        <w:rPr>
          <w:rStyle w:val="inline-comment"/>
          <w:color w:val="auto"/>
          <w:sz w:val="28"/>
          <w:szCs w:val="28"/>
        </w:rPr>
        <w:t>Ҷ</w:t>
      </w:r>
      <w:r w:rsidRPr="00554E6E">
        <w:rPr>
          <w:rStyle w:val="inline-comment"/>
          <w:color w:val="auto"/>
          <w:sz w:val="28"/>
          <w:szCs w:val="28"/>
        </w:rPr>
        <w:t xml:space="preserve">Т аз 5.03.2007 </w:t>
      </w:r>
      <w:hyperlink r:id="rId117"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rPr>
          <w:t>№ 244</w:t>
        </w:r>
      </w:hyperlink>
      <w:r w:rsidRPr="00554E6E">
        <w:rPr>
          <w:rStyle w:val="inline-comment"/>
          <w:color w:val="auto"/>
          <w:sz w:val="28"/>
          <w:szCs w:val="28"/>
        </w:rPr>
        <w:t>)</w:t>
      </w:r>
      <w:r w:rsidRPr="00554E6E">
        <w:rPr>
          <w:sz w:val="28"/>
          <w:szCs w:val="28"/>
        </w:rPr>
        <w:t>.</w:t>
      </w:r>
    </w:p>
    <w:p w:rsidR="00D24E13" w:rsidRPr="00554E6E" w:rsidRDefault="00D24E13" w:rsidP="00D24E13">
      <w:pPr>
        <w:pStyle w:val="6"/>
        <w:rPr>
          <w:rFonts w:eastAsia="Times New Roman"/>
          <w:color w:val="auto"/>
          <w:sz w:val="28"/>
          <w:szCs w:val="28"/>
        </w:rPr>
      </w:pPr>
      <w:bookmarkStart w:id="37" w:name="A000000039"/>
      <w:bookmarkEnd w:id="37"/>
      <w:r w:rsidRPr="00554E6E">
        <w:rPr>
          <w:rFonts w:eastAsia="Times New Roman"/>
          <w:color w:val="auto"/>
          <w:sz w:val="28"/>
          <w:szCs w:val="28"/>
        </w:rPr>
        <w:t>Моддаи 28. Назорати пардохти са</w:t>
      </w:r>
      <w:r w:rsidR="00554E6E" w:rsidRPr="00554E6E">
        <w:rPr>
          <w:rFonts w:eastAsia="Times New Roman"/>
          <w:color w:val="auto"/>
          <w:sz w:val="28"/>
          <w:szCs w:val="28"/>
        </w:rPr>
        <w:t>ҳ</w:t>
      </w:r>
      <w:r w:rsidRPr="00554E6E">
        <w:rPr>
          <w:rFonts w:eastAsia="Times New Roman"/>
          <w:color w:val="auto"/>
          <w:sz w:val="28"/>
          <w:szCs w:val="28"/>
        </w:rPr>
        <w:t>мия</w:t>
      </w:r>
      <w:r w:rsidR="00554E6E" w:rsidRPr="00554E6E">
        <w:rPr>
          <w:rFonts w:eastAsia="Times New Roman"/>
          <w:color w:val="auto"/>
          <w:sz w:val="28"/>
          <w:szCs w:val="28"/>
        </w:rPr>
        <w:t>ҳ</w:t>
      </w:r>
      <w:r w:rsidRPr="00554E6E">
        <w:rPr>
          <w:rFonts w:eastAsia="Times New Roman"/>
          <w:color w:val="auto"/>
          <w:sz w:val="28"/>
          <w:szCs w:val="28"/>
        </w:rPr>
        <w:t>ои су</w:t>
      </w:r>
      <w:r w:rsidR="00554E6E" w:rsidRPr="00554E6E">
        <w:rPr>
          <w:rFonts w:eastAsia="Times New Roman"/>
          <w:color w:val="auto"/>
          <w:sz w:val="28"/>
          <w:szCs w:val="28"/>
        </w:rPr>
        <w:t>ғ</w:t>
      </w:r>
      <w:r w:rsidRPr="00554E6E">
        <w:rPr>
          <w:rFonts w:eastAsia="Times New Roman"/>
          <w:color w:val="auto"/>
          <w:sz w:val="28"/>
          <w:szCs w:val="28"/>
        </w:rPr>
        <w:t>урта ва харо</w:t>
      </w:r>
      <w:r w:rsidR="00554E6E" w:rsidRPr="00554E6E">
        <w:rPr>
          <w:rFonts w:eastAsia="Times New Roman"/>
          <w:color w:val="auto"/>
          <w:sz w:val="28"/>
          <w:szCs w:val="28"/>
        </w:rPr>
        <w:t>ҷ</w:t>
      </w:r>
      <w:r w:rsidRPr="00554E6E">
        <w:rPr>
          <w:rFonts w:eastAsia="Times New Roman"/>
          <w:color w:val="auto"/>
          <w:sz w:val="28"/>
          <w:szCs w:val="28"/>
        </w:rPr>
        <w:t>оти мабла</w:t>
      </w:r>
      <w:r w:rsidR="00554E6E" w:rsidRPr="00554E6E">
        <w:rPr>
          <w:rFonts w:eastAsia="Times New Roman"/>
          <w:color w:val="auto"/>
          <w:sz w:val="28"/>
          <w:szCs w:val="28"/>
        </w:rPr>
        <w:t>ғҳ</w:t>
      </w:r>
      <w:r w:rsidRPr="00554E6E">
        <w:rPr>
          <w:rFonts w:eastAsia="Times New Roman"/>
          <w:color w:val="auto"/>
          <w:sz w:val="28"/>
          <w:szCs w:val="28"/>
        </w:rPr>
        <w:t>ои су</w:t>
      </w:r>
      <w:r w:rsidR="00554E6E" w:rsidRPr="00554E6E">
        <w:rPr>
          <w:rFonts w:eastAsia="Times New Roman"/>
          <w:color w:val="auto"/>
          <w:sz w:val="28"/>
          <w:szCs w:val="28"/>
        </w:rPr>
        <w:t>ғ</w:t>
      </w:r>
      <w:r w:rsidRPr="00554E6E">
        <w:rPr>
          <w:rFonts w:eastAsia="Times New Roman"/>
          <w:color w:val="auto"/>
          <w:sz w:val="28"/>
          <w:szCs w:val="28"/>
        </w:rPr>
        <w:t>уртаи и</w:t>
      </w:r>
      <w:r w:rsidR="00554E6E" w:rsidRPr="00554E6E">
        <w:rPr>
          <w:rFonts w:eastAsia="Times New Roman"/>
          <w:color w:val="auto"/>
          <w:sz w:val="28"/>
          <w:szCs w:val="28"/>
        </w:rPr>
        <w:t>ҷ</w:t>
      </w:r>
      <w:r w:rsidRPr="00554E6E">
        <w:rPr>
          <w:rFonts w:eastAsia="Times New Roman"/>
          <w:color w:val="auto"/>
          <w:sz w:val="28"/>
          <w:szCs w:val="28"/>
        </w:rPr>
        <w:t>тимои</w:t>
      </w:r>
    </w:p>
    <w:p w:rsidR="00D24E13" w:rsidRPr="00554E6E" w:rsidRDefault="00D24E13" w:rsidP="00D24E13">
      <w:pPr>
        <w:pStyle w:val="a5"/>
        <w:rPr>
          <w:sz w:val="28"/>
          <w:szCs w:val="28"/>
        </w:rPr>
      </w:pPr>
      <w:r w:rsidRPr="00554E6E">
        <w:rPr>
          <w:sz w:val="28"/>
          <w:szCs w:val="28"/>
        </w:rPr>
        <w:t>Назорати пардохти са</w:t>
      </w:r>
      <w:r w:rsidR="00554E6E" w:rsidRPr="00554E6E">
        <w:rPr>
          <w:sz w:val="28"/>
          <w:szCs w:val="28"/>
        </w:rPr>
        <w:t>ҳ</w:t>
      </w:r>
      <w:r w:rsidRPr="00554E6E">
        <w:rPr>
          <w:sz w:val="28"/>
          <w:szCs w:val="28"/>
        </w:rPr>
        <w:t>мия</w:t>
      </w:r>
      <w:r w:rsidR="00554E6E" w:rsidRPr="00554E6E">
        <w:rPr>
          <w:sz w:val="28"/>
          <w:szCs w:val="28"/>
        </w:rPr>
        <w:t>ҳ</w:t>
      </w:r>
      <w:r w:rsidRPr="00554E6E">
        <w:rPr>
          <w:sz w:val="28"/>
          <w:szCs w:val="28"/>
        </w:rPr>
        <w:t>ои су</w:t>
      </w:r>
      <w:r w:rsidR="00554E6E" w:rsidRPr="00554E6E">
        <w:rPr>
          <w:sz w:val="28"/>
          <w:szCs w:val="28"/>
        </w:rPr>
        <w:t>ғ</w:t>
      </w:r>
      <w:r w:rsidRPr="00554E6E">
        <w:rPr>
          <w:sz w:val="28"/>
          <w:szCs w:val="28"/>
        </w:rPr>
        <w:t>урта ва харо</w:t>
      </w:r>
      <w:r w:rsidR="00554E6E" w:rsidRPr="00554E6E">
        <w:rPr>
          <w:sz w:val="28"/>
          <w:szCs w:val="28"/>
        </w:rPr>
        <w:t>ҷ</w:t>
      </w:r>
      <w:r w:rsidRPr="00554E6E">
        <w:rPr>
          <w:sz w:val="28"/>
          <w:szCs w:val="28"/>
        </w:rPr>
        <w:t>оти мабла</w:t>
      </w:r>
      <w:r w:rsidR="00554E6E" w:rsidRPr="00554E6E">
        <w:rPr>
          <w:sz w:val="28"/>
          <w:szCs w:val="28"/>
        </w:rPr>
        <w:t>ғҳ</w:t>
      </w:r>
      <w:r w:rsidRPr="00554E6E">
        <w:rPr>
          <w:sz w:val="28"/>
          <w:szCs w:val="28"/>
        </w:rPr>
        <w:t>ои су</w:t>
      </w:r>
      <w:r w:rsidR="00554E6E" w:rsidRPr="00554E6E">
        <w:rPr>
          <w:sz w:val="28"/>
          <w:szCs w:val="28"/>
        </w:rPr>
        <w:t>ғ</w:t>
      </w:r>
      <w:r w:rsidRPr="00554E6E">
        <w:rPr>
          <w:sz w:val="28"/>
          <w:szCs w:val="28"/>
        </w:rPr>
        <w:t>уртаи и</w:t>
      </w:r>
      <w:r w:rsidR="00554E6E" w:rsidRPr="00554E6E">
        <w:rPr>
          <w:sz w:val="28"/>
          <w:szCs w:val="28"/>
        </w:rPr>
        <w:t>ҷ</w:t>
      </w:r>
      <w:r w:rsidRPr="00554E6E">
        <w:rPr>
          <w:sz w:val="28"/>
          <w:szCs w:val="28"/>
        </w:rPr>
        <w:t xml:space="preserve">тимои бо </w:t>
      </w:r>
      <w:r w:rsidR="00554E6E" w:rsidRPr="00554E6E">
        <w:rPr>
          <w:sz w:val="28"/>
          <w:szCs w:val="28"/>
        </w:rPr>
        <w:t>қ</w:t>
      </w:r>
      <w:r w:rsidRPr="00554E6E">
        <w:rPr>
          <w:sz w:val="28"/>
          <w:szCs w:val="28"/>
        </w:rPr>
        <w:t>арори ма</w:t>
      </w:r>
      <w:r w:rsidR="00554E6E" w:rsidRPr="00554E6E">
        <w:rPr>
          <w:sz w:val="28"/>
          <w:szCs w:val="28"/>
        </w:rPr>
        <w:t>қ</w:t>
      </w:r>
      <w:r w:rsidRPr="00554E6E">
        <w:rPr>
          <w:sz w:val="28"/>
          <w:szCs w:val="28"/>
        </w:rPr>
        <w:t>оми идораи су</w:t>
      </w:r>
      <w:r w:rsidR="00554E6E" w:rsidRPr="00554E6E">
        <w:rPr>
          <w:sz w:val="28"/>
          <w:szCs w:val="28"/>
        </w:rPr>
        <w:t>ғ</w:t>
      </w:r>
      <w:r w:rsidRPr="00554E6E">
        <w:rPr>
          <w:sz w:val="28"/>
          <w:szCs w:val="28"/>
        </w:rPr>
        <w:t>уртаи давлатии и</w:t>
      </w:r>
      <w:r w:rsidR="00554E6E" w:rsidRPr="00554E6E">
        <w:rPr>
          <w:sz w:val="28"/>
          <w:szCs w:val="28"/>
        </w:rPr>
        <w:t>ҷ</w:t>
      </w:r>
      <w:r w:rsidRPr="00554E6E">
        <w:rPr>
          <w:sz w:val="28"/>
          <w:szCs w:val="28"/>
        </w:rPr>
        <w:t xml:space="preserve">тимои аз </w:t>
      </w:r>
      <w:r w:rsidR="00554E6E" w:rsidRPr="00554E6E">
        <w:rPr>
          <w:sz w:val="28"/>
          <w:szCs w:val="28"/>
        </w:rPr>
        <w:t>ҷ</w:t>
      </w:r>
      <w:r w:rsidRPr="00554E6E">
        <w:rPr>
          <w:sz w:val="28"/>
          <w:szCs w:val="28"/>
        </w:rPr>
        <w:t>ониби намояндаи ма</w:t>
      </w:r>
      <w:r w:rsidR="00554E6E" w:rsidRPr="00554E6E">
        <w:rPr>
          <w:sz w:val="28"/>
          <w:szCs w:val="28"/>
        </w:rPr>
        <w:t>қ</w:t>
      </w:r>
      <w:r w:rsidRPr="00554E6E">
        <w:rPr>
          <w:sz w:val="28"/>
          <w:szCs w:val="28"/>
        </w:rPr>
        <w:t>омоти су</w:t>
      </w:r>
      <w:r w:rsidR="00554E6E" w:rsidRPr="00554E6E">
        <w:rPr>
          <w:sz w:val="28"/>
          <w:szCs w:val="28"/>
        </w:rPr>
        <w:t>ғ</w:t>
      </w:r>
      <w:r w:rsidRPr="00554E6E">
        <w:rPr>
          <w:sz w:val="28"/>
          <w:szCs w:val="28"/>
        </w:rPr>
        <w:t>уртаи и</w:t>
      </w:r>
      <w:r w:rsidR="00554E6E" w:rsidRPr="00554E6E">
        <w:rPr>
          <w:sz w:val="28"/>
          <w:szCs w:val="28"/>
        </w:rPr>
        <w:t>ҷ</w:t>
      </w:r>
      <w:r w:rsidRPr="00554E6E">
        <w:rPr>
          <w:sz w:val="28"/>
          <w:szCs w:val="28"/>
        </w:rPr>
        <w:t>тимои ё ташкилоти муста</w:t>
      </w:r>
      <w:r w:rsidR="00554E6E" w:rsidRPr="00554E6E">
        <w:rPr>
          <w:sz w:val="28"/>
          <w:szCs w:val="28"/>
        </w:rPr>
        <w:t>қ</w:t>
      </w:r>
      <w:r w:rsidRPr="00554E6E">
        <w:rPr>
          <w:sz w:val="28"/>
          <w:szCs w:val="28"/>
        </w:rPr>
        <w:t>или аудитори ан</w:t>
      </w:r>
      <w:r w:rsidR="00554E6E" w:rsidRPr="00554E6E">
        <w:rPr>
          <w:sz w:val="28"/>
          <w:szCs w:val="28"/>
        </w:rPr>
        <w:t>ҷ</w:t>
      </w:r>
      <w:r w:rsidRPr="00554E6E">
        <w:rPr>
          <w:sz w:val="28"/>
          <w:szCs w:val="28"/>
        </w:rPr>
        <w:t>ом дода мешавад.</w:t>
      </w:r>
    </w:p>
    <w:p w:rsidR="00D24E13" w:rsidRPr="00554E6E" w:rsidRDefault="00D24E13" w:rsidP="00D24E13">
      <w:pPr>
        <w:pStyle w:val="a5"/>
        <w:rPr>
          <w:sz w:val="28"/>
          <w:szCs w:val="28"/>
        </w:rPr>
      </w:pPr>
      <w:r w:rsidRPr="00554E6E">
        <w:rPr>
          <w:sz w:val="28"/>
          <w:szCs w:val="28"/>
        </w:rPr>
        <w:t>Су</w:t>
      </w:r>
      <w:r w:rsidR="00554E6E" w:rsidRPr="00554E6E">
        <w:rPr>
          <w:sz w:val="28"/>
          <w:szCs w:val="28"/>
        </w:rPr>
        <w:t>ғ</w:t>
      </w:r>
      <w:r w:rsidRPr="00554E6E">
        <w:rPr>
          <w:sz w:val="28"/>
          <w:szCs w:val="28"/>
        </w:rPr>
        <w:t>уртакунандагон, бонк</w:t>
      </w:r>
      <w:r w:rsidR="00554E6E" w:rsidRPr="00554E6E">
        <w:rPr>
          <w:sz w:val="28"/>
          <w:szCs w:val="28"/>
        </w:rPr>
        <w:t>ҳ</w:t>
      </w:r>
      <w:r w:rsidRPr="00554E6E">
        <w:rPr>
          <w:sz w:val="28"/>
          <w:szCs w:val="28"/>
        </w:rPr>
        <w:t>о, дигар ма</w:t>
      </w:r>
      <w:r w:rsidR="00554E6E" w:rsidRPr="00554E6E">
        <w:rPr>
          <w:sz w:val="28"/>
          <w:szCs w:val="28"/>
        </w:rPr>
        <w:t>қ</w:t>
      </w:r>
      <w:r w:rsidRPr="00554E6E">
        <w:rPr>
          <w:sz w:val="28"/>
          <w:szCs w:val="28"/>
        </w:rPr>
        <w:t>омоте, ки оид ба мабла</w:t>
      </w:r>
      <w:r w:rsidR="00554E6E" w:rsidRPr="00554E6E">
        <w:rPr>
          <w:sz w:val="28"/>
          <w:szCs w:val="28"/>
        </w:rPr>
        <w:t>ғҳ</w:t>
      </w:r>
      <w:r w:rsidRPr="00554E6E">
        <w:rPr>
          <w:sz w:val="28"/>
          <w:szCs w:val="28"/>
        </w:rPr>
        <w:t>ои су</w:t>
      </w:r>
      <w:r w:rsidR="00554E6E" w:rsidRPr="00554E6E">
        <w:rPr>
          <w:sz w:val="28"/>
          <w:szCs w:val="28"/>
        </w:rPr>
        <w:t>ғ</w:t>
      </w:r>
      <w:r w:rsidRPr="00554E6E">
        <w:rPr>
          <w:sz w:val="28"/>
          <w:szCs w:val="28"/>
        </w:rPr>
        <w:t>уртаи давлатии и</w:t>
      </w:r>
      <w:r w:rsidR="00554E6E" w:rsidRPr="00554E6E">
        <w:rPr>
          <w:sz w:val="28"/>
          <w:szCs w:val="28"/>
        </w:rPr>
        <w:t>ҷ</w:t>
      </w:r>
      <w:r w:rsidRPr="00554E6E">
        <w:rPr>
          <w:sz w:val="28"/>
          <w:szCs w:val="28"/>
        </w:rPr>
        <w:t>тимои амалиётро ан</w:t>
      </w:r>
      <w:r w:rsidR="00554E6E" w:rsidRPr="00554E6E">
        <w:rPr>
          <w:sz w:val="28"/>
          <w:szCs w:val="28"/>
        </w:rPr>
        <w:t>ҷ</w:t>
      </w:r>
      <w:r w:rsidRPr="00554E6E">
        <w:rPr>
          <w:sz w:val="28"/>
          <w:szCs w:val="28"/>
        </w:rPr>
        <w:t>ом меди</w:t>
      </w:r>
      <w:r w:rsidR="00554E6E" w:rsidRPr="00554E6E">
        <w:rPr>
          <w:sz w:val="28"/>
          <w:szCs w:val="28"/>
        </w:rPr>
        <w:t>ҳ</w:t>
      </w:r>
      <w:r w:rsidRPr="00554E6E">
        <w:rPr>
          <w:sz w:val="28"/>
          <w:szCs w:val="28"/>
        </w:rPr>
        <w:t>анд, вазифадоранд ба ма</w:t>
      </w:r>
      <w:r w:rsidR="00554E6E" w:rsidRPr="00554E6E">
        <w:rPr>
          <w:sz w:val="28"/>
          <w:szCs w:val="28"/>
        </w:rPr>
        <w:t>қ</w:t>
      </w:r>
      <w:r w:rsidRPr="00554E6E">
        <w:rPr>
          <w:sz w:val="28"/>
          <w:szCs w:val="28"/>
        </w:rPr>
        <w:t>омоти назораткунандаи су</w:t>
      </w:r>
      <w:r w:rsidR="00554E6E" w:rsidRPr="00554E6E">
        <w:rPr>
          <w:sz w:val="28"/>
          <w:szCs w:val="28"/>
        </w:rPr>
        <w:t>ғ</w:t>
      </w:r>
      <w:r w:rsidRPr="00554E6E">
        <w:rPr>
          <w:sz w:val="28"/>
          <w:szCs w:val="28"/>
        </w:rPr>
        <w:t>уртаи и</w:t>
      </w:r>
      <w:r w:rsidR="00554E6E" w:rsidRPr="00554E6E">
        <w:rPr>
          <w:sz w:val="28"/>
          <w:szCs w:val="28"/>
        </w:rPr>
        <w:t>ҷ</w:t>
      </w:r>
      <w:r w:rsidRPr="00554E6E">
        <w:rPr>
          <w:sz w:val="28"/>
          <w:szCs w:val="28"/>
        </w:rPr>
        <w:t>тимои аснод ва маълумот</w:t>
      </w:r>
      <w:r w:rsidR="00554E6E" w:rsidRPr="00554E6E">
        <w:rPr>
          <w:sz w:val="28"/>
          <w:szCs w:val="28"/>
        </w:rPr>
        <w:t>ҳ</w:t>
      </w:r>
      <w:r w:rsidRPr="00554E6E">
        <w:rPr>
          <w:sz w:val="28"/>
          <w:szCs w:val="28"/>
        </w:rPr>
        <w:t>ои зарурии марбут ба со</w:t>
      </w:r>
      <w:r w:rsidR="00554E6E" w:rsidRPr="00554E6E">
        <w:rPr>
          <w:sz w:val="28"/>
          <w:szCs w:val="28"/>
        </w:rPr>
        <w:t>ҳ</w:t>
      </w:r>
      <w:r w:rsidRPr="00554E6E">
        <w:rPr>
          <w:sz w:val="28"/>
          <w:szCs w:val="28"/>
        </w:rPr>
        <w:t>аи фаъолияташонро пешни</w:t>
      </w:r>
      <w:r w:rsidR="00554E6E" w:rsidRPr="00554E6E">
        <w:rPr>
          <w:sz w:val="28"/>
          <w:szCs w:val="28"/>
        </w:rPr>
        <w:t>ҳ</w:t>
      </w:r>
      <w:r w:rsidRPr="00554E6E">
        <w:rPr>
          <w:sz w:val="28"/>
          <w:szCs w:val="28"/>
        </w:rPr>
        <w:t>од намоянд.</w:t>
      </w:r>
    </w:p>
    <w:p w:rsidR="00D24E13" w:rsidRPr="00554E6E" w:rsidRDefault="00D24E13" w:rsidP="00D24E13">
      <w:pPr>
        <w:pStyle w:val="a5"/>
        <w:rPr>
          <w:sz w:val="28"/>
          <w:szCs w:val="28"/>
        </w:rPr>
      </w:pPr>
      <w:r w:rsidRPr="00554E6E">
        <w:rPr>
          <w:sz w:val="28"/>
          <w:szCs w:val="28"/>
        </w:rPr>
        <w:t xml:space="preserve">Назорати </w:t>
      </w:r>
      <w:r w:rsidR="00554E6E" w:rsidRPr="00554E6E">
        <w:rPr>
          <w:sz w:val="28"/>
          <w:szCs w:val="28"/>
        </w:rPr>
        <w:t>ҷ</w:t>
      </w:r>
      <w:r w:rsidRPr="00554E6E">
        <w:rPr>
          <w:sz w:val="28"/>
          <w:szCs w:val="28"/>
        </w:rPr>
        <w:t xml:space="preserve">амъияти </w:t>
      </w:r>
      <w:r w:rsidR="00554E6E" w:rsidRPr="00554E6E">
        <w:rPr>
          <w:sz w:val="28"/>
          <w:szCs w:val="28"/>
        </w:rPr>
        <w:t>ҷ</w:t>
      </w:r>
      <w:r w:rsidRPr="00554E6E">
        <w:rPr>
          <w:sz w:val="28"/>
          <w:szCs w:val="28"/>
        </w:rPr>
        <w:t>и</w:t>
      </w:r>
      <w:r w:rsidR="00554E6E" w:rsidRPr="00554E6E">
        <w:rPr>
          <w:sz w:val="28"/>
          <w:szCs w:val="28"/>
        </w:rPr>
        <w:t>ҳ</w:t>
      </w:r>
      <w:r w:rsidRPr="00554E6E">
        <w:rPr>
          <w:sz w:val="28"/>
          <w:szCs w:val="28"/>
        </w:rPr>
        <w:t xml:space="preserve">ати таъмини </w:t>
      </w:r>
      <w:r w:rsidR="00554E6E" w:rsidRPr="00554E6E">
        <w:rPr>
          <w:sz w:val="28"/>
          <w:szCs w:val="28"/>
        </w:rPr>
        <w:t>ҳ</w:t>
      </w:r>
      <w:r w:rsidRPr="00554E6E">
        <w:rPr>
          <w:sz w:val="28"/>
          <w:szCs w:val="28"/>
        </w:rPr>
        <w:t>у</w:t>
      </w:r>
      <w:r w:rsidR="00554E6E" w:rsidRPr="00554E6E">
        <w:rPr>
          <w:sz w:val="28"/>
          <w:szCs w:val="28"/>
        </w:rPr>
        <w:t>қ</w:t>
      </w:r>
      <w:r w:rsidRPr="00554E6E">
        <w:rPr>
          <w:sz w:val="28"/>
          <w:szCs w:val="28"/>
        </w:rPr>
        <w:t>у</w:t>
      </w:r>
      <w:r w:rsidR="00554E6E" w:rsidRPr="00554E6E">
        <w:rPr>
          <w:sz w:val="28"/>
          <w:szCs w:val="28"/>
        </w:rPr>
        <w:t>қ</w:t>
      </w:r>
      <w:r w:rsidRPr="00554E6E">
        <w:rPr>
          <w:sz w:val="28"/>
          <w:szCs w:val="28"/>
        </w:rPr>
        <w:t>и ашхоси су</w:t>
      </w:r>
      <w:r w:rsidR="00554E6E" w:rsidRPr="00554E6E">
        <w:rPr>
          <w:sz w:val="28"/>
          <w:szCs w:val="28"/>
        </w:rPr>
        <w:t>ғ</w:t>
      </w:r>
      <w:r w:rsidRPr="00554E6E">
        <w:rPr>
          <w:sz w:val="28"/>
          <w:szCs w:val="28"/>
        </w:rPr>
        <w:t>урташуда, харо</w:t>
      </w:r>
      <w:r w:rsidR="00554E6E" w:rsidRPr="00554E6E">
        <w:rPr>
          <w:sz w:val="28"/>
          <w:szCs w:val="28"/>
        </w:rPr>
        <w:t>ҷ</w:t>
      </w:r>
      <w:r w:rsidRPr="00554E6E">
        <w:rPr>
          <w:sz w:val="28"/>
          <w:szCs w:val="28"/>
        </w:rPr>
        <w:t>оти мабла</w:t>
      </w:r>
      <w:r w:rsidR="00554E6E" w:rsidRPr="00554E6E">
        <w:rPr>
          <w:sz w:val="28"/>
          <w:szCs w:val="28"/>
        </w:rPr>
        <w:t>ғҳ</w:t>
      </w:r>
      <w:r w:rsidRPr="00554E6E">
        <w:rPr>
          <w:sz w:val="28"/>
          <w:szCs w:val="28"/>
        </w:rPr>
        <w:t>ои су</w:t>
      </w:r>
      <w:r w:rsidR="00554E6E" w:rsidRPr="00554E6E">
        <w:rPr>
          <w:sz w:val="28"/>
          <w:szCs w:val="28"/>
        </w:rPr>
        <w:t>ғ</w:t>
      </w:r>
      <w:r w:rsidRPr="00554E6E">
        <w:rPr>
          <w:sz w:val="28"/>
          <w:szCs w:val="28"/>
        </w:rPr>
        <w:t>уртаи давлатии и</w:t>
      </w:r>
      <w:r w:rsidR="00554E6E" w:rsidRPr="00554E6E">
        <w:rPr>
          <w:sz w:val="28"/>
          <w:szCs w:val="28"/>
        </w:rPr>
        <w:t>ҷ</w:t>
      </w:r>
      <w:r w:rsidRPr="00554E6E">
        <w:rPr>
          <w:sz w:val="28"/>
          <w:szCs w:val="28"/>
        </w:rPr>
        <w:t>тимои дар корхона</w:t>
      </w:r>
      <w:r w:rsidR="00554E6E" w:rsidRPr="00554E6E">
        <w:rPr>
          <w:sz w:val="28"/>
          <w:szCs w:val="28"/>
        </w:rPr>
        <w:t>ҳ</w:t>
      </w:r>
      <w:r w:rsidRPr="00554E6E">
        <w:rPr>
          <w:sz w:val="28"/>
          <w:szCs w:val="28"/>
        </w:rPr>
        <w:t>о, ташкилоту муассиса</w:t>
      </w:r>
      <w:r w:rsidR="00554E6E" w:rsidRPr="00554E6E">
        <w:rPr>
          <w:sz w:val="28"/>
          <w:szCs w:val="28"/>
        </w:rPr>
        <w:t>ҳ</w:t>
      </w:r>
      <w:r w:rsidRPr="00554E6E">
        <w:rPr>
          <w:sz w:val="28"/>
          <w:szCs w:val="28"/>
        </w:rPr>
        <w:t xml:space="preserve">о аз </w:t>
      </w:r>
      <w:r w:rsidR="00554E6E" w:rsidRPr="00554E6E">
        <w:rPr>
          <w:sz w:val="28"/>
          <w:szCs w:val="28"/>
        </w:rPr>
        <w:t>ҷ</w:t>
      </w:r>
      <w:r w:rsidRPr="00554E6E">
        <w:rPr>
          <w:sz w:val="28"/>
          <w:szCs w:val="28"/>
        </w:rPr>
        <w:t>ониби ма</w:t>
      </w:r>
      <w:r w:rsidR="00554E6E" w:rsidRPr="00554E6E">
        <w:rPr>
          <w:sz w:val="28"/>
          <w:szCs w:val="28"/>
        </w:rPr>
        <w:t>қ</w:t>
      </w:r>
      <w:r w:rsidRPr="00554E6E">
        <w:rPr>
          <w:sz w:val="28"/>
          <w:szCs w:val="28"/>
        </w:rPr>
        <w:t>омоти намояндагии кормандон ан</w:t>
      </w:r>
      <w:r w:rsidR="00554E6E" w:rsidRPr="00554E6E">
        <w:rPr>
          <w:sz w:val="28"/>
          <w:szCs w:val="28"/>
        </w:rPr>
        <w:t>ҷ</w:t>
      </w:r>
      <w:r w:rsidRPr="00554E6E">
        <w:rPr>
          <w:sz w:val="28"/>
          <w:szCs w:val="28"/>
        </w:rPr>
        <w:t>ом дода мешавад.</w:t>
      </w:r>
    </w:p>
    <w:p w:rsidR="00D24E13" w:rsidRPr="00554E6E" w:rsidRDefault="00D24E13" w:rsidP="00D24E13">
      <w:pPr>
        <w:pStyle w:val="6"/>
        <w:rPr>
          <w:rFonts w:eastAsia="Times New Roman"/>
          <w:color w:val="auto"/>
          <w:sz w:val="28"/>
          <w:szCs w:val="28"/>
        </w:rPr>
      </w:pPr>
      <w:bookmarkStart w:id="38" w:name="A000000040"/>
      <w:bookmarkEnd w:id="38"/>
      <w:r w:rsidRPr="00554E6E">
        <w:rPr>
          <w:rFonts w:eastAsia="Times New Roman"/>
          <w:color w:val="auto"/>
          <w:sz w:val="28"/>
          <w:szCs w:val="28"/>
        </w:rPr>
        <w:t xml:space="preserve">Моддаи 29. Масъулият барои </w:t>
      </w:r>
      <w:r w:rsidR="00554E6E" w:rsidRPr="00554E6E">
        <w:rPr>
          <w:rFonts w:eastAsia="Times New Roman"/>
          <w:color w:val="auto"/>
          <w:sz w:val="28"/>
          <w:szCs w:val="28"/>
        </w:rPr>
        <w:t>ҳ</w:t>
      </w:r>
      <w:r w:rsidRPr="00554E6E">
        <w:rPr>
          <w:rFonts w:eastAsia="Times New Roman"/>
          <w:color w:val="auto"/>
          <w:sz w:val="28"/>
          <w:szCs w:val="28"/>
        </w:rPr>
        <w:t>исоби нодуруст, сари ва</w:t>
      </w:r>
      <w:r w:rsidR="00554E6E" w:rsidRPr="00554E6E">
        <w:rPr>
          <w:rFonts w:eastAsia="Times New Roman"/>
          <w:color w:val="auto"/>
          <w:sz w:val="28"/>
          <w:szCs w:val="28"/>
        </w:rPr>
        <w:t>қ</w:t>
      </w:r>
      <w:r w:rsidRPr="00554E6E">
        <w:rPr>
          <w:rFonts w:eastAsia="Times New Roman"/>
          <w:color w:val="auto"/>
          <w:sz w:val="28"/>
          <w:szCs w:val="28"/>
        </w:rPr>
        <w:t>т напардохтан ва нагузаронидани са</w:t>
      </w:r>
      <w:r w:rsidR="00554E6E" w:rsidRPr="00554E6E">
        <w:rPr>
          <w:rFonts w:eastAsia="Times New Roman"/>
          <w:color w:val="auto"/>
          <w:sz w:val="28"/>
          <w:szCs w:val="28"/>
        </w:rPr>
        <w:t>ҳ</w:t>
      </w:r>
      <w:r w:rsidRPr="00554E6E">
        <w:rPr>
          <w:rFonts w:eastAsia="Times New Roman"/>
          <w:color w:val="auto"/>
          <w:sz w:val="28"/>
          <w:szCs w:val="28"/>
        </w:rPr>
        <w:t>мия</w:t>
      </w:r>
      <w:r w:rsidR="00554E6E" w:rsidRPr="00554E6E">
        <w:rPr>
          <w:rFonts w:eastAsia="Times New Roman"/>
          <w:color w:val="auto"/>
          <w:sz w:val="28"/>
          <w:szCs w:val="28"/>
        </w:rPr>
        <w:t>ҳ</w:t>
      </w:r>
      <w:r w:rsidRPr="00554E6E">
        <w:rPr>
          <w:rFonts w:eastAsia="Times New Roman"/>
          <w:color w:val="auto"/>
          <w:sz w:val="28"/>
          <w:szCs w:val="28"/>
        </w:rPr>
        <w:t>ои су</w:t>
      </w:r>
      <w:r w:rsidR="00554E6E" w:rsidRPr="00554E6E">
        <w:rPr>
          <w:rFonts w:eastAsia="Times New Roman"/>
          <w:color w:val="auto"/>
          <w:sz w:val="28"/>
          <w:szCs w:val="28"/>
        </w:rPr>
        <w:t>ғ</w:t>
      </w:r>
      <w:r w:rsidRPr="00554E6E">
        <w:rPr>
          <w:rFonts w:eastAsia="Times New Roman"/>
          <w:color w:val="auto"/>
          <w:sz w:val="28"/>
          <w:szCs w:val="28"/>
        </w:rPr>
        <w:t>урта</w:t>
      </w:r>
    </w:p>
    <w:p w:rsidR="00D24E13" w:rsidRPr="00554E6E" w:rsidRDefault="00D24E13" w:rsidP="00D24E13">
      <w:pPr>
        <w:pStyle w:val="a5"/>
        <w:rPr>
          <w:sz w:val="28"/>
          <w:szCs w:val="28"/>
        </w:rPr>
      </w:pPr>
      <w:proofErr w:type="gramStart"/>
      <w:r w:rsidRPr="00554E6E">
        <w:rPr>
          <w:sz w:val="28"/>
          <w:szCs w:val="28"/>
        </w:rPr>
        <w:t xml:space="preserve">Барои </w:t>
      </w:r>
      <w:r w:rsidR="00554E6E" w:rsidRPr="00554E6E">
        <w:rPr>
          <w:sz w:val="28"/>
          <w:szCs w:val="28"/>
        </w:rPr>
        <w:t>ҳ</w:t>
      </w:r>
      <w:r w:rsidRPr="00554E6E">
        <w:rPr>
          <w:sz w:val="28"/>
          <w:szCs w:val="28"/>
        </w:rPr>
        <w:t>исоби нодуруст, сари ва</w:t>
      </w:r>
      <w:r w:rsidR="00554E6E" w:rsidRPr="00554E6E">
        <w:rPr>
          <w:sz w:val="28"/>
          <w:szCs w:val="28"/>
        </w:rPr>
        <w:t>қ</w:t>
      </w:r>
      <w:r w:rsidRPr="00554E6E">
        <w:rPr>
          <w:sz w:val="28"/>
          <w:szCs w:val="28"/>
        </w:rPr>
        <w:t>т напардохтан ва нагузарондани са</w:t>
      </w:r>
      <w:r w:rsidR="00554E6E" w:rsidRPr="00554E6E">
        <w:rPr>
          <w:sz w:val="28"/>
          <w:szCs w:val="28"/>
        </w:rPr>
        <w:t>ҳ</w:t>
      </w:r>
      <w:r w:rsidRPr="00554E6E">
        <w:rPr>
          <w:sz w:val="28"/>
          <w:szCs w:val="28"/>
        </w:rPr>
        <w:t>мия</w:t>
      </w:r>
      <w:r w:rsidR="00554E6E" w:rsidRPr="00554E6E">
        <w:rPr>
          <w:sz w:val="28"/>
          <w:szCs w:val="28"/>
        </w:rPr>
        <w:t>ҳ</w:t>
      </w:r>
      <w:r w:rsidRPr="00554E6E">
        <w:rPr>
          <w:sz w:val="28"/>
          <w:szCs w:val="28"/>
        </w:rPr>
        <w:t>ои су</w:t>
      </w:r>
      <w:r w:rsidR="00554E6E" w:rsidRPr="00554E6E">
        <w:rPr>
          <w:sz w:val="28"/>
          <w:szCs w:val="28"/>
        </w:rPr>
        <w:t>ғ</w:t>
      </w:r>
      <w:r w:rsidRPr="00554E6E">
        <w:rPr>
          <w:sz w:val="28"/>
          <w:szCs w:val="28"/>
        </w:rPr>
        <w:t>урта ба ма</w:t>
      </w:r>
      <w:r w:rsidR="00554E6E" w:rsidRPr="00554E6E">
        <w:rPr>
          <w:sz w:val="28"/>
          <w:szCs w:val="28"/>
        </w:rPr>
        <w:t>қ</w:t>
      </w:r>
      <w:r w:rsidRPr="00554E6E">
        <w:rPr>
          <w:sz w:val="28"/>
          <w:szCs w:val="28"/>
        </w:rPr>
        <w:t>омоти ваколатдор, сари ва</w:t>
      </w:r>
      <w:r w:rsidR="00554E6E" w:rsidRPr="00554E6E">
        <w:rPr>
          <w:sz w:val="28"/>
          <w:szCs w:val="28"/>
        </w:rPr>
        <w:t>қ</w:t>
      </w:r>
      <w:r w:rsidRPr="00554E6E">
        <w:rPr>
          <w:sz w:val="28"/>
          <w:szCs w:val="28"/>
        </w:rPr>
        <w:t xml:space="preserve">т </w:t>
      </w:r>
      <w:r w:rsidR="00554E6E" w:rsidRPr="00554E6E">
        <w:rPr>
          <w:sz w:val="28"/>
          <w:szCs w:val="28"/>
        </w:rPr>
        <w:t>ҳ</w:t>
      </w:r>
      <w:r w:rsidRPr="00554E6E">
        <w:rPr>
          <w:sz w:val="28"/>
          <w:szCs w:val="28"/>
        </w:rPr>
        <w:t>амчун пардохткунандаи са</w:t>
      </w:r>
      <w:r w:rsidR="00554E6E" w:rsidRPr="00554E6E">
        <w:rPr>
          <w:sz w:val="28"/>
          <w:szCs w:val="28"/>
        </w:rPr>
        <w:t>ҳ</w:t>
      </w:r>
      <w:r w:rsidRPr="00554E6E">
        <w:rPr>
          <w:sz w:val="28"/>
          <w:szCs w:val="28"/>
        </w:rPr>
        <w:t>мия</w:t>
      </w:r>
      <w:r w:rsidR="00554E6E" w:rsidRPr="00554E6E">
        <w:rPr>
          <w:sz w:val="28"/>
          <w:szCs w:val="28"/>
        </w:rPr>
        <w:t>ҳ</w:t>
      </w:r>
      <w:r w:rsidRPr="00554E6E">
        <w:rPr>
          <w:sz w:val="28"/>
          <w:szCs w:val="28"/>
        </w:rPr>
        <w:t xml:space="preserve">о ба </w:t>
      </w:r>
      <w:r w:rsidR="00554E6E" w:rsidRPr="00554E6E">
        <w:rPr>
          <w:sz w:val="28"/>
          <w:szCs w:val="28"/>
        </w:rPr>
        <w:t>қ</w:t>
      </w:r>
      <w:r w:rsidRPr="00554E6E">
        <w:rPr>
          <w:sz w:val="28"/>
          <w:szCs w:val="28"/>
        </w:rPr>
        <w:t>айд нагирифтани су</w:t>
      </w:r>
      <w:r w:rsidR="00554E6E" w:rsidRPr="00554E6E">
        <w:rPr>
          <w:sz w:val="28"/>
          <w:szCs w:val="28"/>
        </w:rPr>
        <w:t>ғ</w:t>
      </w:r>
      <w:r w:rsidRPr="00554E6E">
        <w:rPr>
          <w:sz w:val="28"/>
          <w:szCs w:val="28"/>
        </w:rPr>
        <w:t>уртакунандагон мутоби</w:t>
      </w:r>
      <w:r w:rsidR="00554E6E" w:rsidRPr="00554E6E">
        <w:rPr>
          <w:sz w:val="28"/>
          <w:szCs w:val="28"/>
        </w:rPr>
        <w:t>қ</w:t>
      </w:r>
      <w:r w:rsidRPr="00554E6E">
        <w:rPr>
          <w:sz w:val="28"/>
          <w:szCs w:val="28"/>
        </w:rPr>
        <w:t xml:space="preserve">и Кодекси андози </w:t>
      </w:r>
      <w:r w:rsidR="00554E6E" w:rsidRPr="00554E6E">
        <w:rPr>
          <w:sz w:val="28"/>
          <w:szCs w:val="28"/>
        </w:rPr>
        <w:t>Ҷ</w:t>
      </w:r>
      <w:r w:rsidRPr="00554E6E">
        <w:rPr>
          <w:sz w:val="28"/>
          <w:szCs w:val="28"/>
        </w:rPr>
        <w:t>ум</w:t>
      </w:r>
      <w:r w:rsidR="00554E6E" w:rsidRPr="00554E6E">
        <w:rPr>
          <w:sz w:val="28"/>
          <w:szCs w:val="28"/>
        </w:rPr>
        <w:t>ҳ</w:t>
      </w:r>
      <w:r w:rsidRPr="00554E6E">
        <w:rPr>
          <w:sz w:val="28"/>
          <w:szCs w:val="28"/>
        </w:rPr>
        <w:t>урии То</w:t>
      </w:r>
      <w:r w:rsidR="00554E6E" w:rsidRPr="00554E6E">
        <w:rPr>
          <w:sz w:val="28"/>
          <w:szCs w:val="28"/>
        </w:rPr>
        <w:t>ҷ</w:t>
      </w:r>
      <w:r w:rsidRPr="00554E6E">
        <w:rPr>
          <w:sz w:val="28"/>
          <w:szCs w:val="28"/>
        </w:rPr>
        <w:t xml:space="preserve">икистон ва Кодекси </w:t>
      </w:r>
      <w:r w:rsidR="00554E6E" w:rsidRPr="00554E6E">
        <w:rPr>
          <w:sz w:val="28"/>
          <w:szCs w:val="28"/>
        </w:rPr>
        <w:t>Ҷ</w:t>
      </w:r>
      <w:r w:rsidRPr="00554E6E">
        <w:rPr>
          <w:sz w:val="28"/>
          <w:szCs w:val="28"/>
        </w:rPr>
        <w:t>ум</w:t>
      </w:r>
      <w:r w:rsidR="00554E6E" w:rsidRPr="00554E6E">
        <w:rPr>
          <w:sz w:val="28"/>
          <w:szCs w:val="28"/>
        </w:rPr>
        <w:t>ҳ</w:t>
      </w:r>
      <w:r w:rsidRPr="00554E6E">
        <w:rPr>
          <w:sz w:val="28"/>
          <w:szCs w:val="28"/>
        </w:rPr>
        <w:t>урии То</w:t>
      </w:r>
      <w:r w:rsidR="00554E6E" w:rsidRPr="00554E6E">
        <w:rPr>
          <w:sz w:val="28"/>
          <w:szCs w:val="28"/>
        </w:rPr>
        <w:t>ҷ</w:t>
      </w:r>
      <w:r w:rsidRPr="00554E6E">
        <w:rPr>
          <w:sz w:val="28"/>
          <w:szCs w:val="28"/>
        </w:rPr>
        <w:t xml:space="preserve">икистон дар бораи </w:t>
      </w:r>
      <w:r w:rsidR="00554E6E" w:rsidRPr="00554E6E">
        <w:rPr>
          <w:sz w:val="28"/>
          <w:szCs w:val="28"/>
        </w:rPr>
        <w:t>ҳ</w:t>
      </w:r>
      <w:r w:rsidRPr="00554E6E">
        <w:rPr>
          <w:sz w:val="28"/>
          <w:szCs w:val="28"/>
        </w:rPr>
        <w:t>у</w:t>
      </w:r>
      <w:r w:rsidR="00554E6E" w:rsidRPr="00554E6E">
        <w:rPr>
          <w:sz w:val="28"/>
          <w:szCs w:val="28"/>
        </w:rPr>
        <w:t>қ</w:t>
      </w:r>
      <w:r w:rsidRPr="00554E6E">
        <w:rPr>
          <w:sz w:val="28"/>
          <w:szCs w:val="28"/>
        </w:rPr>
        <w:t>у</w:t>
      </w:r>
      <w:r w:rsidR="00554E6E" w:rsidRPr="00554E6E">
        <w:rPr>
          <w:sz w:val="28"/>
          <w:szCs w:val="28"/>
        </w:rPr>
        <w:t>қ</w:t>
      </w:r>
      <w:r w:rsidRPr="00554E6E">
        <w:rPr>
          <w:sz w:val="28"/>
          <w:szCs w:val="28"/>
        </w:rPr>
        <w:t>вайронкуни</w:t>
      </w:r>
      <w:r w:rsidR="00554E6E" w:rsidRPr="00554E6E">
        <w:rPr>
          <w:sz w:val="28"/>
          <w:szCs w:val="28"/>
        </w:rPr>
        <w:t>ҳ</w:t>
      </w:r>
      <w:r w:rsidRPr="00554E6E">
        <w:rPr>
          <w:sz w:val="28"/>
          <w:szCs w:val="28"/>
        </w:rPr>
        <w:t>ои маъмур</w:t>
      </w:r>
      <w:r w:rsidR="00554E6E" w:rsidRPr="00554E6E">
        <w:rPr>
          <w:sz w:val="28"/>
          <w:szCs w:val="28"/>
        </w:rPr>
        <w:t>ӣ</w:t>
      </w:r>
      <w:r w:rsidRPr="00554E6E">
        <w:rPr>
          <w:sz w:val="28"/>
          <w:szCs w:val="28"/>
        </w:rPr>
        <w:t xml:space="preserve"> ба </w:t>
      </w:r>
      <w:r w:rsidR="00554E6E" w:rsidRPr="00554E6E">
        <w:rPr>
          <w:sz w:val="28"/>
          <w:szCs w:val="28"/>
        </w:rPr>
        <w:t>ҷ</w:t>
      </w:r>
      <w:r w:rsidRPr="00554E6E">
        <w:rPr>
          <w:sz w:val="28"/>
          <w:szCs w:val="28"/>
        </w:rPr>
        <w:t xml:space="preserve">авобгари кашида мешаванд ва инчунин </w:t>
      </w:r>
      <w:r w:rsidR="00554E6E" w:rsidRPr="00554E6E">
        <w:rPr>
          <w:sz w:val="28"/>
          <w:szCs w:val="28"/>
        </w:rPr>
        <w:t>ҳ</w:t>
      </w:r>
      <w:r w:rsidRPr="00554E6E">
        <w:rPr>
          <w:sz w:val="28"/>
          <w:szCs w:val="28"/>
        </w:rPr>
        <w:t>ангоми и</w:t>
      </w:r>
      <w:r w:rsidR="00554E6E" w:rsidRPr="00554E6E">
        <w:rPr>
          <w:sz w:val="28"/>
          <w:szCs w:val="28"/>
        </w:rPr>
        <w:t>ҷ</w:t>
      </w:r>
      <w:r w:rsidRPr="00554E6E">
        <w:rPr>
          <w:sz w:val="28"/>
          <w:szCs w:val="28"/>
        </w:rPr>
        <w:t>рои амале, ки аз он ба бу</w:t>
      </w:r>
      <w:r w:rsidR="00554E6E" w:rsidRPr="00554E6E">
        <w:rPr>
          <w:sz w:val="28"/>
          <w:szCs w:val="28"/>
        </w:rPr>
        <w:t>ҷ</w:t>
      </w:r>
      <w:r w:rsidRPr="00554E6E">
        <w:rPr>
          <w:sz w:val="28"/>
          <w:szCs w:val="28"/>
        </w:rPr>
        <w:t>ети Фонд зиёни модд</w:t>
      </w:r>
      <w:r w:rsidR="00554E6E" w:rsidRPr="00554E6E">
        <w:rPr>
          <w:sz w:val="28"/>
          <w:szCs w:val="28"/>
        </w:rPr>
        <w:t>ӣ</w:t>
      </w:r>
      <w:r w:rsidRPr="00554E6E">
        <w:rPr>
          <w:sz w:val="28"/>
          <w:szCs w:val="28"/>
        </w:rPr>
        <w:t xml:space="preserve"> расидааст, су</w:t>
      </w:r>
      <w:r w:rsidR="00554E6E" w:rsidRPr="00554E6E">
        <w:rPr>
          <w:sz w:val="28"/>
          <w:szCs w:val="28"/>
        </w:rPr>
        <w:t>ғ</w:t>
      </w:r>
      <w:r w:rsidRPr="00554E6E">
        <w:rPr>
          <w:sz w:val="28"/>
          <w:szCs w:val="28"/>
        </w:rPr>
        <w:t>уртакунанда ў</w:t>
      </w:r>
      <w:r w:rsidR="00554E6E" w:rsidRPr="00554E6E">
        <w:rPr>
          <w:sz w:val="28"/>
          <w:szCs w:val="28"/>
        </w:rPr>
        <w:t>ҳ</w:t>
      </w:r>
      <w:r w:rsidRPr="00554E6E">
        <w:rPr>
          <w:sz w:val="28"/>
          <w:szCs w:val="28"/>
        </w:rPr>
        <w:t xml:space="preserve">дадор аст зиёнро дар </w:t>
      </w:r>
      <w:r w:rsidR="00554E6E" w:rsidRPr="00554E6E">
        <w:rPr>
          <w:sz w:val="28"/>
          <w:szCs w:val="28"/>
        </w:rPr>
        <w:t>ҳ</w:t>
      </w:r>
      <w:r w:rsidRPr="00554E6E">
        <w:rPr>
          <w:sz w:val="28"/>
          <w:szCs w:val="28"/>
        </w:rPr>
        <w:t>а</w:t>
      </w:r>
      <w:r w:rsidR="00554E6E" w:rsidRPr="00554E6E">
        <w:rPr>
          <w:sz w:val="28"/>
          <w:szCs w:val="28"/>
        </w:rPr>
        <w:t>ҷ</w:t>
      </w:r>
      <w:r w:rsidRPr="00554E6E">
        <w:rPr>
          <w:sz w:val="28"/>
          <w:szCs w:val="28"/>
        </w:rPr>
        <w:t xml:space="preserve">ми пурра </w:t>
      </w:r>
      <w:r w:rsidR="00554E6E" w:rsidRPr="00554E6E">
        <w:rPr>
          <w:sz w:val="28"/>
          <w:szCs w:val="28"/>
        </w:rPr>
        <w:t>ҷ</w:t>
      </w:r>
      <w:r w:rsidRPr="00554E6E">
        <w:rPr>
          <w:sz w:val="28"/>
          <w:szCs w:val="28"/>
        </w:rPr>
        <w:t>уброн намояд.</w:t>
      </w:r>
      <w:proofErr w:type="gramEnd"/>
      <w:r w:rsidRPr="00554E6E">
        <w:rPr>
          <w:sz w:val="28"/>
          <w:szCs w:val="28"/>
        </w:rPr>
        <w:t xml:space="preserve"> </w:t>
      </w:r>
      <w:r w:rsidR="00554E6E" w:rsidRPr="00554E6E">
        <w:rPr>
          <w:sz w:val="28"/>
          <w:szCs w:val="28"/>
        </w:rPr>
        <w:t>Ҷ</w:t>
      </w:r>
      <w:r w:rsidRPr="00554E6E">
        <w:rPr>
          <w:sz w:val="28"/>
          <w:szCs w:val="28"/>
        </w:rPr>
        <w:t>уброни зиён метавомад тиб</w:t>
      </w:r>
      <w:r w:rsidR="00554E6E" w:rsidRPr="00554E6E">
        <w:rPr>
          <w:sz w:val="28"/>
          <w:szCs w:val="28"/>
        </w:rPr>
        <w:t>қ</w:t>
      </w:r>
      <w:r w:rsidRPr="00554E6E">
        <w:rPr>
          <w:sz w:val="28"/>
          <w:szCs w:val="28"/>
        </w:rPr>
        <w:t>и тартиби му</w:t>
      </w:r>
      <w:r w:rsidR="00554E6E" w:rsidRPr="00554E6E">
        <w:rPr>
          <w:sz w:val="28"/>
          <w:szCs w:val="28"/>
        </w:rPr>
        <w:t>қ</w:t>
      </w:r>
      <w:r w:rsidRPr="00554E6E">
        <w:rPr>
          <w:sz w:val="28"/>
          <w:szCs w:val="28"/>
        </w:rPr>
        <w:t xml:space="preserve">аррарнамудаи </w:t>
      </w:r>
      <w:r w:rsidR="00554E6E" w:rsidRPr="00554E6E">
        <w:rPr>
          <w:sz w:val="28"/>
          <w:szCs w:val="28"/>
        </w:rPr>
        <w:t>қ</w:t>
      </w:r>
      <w:r w:rsidRPr="00554E6E">
        <w:rPr>
          <w:sz w:val="28"/>
          <w:szCs w:val="28"/>
        </w:rPr>
        <w:t xml:space="preserve">онунгузории </w:t>
      </w:r>
      <w:r w:rsidR="00554E6E" w:rsidRPr="00554E6E">
        <w:rPr>
          <w:sz w:val="28"/>
          <w:szCs w:val="28"/>
        </w:rPr>
        <w:t>Ҷ</w:t>
      </w:r>
      <w:r w:rsidRPr="00554E6E">
        <w:rPr>
          <w:sz w:val="28"/>
          <w:szCs w:val="28"/>
        </w:rPr>
        <w:t>ум</w:t>
      </w:r>
      <w:r w:rsidR="00554E6E" w:rsidRPr="00554E6E">
        <w:rPr>
          <w:sz w:val="28"/>
          <w:szCs w:val="28"/>
        </w:rPr>
        <w:t>ҳ</w:t>
      </w:r>
      <w:r w:rsidRPr="00554E6E">
        <w:rPr>
          <w:sz w:val="28"/>
          <w:szCs w:val="28"/>
        </w:rPr>
        <w:t>урии То</w:t>
      </w:r>
      <w:r w:rsidR="00554E6E" w:rsidRPr="00554E6E">
        <w:rPr>
          <w:sz w:val="28"/>
          <w:szCs w:val="28"/>
        </w:rPr>
        <w:t>ҷ</w:t>
      </w:r>
      <w:r w:rsidRPr="00554E6E">
        <w:rPr>
          <w:sz w:val="28"/>
          <w:szCs w:val="28"/>
        </w:rPr>
        <w:t xml:space="preserve">икистон с бо </w:t>
      </w:r>
      <w:r w:rsidR="00554E6E" w:rsidRPr="00554E6E">
        <w:rPr>
          <w:sz w:val="28"/>
          <w:szCs w:val="28"/>
        </w:rPr>
        <w:t>қ</w:t>
      </w:r>
      <w:r w:rsidRPr="00554E6E">
        <w:rPr>
          <w:sz w:val="28"/>
          <w:szCs w:val="28"/>
        </w:rPr>
        <w:t xml:space="preserve">арори суд ситонида шавад </w:t>
      </w:r>
      <w:r w:rsidRPr="00554E6E">
        <w:rPr>
          <w:rStyle w:val="inline-comment"/>
          <w:color w:val="auto"/>
          <w:sz w:val="28"/>
          <w:szCs w:val="28"/>
        </w:rPr>
        <w:t>(</w:t>
      </w:r>
      <w:r w:rsidR="00554E6E" w:rsidRPr="00554E6E">
        <w:rPr>
          <w:rStyle w:val="inline-comment"/>
          <w:color w:val="auto"/>
          <w:sz w:val="28"/>
          <w:szCs w:val="28"/>
        </w:rPr>
        <w:t>Қ</w:t>
      </w:r>
      <w:r w:rsidRPr="00554E6E">
        <w:rPr>
          <w:rStyle w:val="inline-comment"/>
          <w:color w:val="auto"/>
          <w:sz w:val="28"/>
          <w:szCs w:val="28"/>
        </w:rPr>
        <w:t xml:space="preserve">онуни </w:t>
      </w:r>
      <w:r w:rsidR="00554E6E" w:rsidRPr="00554E6E">
        <w:rPr>
          <w:rStyle w:val="inline-comment"/>
          <w:color w:val="auto"/>
          <w:sz w:val="28"/>
          <w:szCs w:val="28"/>
        </w:rPr>
        <w:t>Ҷ</w:t>
      </w:r>
      <w:r w:rsidRPr="00554E6E">
        <w:rPr>
          <w:rStyle w:val="inline-comment"/>
          <w:color w:val="auto"/>
          <w:sz w:val="28"/>
          <w:szCs w:val="28"/>
        </w:rPr>
        <w:t xml:space="preserve">Т аз 1.08.2003 </w:t>
      </w:r>
      <w:hyperlink r:id="rId118" w:tooltip="Ссылка на Ѕонуни ЇТ Дар хусуси ворид намудани таљйиру иловаіо ба Ѕонуни ЇТ Дар бораи суљуртаи давлатии иїтимоњ" w:history="1">
        <w:r w:rsidRPr="00554E6E">
          <w:rPr>
            <w:rStyle w:val="a3"/>
            <w:i/>
            <w:iCs/>
            <w:color w:val="auto"/>
            <w:sz w:val="28"/>
            <w:szCs w:val="28"/>
          </w:rPr>
          <w:t>№ 35</w:t>
        </w:r>
      </w:hyperlink>
      <w:r w:rsidRPr="00554E6E">
        <w:rPr>
          <w:rStyle w:val="inline-comment"/>
          <w:color w:val="auto"/>
          <w:sz w:val="28"/>
          <w:szCs w:val="28"/>
        </w:rPr>
        <w:t>,</w:t>
      </w:r>
      <w:r w:rsidRPr="00554E6E">
        <w:rPr>
          <w:sz w:val="28"/>
          <w:szCs w:val="28"/>
        </w:rPr>
        <w:t> </w:t>
      </w:r>
      <w:r w:rsidRPr="00554E6E">
        <w:rPr>
          <w:rStyle w:val="inline-comment"/>
          <w:color w:val="auto"/>
          <w:sz w:val="28"/>
          <w:szCs w:val="28"/>
        </w:rPr>
        <w:t xml:space="preserve">аз 29.04.2006 </w:t>
      </w:r>
      <w:hyperlink r:id="rId119"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rPr>
          <w:t>№ 187</w:t>
        </w:r>
      </w:hyperlink>
      <w:r w:rsidRPr="00554E6E">
        <w:rPr>
          <w:rStyle w:val="inline-comment"/>
          <w:color w:val="auto"/>
          <w:sz w:val="28"/>
          <w:szCs w:val="28"/>
        </w:rPr>
        <w:t>,</w:t>
      </w:r>
      <w:r w:rsidRPr="00554E6E">
        <w:rPr>
          <w:sz w:val="28"/>
          <w:szCs w:val="28"/>
        </w:rPr>
        <w:t xml:space="preserve"> </w:t>
      </w:r>
      <w:r w:rsidRPr="00554E6E">
        <w:rPr>
          <w:rStyle w:val="inline-comment"/>
          <w:color w:val="auto"/>
          <w:sz w:val="28"/>
          <w:szCs w:val="28"/>
        </w:rPr>
        <w:t xml:space="preserve">аз 5.03.2007 </w:t>
      </w:r>
      <w:hyperlink r:id="rId120" w:tooltip="Ссылка на Ѕонуни ЇТ Оид ба ворид намудани таљйирот ба Ѕонуни ЇТ Дар бораи суљуртаи давлатии иїтимоњ" w:history="1">
        <w:r w:rsidRPr="00554E6E">
          <w:rPr>
            <w:rStyle w:val="a3"/>
            <w:i/>
            <w:iCs/>
            <w:color w:val="auto"/>
            <w:sz w:val="28"/>
            <w:szCs w:val="28"/>
          </w:rPr>
          <w:t>№ 244</w:t>
        </w:r>
      </w:hyperlink>
      <w:r w:rsidRPr="00554E6E">
        <w:rPr>
          <w:rStyle w:val="inline-comment"/>
          <w:color w:val="auto"/>
          <w:sz w:val="28"/>
          <w:szCs w:val="28"/>
        </w:rPr>
        <w:t>)</w:t>
      </w:r>
      <w:r w:rsidRPr="00554E6E">
        <w:rPr>
          <w:sz w:val="28"/>
          <w:szCs w:val="28"/>
        </w:rPr>
        <w:t>.</w:t>
      </w:r>
    </w:p>
    <w:p w:rsidR="00D24E13" w:rsidRPr="00554E6E" w:rsidRDefault="00D24E13" w:rsidP="00D24E13">
      <w:pPr>
        <w:pStyle w:val="6"/>
        <w:rPr>
          <w:rFonts w:eastAsia="Times New Roman"/>
          <w:color w:val="auto"/>
          <w:sz w:val="28"/>
          <w:szCs w:val="28"/>
        </w:rPr>
      </w:pPr>
      <w:bookmarkStart w:id="39" w:name="A000000041"/>
      <w:bookmarkEnd w:id="39"/>
      <w:r w:rsidRPr="00554E6E">
        <w:rPr>
          <w:rFonts w:eastAsia="Times New Roman"/>
          <w:color w:val="auto"/>
          <w:sz w:val="28"/>
          <w:szCs w:val="28"/>
        </w:rPr>
        <w:lastRenderedPageBreak/>
        <w:t>Моддаи 30. Мў</w:t>
      </w:r>
      <w:r w:rsidR="00554E6E" w:rsidRPr="00554E6E">
        <w:rPr>
          <w:rFonts w:eastAsia="Times New Roman"/>
          <w:color w:val="auto"/>
          <w:sz w:val="28"/>
          <w:szCs w:val="28"/>
        </w:rPr>
        <w:t>ҳ</w:t>
      </w:r>
      <w:r w:rsidRPr="00554E6E">
        <w:rPr>
          <w:rFonts w:eastAsia="Times New Roman"/>
          <w:color w:val="auto"/>
          <w:sz w:val="28"/>
          <w:szCs w:val="28"/>
        </w:rPr>
        <w:t>лат</w:t>
      </w:r>
      <w:r w:rsidR="00554E6E" w:rsidRPr="00554E6E">
        <w:rPr>
          <w:rFonts w:eastAsia="Times New Roman"/>
          <w:color w:val="auto"/>
          <w:sz w:val="28"/>
          <w:szCs w:val="28"/>
        </w:rPr>
        <w:t>ҳ</w:t>
      </w:r>
      <w:r w:rsidRPr="00554E6E">
        <w:rPr>
          <w:rFonts w:eastAsia="Times New Roman"/>
          <w:color w:val="auto"/>
          <w:sz w:val="28"/>
          <w:szCs w:val="28"/>
        </w:rPr>
        <w:t>ои дида баромадани муро</w:t>
      </w:r>
      <w:r w:rsidR="00554E6E" w:rsidRPr="00554E6E">
        <w:rPr>
          <w:rFonts w:eastAsia="Times New Roman"/>
          <w:color w:val="auto"/>
          <w:sz w:val="28"/>
          <w:szCs w:val="28"/>
        </w:rPr>
        <w:t>ҷ</w:t>
      </w:r>
      <w:r w:rsidRPr="00554E6E">
        <w:rPr>
          <w:rFonts w:eastAsia="Times New Roman"/>
          <w:color w:val="auto"/>
          <w:sz w:val="28"/>
          <w:szCs w:val="28"/>
        </w:rPr>
        <w:t>иат</w:t>
      </w:r>
      <w:r w:rsidR="00554E6E" w:rsidRPr="00554E6E">
        <w:rPr>
          <w:rFonts w:eastAsia="Times New Roman"/>
          <w:color w:val="auto"/>
          <w:sz w:val="28"/>
          <w:szCs w:val="28"/>
        </w:rPr>
        <w:t>ҳ</w:t>
      </w:r>
      <w:r w:rsidRPr="00554E6E">
        <w:rPr>
          <w:rFonts w:eastAsia="Times New Roman"/>
          <w:color w:val="auto"/>
          <w:sz w:val="28"/>
          <w:szCs w:val="28"/>
        </w:rPr>
        <w:t xml:space="preserve">о дар бораи вайрон шудани </w:t>
      </w:r>
      <w:r w:rsidR="00554E6E" w:rsidRPr="00554E6E">
        <w:rPr>
          <w:rFonts w:eastAsia="Times New Roman"/>
          <w:color w:val="auto"/>
          <w:sz w:val="28"/>
          <w:szCs w:val="28"/>
        </w:rPr>
        <w:t>қ</w:t>
      </w:r>
      <w:r w:rsidRPr="00554E6E">
        <w:rPr>
          <w:rFonts w:eastAsia="Times New Roman"/>
          <w:color w:val="auto"/>
          <w:sz w:val="28"/>
          <w:szCs w:val="28"/>
        </w:rPr>
        <w:t>онунгузори дар хусуси су</w:t>
      </w:r>
      <w:r w:rsidR="00554E6E" w:rsidRPr="00554E6E">
        <w:rPr>
          <w:rFonts w:eastAsia="Times New Roman"/>
          <w:color w:val="auto"/>
          <w:sz w:val="28"/>
          <w:szCs w:val="28"/>
        </w:rPr>
        <w:t>ғ</w:t>
      </w:r>
      <w:r w:rsidRPr="00554E6E">
        <w:rPr>
          <w:rFonts w:eastAsia="Times New Roman"/>
          <w:color w:val="auto"/>
          <w:sz w:val="28"/>
          <w:szCs w:val="28"/>
        </w:rPr>
        <w:t>уртаи давлатии и</w:t>
      </w:r>
      <w:r w:rsidR="00554E6E" w:rsidRPr="00554E6E">
        <w:rPr>
          <w:rFonts w:eastAsia="Times New Roman"/>
          <w:color w:val="auto"/>
          <w:sz w:val="28"/>
          <w:szCs w:val="28"/>
        </w:rPr>
        <w:t>ҷ</w:t>
      </w:r>
      <w:r w:rsidRPr="00554E6E">
        <w:rPr>
          <w:rFonts w:eastAsia="Times New Roman"/>
          <w:color w:val="auto"/>
          <w:sz w:val="28"/>
          <w:szCs w:val="28"/>
        </w:rPr>
        <w:t>тимои</w:t>
      </w:r>
    </w:p>
    <w:p w:rsidR="00D24E13" w:rsidRPr="00554E6E" w:rsidRDefault="00D24E13" w:rsidP="00D24E13">
      <w:pPr>
        <w:pStyle w:val="a5"/>
        <w:rPr>
          <w:sz w:val="28"/>
          <w:szCs w:val="28"/>
        </w:rPr>
      </w:pPr>
      <w:r w:rsidRPr="00554E6E">
        <w:rPr>
          <w:sz w:val="28"/>
          <w:szCs w:val="28"/>
        </w:rPr>
        <w:t>Муро</w:t>
      </w:r>
      <w:r w:rsidR="00554E6E" w:rsidRPr="00554E6E">
        <w:rPr>
          <w:sz w:val="28"/>
          <w:szCs w:val="28"/>
        </w:rPr>
        <w:t>ҷ</w:t>
      </w:r>
      <w:r w:rsidRPr="00554E6E">
        <w:rPr>
          <w:sz w:val="28"/>
          <w:szCs w:val="28"/>
        </w:rPr>
        <w:t>иати су</w:t>
      </w:r>
      <w:r w:rsidR="00554E6E" w:rsidRPr="00554E6E">
        <w:rPr>
          <w:sz w:val="28"/>
          <w:szCs w:val="28"/>
        </w:rPr>
        <w:t>ғ</w:t>
      </w:r>
      <w:r w:rsidRPr="00554E6E">
        <w:rPr>
          <w:sz w:val="28"/>
          <w:szCs w:val="28"/>
        </w:rPr>
        <w:t>уртакунандагон ва су</w:t>
      </w:r>
      <w:r w:rsidR="00554E6E" w:rsidRPr="00554E6E">
        <w:rPr>
          <w:sz w:val="28"/>
          <w:szCs w:val="28"/>
        </w:rPr>
        <w:t>ғ</w:t>
      </w:r>
      <w:r w:rsidRPr="00554E6E">
        <w:rPr>
          <w:sz w:val="28"/>
          <w:szCs w:val="28"/>
        </w:rPr>
        <w:t>урташудагон аз рўи масъала</w:t>
      </w:r>
      <w:r w:rsidR="00554E6E" w:rsidRPr="00554E6E">
        <w:rPr>
          <w:sz w:val="28"/>
          <w:szCs w:val="28"/>
        </w:rPr>
        <w:t>ҳ</w:t>
      </w:r>
      <w:r w:rsidRPr="00554E6E">
        <w:rPr>
          <w:sz w:val="28"/>
          <w:szCs w:val="28"/>
        </w:rPr>
        <w:t xml:space="preserve">ои вайрон шудани </w:t>
      </w:r>
      <w:r w:rsidR="00554E6E" w:rsidRPr="00554E6E">
        <w:rPr>
          <w:sz w:val="28"/>
          <w:szCs w:val="28"/>
        </w:rPr>
        <w:t>қ</w:t>
      </w:r>
      <w:r w:rsidRPr="00554E6E">
        <w:rPr>
          <w:sz w:val="28"/>
          <w:szCs w:val="28"/>
        </w:rPr>
        <w:t>онунгузори оиди су</w:t>
      </w:r>
      <w:r w:rsidR="00554E6E" w:rsidRPr="00554E6E">
        <w:rPr>
          <w:sz w:val="28"/>
          <w:szCs w:val="28"/>
        </w:rPr>
        <w:t>ғ</w:t>
      </w:r>
      <w:r w:rsidRPr="00554E6E">
        <w:rPr>
          <w:sz w:val="28"/>
          <w:szCs w:val="28"/>
        </w:rPr>
        <w:t>уртаи давлатии и</w:t>
      </w:r>
      <w:r w:rsidR="00554E6E" w:rsidRPr="00554E6E">
        <w:rPr>
          <w:sz w:val="28"/>
          <w:szCs w:val="28"/>
        </w:rPr>
        <w:t>ҷ</w:t>
      </w:r>
      <w:r w:rsidRPr="00554E6E">
        <w:rPr>
          <w:sz w:val="28"/>
          <w:szCs w:val="28"/>
        </w:rPr>
        <w:t>тимои аз тарафи су</w:t>
      </w:r>
      <w:r w:rsidR="00554E6E" w:rsidRPr="00554E6E">
        <w:rPr>
          <w:sz w:val="28"/>
          <w:szCs w:val="28"/>
        </w:rPr>
        <w:t>ғ</w:t>
      </w:r>
      <w:r w:rsidRPr="00554E6E">
        <w:rPr>
          <w:sz w:val="28"/>
          <w:szCs w:val="28"/>
        </w:rPr>
        <w:t>уртакунанда дар мў</w:t>
      </w:r>
      <w:r w:rsidR="00554E6E" w:rsidRPr="00554E6E">
        <w:rPr>
          <w:sz w:val="28"/>
          <w:szCs w:val="28"/>
        </w:rPr>
        <w:t>ҳ</w:t>
      </w:r>
      <w:r w:rsidRPr="00554E6E">
        <w:rPr>
          <w:sz w:val="28"/>
          <w:szCs w:val="28"/>
        </w:rPr>
        <w:t>лати </w:t>
      </w:r>
      <w:proofErr w:type="gramStart"/>
      <w:r w:rsidRPr="00554E6E">
        <w:rPr>
          <w:sz w:val="28"/>
          <w:szCs w:val="28"/>
        </w:rPr>
        <w:t>30  рўз</w:t>
      </w:r>
      <w:proofErr w:type="gramEnd"/>
      <w:r w:rsidRPr="00554E6E">
        <w:rPr>
          <w:sz w:val="28"/>
          <w:szCs w:val="28"/>
        </w:rPr>
        <w:t> баррас</w:t>
      </w:r>
      <w:r w:rsidR="00554E6E" w:rsidRPr="00554E6E">
        <w:rPr>
          <w:sz w:val="28"/>
          <w:szCs w:val="28"/>
        </w:rPr>
        <w:t>ӣ</w:t>
      </w:r>
      <w:r w:rsidRPr="00554E6E">
        <w:rPr>
          <w:sz w:val="28"/>
          <w:szCs w:val="28"/>
        </w:rPr>
        <w:t xml:space="preserve"> карда мешавад. Аз нати</w:t>
      </w:r>
      <w:r w:rsidR="00554E6E" w:rsidRPr="00554E6E">
        <w:rPr>
          <w:sz w:val="28"/>
          <w:szCs w:val="28"/>
        </w:rPr>
        <w:t>ҷ</w:t>
      </w:r>
      <w:r w:rsidRPr="00554E6E">
        <w:rPr>
          <w:sz w:val="28"/>
          <w:szCs w:val="28"/>
        </w:rPr>
        <w:t>аи он су</w:t>
      </w:r>
      <w:r w:rsidR="00554E6E" w:rsidRPr="00554E6E">
        <w:rPr>
          <w:sz w:val="28"/>
          <w:szCs w:val="28"/>
        </w:rPr>
        <w:t>ғ</w:t>
      </w:r>
      <w:r w:rsidRPr="00554E6E">
        <w:rPr>
          <w:sz w:val="28"/>
          <w:szCs w:val="28"/>
        </w:rPr>
        <w:t>уртакунанда ба аризади</w:t>
      </w:r>
      <w:r w:rsidR="00554E6E" w:rsidRPr="00554E6E">
        <w:rPr>
          <w:sz w:val="28"/>
          <w:szCs w:val="28"/>
        </w:rPr>
        <w:t>ҳ</w:t>
      </w:r>
      <w:r w:rsidRPr="00554E6E">
        <w:rPr>
          <w:sz w:val="28"/>
          <w:szCs w:val="28"/>
        </w:rPr>
        <w:t xml:space="preserve">анда баъди </w:t>
      </w:r>
      <w:r w:rsidR="00554E6E" w:rsidRPr="00554E6E">
        <w:rPr>
          <w:sz w:val="28"/>
          <w:szCs w:val="28"/>
        </w:rPr>
        <w:t>қ</w:t>
      </w:r>
      <w:r w:rsidRPr="00554E6E">
        <w:rPr>
          <w:sz w:val="28"/>
          <w:szCs w:val="28"/>
        </w:rPr>
        <w:t xml:space="preserve">абули </w:t>
      </w:r>
      <w:r w:rsidR="00554E6E" w:rsidRPr="00554E6E">
        <w:rPr>
          <w:sz w:val="28"/>
          <w:szCs w:val="28"/>
        </w:rPr>
        <w:t>қ</w:t>
      </w:r>
      <w:r w:rsidRPr="00554E6E">
        <w:rPr>
          <w:sz w:val="28"/>
          <w:szCs w:val="28"/>
        </w:rPr>
        <w:t>арор дар муддати 10 рўз ба таври хатти хабар меди</w:t>
      </w:r>
      <w:r w:rsidR="00554E6E" w:rsidRPr="00554E6E">
        <w:rPr>
          <w:sz w:val="28"/>
          <w:szCs w:val="28"/>
        </w:rPr>
        <w:t>ҳ</w:t>
      </w:r>
      <w:r w:rsidRPr="00554E6E">
        <w:rPr>
          <w:sz w:val="28"/>
          <w:szCs w:val="28"/>
        </w:rPr>
        <w:t>ад (</w:t>
      </w:r>
      <w:r w:rsidR="00554E6E" w:rsidRPr="00554E6E">
        <w:rPr>
          <w:rStyle w:val="inline-comment"/>
          <w:color w:val="auto"/>
          <w:sz w:val="28"/>
          <w:szCs w:val="28"/>
        </w:rPr>
        <w:t>Қ</w:t>
      </w:r>
      <w:r w:rsidRPr="00554E6E">
        <w:rPr>
          <w:rStyle w:val="inline-comment"/>
          <w:color w:val="auto"/>
          <w:sz w:val="28"/>
          <w:szCs w:val="28"/>
        </w:rPr>
        <w:t xml:space="preserve">онуни </w:t>
      </w:r>
      <w:r w:rsidR="00554E6E" w:rsidRPr="00554E6E">
        <w:rPr>
          <w:rStyle w:val="inline-comment"/>
          <w:color w:val="auto"/>
          <w:sz w:val="28"/>
          <w:szCs w:val="28"/>
        </w:rPr>
        <w:t>Ҷ</w:t>
      </w:r>
      <w:r w:rsidRPr="00554E6E">
        <w:rPr>
          <w:rStyle w:val="inline-comment"/>
          <w:color w:val="auto"/>
          <w:sz w:val="28"/>
          <w:szCs w:val="28"/>
        </w:rPr>
        <w:t xml:space="preserve">Т аз 16.04.2012 </w:t>
      </w:r>
      <w:hyperlink r:id="rId121" w:tooltip="Ссылка на Ѕонуни ЇТ Оид ба ворид намудани таљйиру иловаіо ба Ѕонуни ЇТ Дар бораи суљуртаи давлатии иїтимоњ" w:history="1">
        <w:r w:rsidRPr="00554E6E">
          <w:rPr>
            <w:rStyle w:val="a3"/>
            <w:i/>
            <w:iCs/>
            <w:color w:val="auto"/>
            <w:sz w:val="28"/>
            <w:szCs w:val="28"/>
          </w:rPr>
          <w:t>№ 824</w:t>
        </w:r>
      </w:hyperlink>
      <w:r w:rsidRPr="00554E6E">
        <w:rPr>
          <w:rStyle w:val="inline-comment"/>
          <w:color w:val="auto"/>
          <w:sz w:val="28"/>
          <w:szCs w:val="28"/>
        </w:rPr>
        <w:t>).</w:t>
      </w:r>
    </w:p>
    <w:p w:rsidR="00D24E13" w:rsidRPr="00554E6E" w:rsidRDefault="00D24E13" w:rsidP="00D24E13">
      <w:pPr>
        <w:pStyle w:val="a5"/>
        <w:rPr>
          <w:sz w:val="28"/>
          <w:szCs w:val="28"/>
        </w:rPr>
      </w:pPr>
      <w:r w:rsidRPr="00554E6E">
        <w:rPr>
          <w:sz w:val="28"/>
          <w:szCs w:val="28"/>
        </w:rPr>
        <w:t xml:space="preserve">Дар </w:t>
      </w:r>
      <w:r w:rsidR="00554E6E" w:rsidRPr="00554E6E">
        <w:rPr>
          <w:sz w:val="28"/>
          <w:szCs w:val="28"/>
        </w:rPr>
        <w:t>ҳ</w:t>
      </w:r>
      <w:r w:rsidRPr="00554E6E">
        <w:rPr>
          <w:sz w:val="28"/>
          <w:szCs w:val="28"/>
        </w:rPr>
        <w:t xml:space="preserve">олати рози нашудан бо </w:t>
      </w:r>
      <w:r w:rsidR="00554E6E" w:rsidRPr="00554E6E">
        <w:rPr>
          <w:sz w:val="28"/>
          <w:szCs w:val="28"/>
        </w:rPr>
        <w:t>қ</w:t>
      </w:r>
      <w:r w:rsidRPr="00554E6E">
        <w:rPr>
          <w:sz w:val="28"/>
          <w:szCs w:val="28"/>
        </w:rPr>
        <w:t xml:space="preserve">арори </w:t>
      </w:r>
      <w:r w:rsidR="00554E6E" w:rsidRPr="00554E6E">
        <w:rPr>
          <w:sz w:val="28"/>
          <w:szCs w:val="28"/>
        </w:rPr>
        <w:t>қ</w:t>
      </w:r>
      <w:r w:rsidRPr="00554E6E">
        <w:rPr>
          <w:sz w:val="28"/>
          <w:szCs w:val="28"/>
        </w:rPr>
        <w:t>абулшуда, ба</w:t>
      </w:r>
      <w:r w:rsidR="00554E6E" w:rsidRPr="00554E6E">
        <w:rPr>
          <w:sz w:val="28"/>
          <w:szCs w:val="28"/>
        </w:rPr>
        <w:t>ҳ</w:t>
      </w:r>
      <w:r w:rsidRPr="00554E6E">
        <w:rPr>
          <w:sz w:val="28"/>
          <w:szCs w:val="28"/>
        </w:rPr>
        <w:t xml:space="preserve">с дар тартиби суди </w:t>
      </w:r>
      <w:r w:rsidR="00554E6E" w:rsidRPr="00554E6E">
        <w:rPr>
          <w:sz w:val="28"/>
          <w:szCs w:val="28"/>
        </w:rPr>
        <w:t>ҳ</w:t>
      </w:r>
      <w:r w:rsidRPr="00554E6E">
        <w:rPr>
          <w:sz w:val="28"/>
          <w:szCs w:val="28"/>
        </w:rPr>
        <w:t>ал карда мешавад.</w:t>
      </w:r>
    </w:p>
    <w:p w:rsidR="00D24E13" w:rsidRPr="00554E6E" w:rsidRDefault="00D24E13" w:rsidP="00D24E13">
      <w:pPr>
        <w:pStyle w:val="a5"/>
        <w:rPr>
          <w:sz w:val="28"/>
          <w:szCs w:val="28"/>
          <w:lang w:val="ru-RU"/>
        </w:rPr>
      </w:pPr>
      <w:r w:rsidRPr="00554E6E">
        <w:rPr>
          <w:sz w:val="28"/>
          <w:szCs w:val="28"/>
          <w:lang w:val="ru-RU"/>
        </w:rPr>
        <w:t xml:space="preserve">Президенти </w:t>
      </w:r>
    </w:p>
    <w:p w:rsidR="00D24E13" w:rsidRPr="00554E6E" w:rsidRDefault="00554E6E" w:rsidP="00D24E13">
      <w:pPr>
        <w:pStyle w:val="a5"/>
        <w:rPr>
          <w:sz w:val="28"/>
          <w:szCs w:val="28"/>
          <w:lang w:val="ru-RU"/>
        </w:rPr>
      </w:pPr>
      <w:r w:rsidRPr="00554E6E">
        <w:rPr>
          <w:sz w:val="28"/>
          <w:szCs w:val="28"/>
          <w:lang w:val="ru-RU"/>
        </w:rPr>
        <w:t>Ҷ</w:t>
      </w:r>
      <w:r w:rsidR="00D24E13" w:rsidRPr="00554E6E">
        <w:rPr>
          <w:sz w:val="28"/>
          <w:szCs w:val="28"/>
          <w:lang w:val="ru-RU"/>
        </w:rPr>
        <w:t>ум</w:t>
      </w:r>
      <w:r w:rsidRPr="00554E6E">
        <w:rPr>
          <w:sz w:val="28"/>
          <w:szCs w:val="28"/>
          <w:lang w:val="ru-RU"/>
        </w:rPr>
        <w:t>ҳ</w:t>
      </w:r>
      <w:r w:rsidR="00D24E13" w:rsidRPr="00554E6E">
        <w:rPr>
          <w:sz w:val="28"/>
          <w:szCs w:val="28"/>
          <w:lang w:val="ru-RU"/>
        </w:rPr>
        <w:t>урии То</w:t>
      </w:r>
      <w:r w:rsidRPr="00554E6E">
        <w:rPr>
          <w:sz w:val="28"/>
          <w:szCs w:val="28"/>
          <w:lang w:val="ru-RU"/>
        </w:rPr>
        <w:t>ҷ</w:t>
      </w:r>
      <w:r w:rsidR="00D24E13" w:rsidRPr="00554E6E">
        <w:rPr>
          <w:sz w:val="28"/>
          <w:szCs w:val="28"/>
          <w:lang w:val="ru-RU"/>
        </w:rPr>
        <w:t>икистон Э. РА</w:t>
      </w:r>
      <w:r w:rsidRPr="00554E6E">
        <w:rPr>
          <w:sz w:val="28"/>
          <w:szCs w:val="28"/>
          <w:lang w:val="ru-RU"/>
        </w:rPr>
        <w:t>Ҳ</w:t>
      </w:r>
      <w:r w:rsidR="00D24E13" w:rsidRPr="00554E6E">
        <w:rPr>
          <w:sz w:val="28"/>
          <w:szCs w:val="28"/>
          <w:lang w:val="ru-RU"/>
        </w:rPr>
        <w:t>МОНОВ</w:t>
      </w:r>
    </w:p>
    <w:p w:rsidR="00D24E13" w:rsidRPr="00554E6E" w:rsidRDefault="00D24E13" w:rsidP="00D24E13">
      <w:pPr>
        <w:pStyle w:val="a5"/>
        <w:rPr>
          <w:sz w:val="28"/>
          <w:szCs w:val="28"/>
          <w:lang w:val="ru-RU"/>
        </w:rPr>
      </w:pPr>
      <w:r w:rsidRPr="00554E6E">
        <w:rPr>
          <w:sz w:val="28"/>
          <w:szCs w:val="28"/>
          <w:lang w:val="ru-RU"/>
        </w:rPr>
        <w:t>ш. Душанбе</w:t>
      </w:r>
      <w:r w:rsidRPr="00554E6E">
        <w:rPr>
          <w:sz w:val="28"/>
          <w:szCs w:val="28"/>
        </w:rPr>
        <w:t> </w:t>
      </w:r>
    </w:p>
    <w:p w:rsidR="00D24E13" w:rsidRPr="00554E6E" w:rsidRDefault="00D24E13" w:rsidP="00D24E13">
      <w:pPr>
        <w:pStyle w:val="a5"/>
        <w:rPr>
          <w:sz w:val="28"/>
          <w:szCs w:val="28"/>
        </w:rPr>
      </w:pPr>
      <w:r w:rsidRPr="00554E6E">
        <w:rPr>
          <w:sz w:val="28"/>
          <w:szCs w:val="28"/>
        </w:rPr>
        <w:t> </w:t>
      </w:r>
      <w:proofErr w:type="gramStart"/>
      <w:r w:rsidRPr="00554E6E">
        <w:rPr>
          <w:sz w:val="28"/>
          <w:szCs w:val="28"/>
        </w:rPr>
        <w:t>13 декабри</w:t>
      </w:r>
      <w:proofErr w:type="gramEnd"/>
      <w:r w:rsidRPr="00554E6E">
        <w:rPr>
          <w:sz w:val="28"/>
          <w:szCs w:val="28"/>
        </w:rPr>
        <w:t xml:space="preserve"> соли 1997 № 517</w:t>
      </w:r>
    </w:p>
    <w:p w:rsidR="00777A65" w:rsidRPr="00554E6E" w:rsidRDefault="00777A65"/>
    <w:sectPr w:rsidR="00777A65" w:rsidRPr="00554E6E" w:rsidSect="00777A6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compat>
    <w:compatSetting w:name="compatibilityMode" w:uri="http://schemas.microsoft.com/office/word" w:val="12"/>
  </w:compat>
  <w:rsids>
    <w:rsidRoot w:val="00D24E13"/>
    <w:rsid w:val="00001348"/>
    <w:rsid w:val="00002C9D"/>
    <w:rsid w:val="000035AD"/>
    <w:rsid w:val="00004557"/>
    <w:rsid w:val="00006C8C"/>
    <w:rsid w:val="00010558"/>
    <w:rsid w:val="00010921"/>
    <w:rsid w:val="0001094D"/>
    <w:rsid w:val="00011106"/>
    <w:rsid w:val="0001304C"/>
    <w:rsid w:val="000170AB"/>
    <w:rsid w:val="00021425"/>
    <w:rsid w:val="00022E81"/>
    <w:rsid w:val="000253F3"/>
    <w:rsid w:val="00025BFE"/>
    <w:rsid w:val="00027A1F"/>
    <w:rsid w:val="00030256"/>
    <w:rsid w:val="00033D16"/>
    <w:rsid w:val="0003487E"/>
    <w:rsid w:val="000408E8"/>
    <w:rsid w:val="00040926"/>
    <w:rsid w:val="000432EB"/>
    <w:rsid w:val="00043359"/>
    <w:rsid w:val="00044833"/>
    <w:rsid w:val="00046626"/>
    <w:rsid w:val="000467FA"/>
    <w:rsid w:val="00052393"/>
    <w:rsid w:val="0005246A"/>
    <w:rsid w:val="00052F5E"/>
    <w:rsid w:val="000537E6"/>
    <w:rsid w:val="0005424E"/>
    <w:rsid w:val="00054577"/>
    <w:rsid w:val="00063668"/>
    <w:rsid w:val="00064415"/>
    <w:rsid w:val="00064F29"/>
    <w:rsid w:val="00065C85"/>
    <w:rsid w:val="00070C19"/>
    <w:rsid w:val="00071B58"/>
    <w:rsid w:val="000747FB"/>
    <w:rsid w:val="00077623"/>
    <w:rsid w:val="00077877"/>
    <w:rsid w:val="00080F4C"/>
    <w:rsid w:val="00082E27"/>
    <w:rsid w:val="00084FCE"/>
    <w:rsid w:val="00086ABE"/>
    <w:rsid w:val="0009078B"/>
    <w:rsid w:val="00092C96"/>
    <w:rsid w:val="00093A1B"/>
    <w:rsid w:val="00094744"/>
    <w:rsid w:val="00095CD8"/>
    <w:rsid w:val="000969F0"/>
    <w:rsid w:val="00097984"/>
    <w:rsid w:val="00097A79"/>
    <w:rsid w:val="000A0C7D"/>
    <w:rsid w:val="000A12C1"/>
    <w:rsid w:val="000A559D"/>
    <w:rsid w:val="000A6BA7"/>
    <w:rsid w:val="000A6FA3"/>
    <w:rsid w:val="000A712D"/>
    <w:rsid w:val="000A7CF4"/>
    <w:rsid w:val="000B08A8"/>
    <w:rsid w:val="000B0B1A"/>
    <w:rsid w:val="000B2600"/>
    <w:rsid w:val="000B2967"/>
    <w:rsid w:val="000D0269"/>
    <w:rsid w:val="000D152C"/>
    <w:rsid w:val="000D666B"/>
    <w:rsid w:val="000D70A0"/>
    <w:rsid w:val="000E553F"/>
    <w:rsid w:val="000E5802"/>
    <w:rsid w:val="000E5C3D"/>
    <w:rsid w:val="000F0ED1"/>
    <w:rsid w:val="000F13DD"/>
    <w:rsid w:val="000F1EEB"/>
    <w:rsid w:val="000F2F5A"/>
    <w:rsid w:val="000F3E45"/>
    <w:rsid w:val="000F4D9A"/>
    <w:rsid w:val="0010416C"/>
    <w:rsid w:val="00104A26"/>
    <w:rsid w:val="001051C8"/>
    <w:rsid w:val="001139DD"/>
    <w:rsid w:val="001160CF"/>
    <w:rsid w:val="0012234F"/>
    <w:rsid w:val="0012236A"/>
    <w:rsid w:val="00123E7E"/>
    <w:rsid w:val="00124875"/>
    <w:rsid w:val="00125908"/>
    <w:rsid w:val="00127F93"/>
    <w:rsid w:val="001349D6"/>
    <w:rsid w:val="00135657"/>
    <w:rsid w:val="0013586D"/>
    <w:rsid w:val="00135BC8"/>
    <w:rsid w:val="00144D4A"/>
    <w:rsid w:val="00146B94"/>
    <w:rsid w:val="00147889"/>
    <w:rsid w:val="001517E6"/>
    <w:rsid w:val="00151A16"/>
    <w:rsid w:val="00154AAA"/>
    <w:rsid w:val="001614A7"/>
    <w:rsid w:val="00161E65"/>
    <w:rsid w:val="0016227E"/>
    <w:rsid w:val="00164B1E"/>
    <w:rsid w:val="00170BDC"/>
    <w:rsid w:val="0017208F"/>
    <w:rsid w:val="00173D41"/>
    <w:rsid w:val="00180CBE"/>
    <w:rsid w:val="001815E7"/>
    <w:rsid w:val="001866E8"/>
    <w:rsid w:val="00186F5B"/>
    <w:rsid w:val="00193504"/>
    <w:rsid w:val="0019354F"/>
    <w:rsid w:val="0019579D"/>
    <w:rsid w:val="00195BDE"/>
    <w:rsid w:val="0019641E"/>
    <w:rsid w:val="001A0DDB"/>
    <w:rsid w:val="001A494D"/>
    <w:rsid w:val="001A5976"/>
    <w:rsid w:val="001A5A27"/>
    <w:rsid w:val="001B25C5"/>
    <w:rsid w:val="001B2AEA"/>
    <w:rsid w:val="001B33A9"/>
    <w:rsid w:val="001B3B39"/>
    <w:rsid w:val="001B5C5F"/>
    <w:rsid w:val="001B69B4"/>
    <w:rsid w:val="001B7F11"/>
    <w:rsid w:val="001C0502"/>
    <w:rsid w:val="001C4D87"/>
    <w:rsid w:val="001C6443"/>
    <w:rsid w:val="001C71BD"/>
    <w:rsid w:val="001C747F"/>
    <w:rsid w:val="001D1958"/>
    <w:rsid w:val="001D4B3A"/>
    <w:rsid w:val="001D5107"/>
    <w:rsid w:val="001D676D"/>
    <w:rsid w:val="001E24F4"/>
    <w:rsid w:val="001E256E"/>
    <w:rsid w:val="001E3C9C"/>
    <w:rsid w:val="001F2D3D"/>
    <w:rsid w:val="001F2F0F"/>
    <w:rsid w:val="001F3301"/>
    <w:rsid w:val="001F3387"/>
    <w:rsid w:val="001F419F"/>
    <w:rsid w:val="001F6BD3"/>
    <w:rsid w:val="001F7B83"/>
    <w:rsid w:val="00201602"/>
    <w:rsid w:val="00205866"/>
    <w:rsid w:val="002113B1"/>
    <w:rsid w:val="002118E1"/>
    <w:rsid w:val="0021196D"/>
    <w:rsid w:val="002135C3"/>
    <w:rsid w:val="00215613"/>
    <w:rsid w:val="00215F7C"/>
    <w:rsid w:val="0021688F"/>
    <w:rsid w:val="0021723B"/>
    <w:rsid w:val="00222BF4"/>
    <w:rsid w:val="00226CAF"/>
    <w:rsid w:val="0023075F"/>
    <w:rsid w:val="0023203F"/>
    <w:rsid w:val="00232C48"/>
    <w:rsid w:val="0023499D"/>
    <w:rsid w:val="0023617C"/>
    <w:rsid w:val="00236F52"/>
    <w:rsid w:val="002375A2"/>
    <w:rsid w:val="0024027D"/>
    <w:rsid w:val="00241B42"/>
    <w:rsid w:val="00242179"/>
    <w:rsid w:val="002433D7"/>
    <w:rsid w:val="00244383"/>
    <w:rsid w:val="00245C15"/>
    <w:rsid w:val="00246587"/>
    <w:rsid w:val="0025108D"/>
    <w:rsid w:val="00254301"/>
    <w:rsid w:val="00254DF8"/>
    <w:rsid w:val="00255014"/>
    <w:rsid w:val="002553C5"/>
    <w:rsid w:val="00256588"/>
    <w:rsid w:val="00256F23"/>
    <w:rsid w:val="00257A93"/>
    <w:rsid w:val="00262B96"/>
    <w:rsid w:val="00265E75"/>
    <w:rsid w:val="002668C2"/>
    <w:rsid w:val="002700ED"/>
    <w:rsid w:val="00274175"/>
    <w:rsid w:val="002762D0"/>
    <w:rsid w:val="00277836"/>
    <w:rsid w:val="00282EB3"/>
    <w:rsid w:val="00283796"/>
    <w:rsid w:val="00284229"/>
    <w:rsid w:val="00285DB1"/>
    <w:rsid w:val="00290D06"/>
    <w:rsid w:val="002912EA"/>
    <w:rsid w:val="0029270E"/>
    <w:rsid w:val="002931EB"/>
    <w:rsid w:val="00297D20"/>
    <w:rsid w:val="002A3145"/>
    <w:rsid w:val="002A3558"/>
    <w:rsid w:val="002A3BF6"/>
    <w:rsid w:val="002A46A1"/>
    <w:rsid w:val="002B4EC5"/>
    <w:rsid w:val="002B59E2"/>
    <w:rsid w:val="002C06E6"/>
    <w:rsid w:val="002C3D6D"/>
    <w:rsid w:val="002D29E6"/>
    <w:rsid w:val="002D5D63"/>
    <w:rsid w:val="002D5DBA"/>
    <w:rsid w:val="002D7FDE"/>
    <w:rsid w:val="002E2320"/>
    <w:rsid w:val="002E4DE6"/>
    <w:rsid w:val="002F0FD5"/>
    <w:rsid w:val="002F6A09"/>
    <w:rsid w:val="002F71AC"/>
    <w:rsid w:val="003049E8"/>
    <w:rsid w:val="00304FEE"/>
    <w:rsid w:val="00306709"/>
    <w:rsid w:val="00310106"/>
    <w:rsid w:val="00312B3A"/>
    <w:rsid w:val="0031630A"/>
    <w:rsid w:val="003218B8"/>
    <w:rsid w:val="003243CF"/>
    <w:rsid w:val="003261E9"/>
    <w:rsid w:val="00327EFE"/>
    <w:rsid w:val="00335DBE"/>
    <w:rsid w:val="00343C25"/>
    <w:rsid w:val="003446EB"/>
    <w:rsid w:val="00346946"/>
    <w:rsid w:val="00350121"/>
    <w:rsid w:val="00352011"/>
    <w:rsid w:val="00352A49"/>
    <w:rsid w:val="00353569"/>
    <w:rsid w:val="0035384F"/>
    <w:rsid w:val="00353CE6"/>
    <w:rsid w:val="00356359"/>
    <w:rsid w:val="003576F1"/>
    <w:rsid w:val="00360B76"/>
    <w:rsid w:val="003615D8"/>
    <w:rsid w:val="00363AF4"/>
    <w:rsid w:val="00364749"/>
    <w:rsid w:val="00364DB5"/>
    <w:rsid w:val="00365AE9"/>
    <w:rsid w:val="00365DF5"/>
    <w:rsid w:val="00365E45"/>
    <w:rsid w:val="00365E5E"/>
    <w:rsid w:val="003665BD"/>
    <w:rsid w:val="003701AF"/>
    <w:rsid w:val="00371375"/>
    <w:rsid w:val="0037173D"/>
    <w:rsid w:val="00372246"/>
    <w:rsid w:val="0037377E"/>
    <w:rsid w:val="00374EC2"/>
    <w:rsid w:val="00375153"/>
    <w:rsid w:val="00375A67"/>
    <w:rsid w:val="003778C1"/>
    <w:rsid w:val="00380543"/>
    <w:rsid w:val="00380ED8"/>
    <w:rsid w:val="00382B62"/>
    <w:rsid w:val="003850F4"/>
    <w:rsid w:val="0039038A"/>
    <w:rsid w:val="00390E27"/>
    <w:rsid w:val="00390F5D"/>
    <w:rsid w:val="00391618"/>
    <w:rsid w:val="00394070"/>
    <w:rsid w:val="003955F3"/>
    <w:rsid w:val="003977A1"/>
    <w:rsid w:val="003A04D3"/>
    <w:rsid w:val="003A296A"/>
    <w:rsid w:val="003A515B"/>
    <w:rsid w:val="003A7D56"/>
    <w:rsid w:val="003B0F4B"/>
    <w:rsid w:val="003B1AE4"/>
    <w:rsid w:val="003B380C"/>
    <w:rsid w:val="003B52C1"/>
    <w:rsid w:val="003C3EB3"/>
    <w:rsid w:val="003C5A2E"/>
    <w:rsid w:val="003C618B"/>
    <w:rsid w:val="003D235A"/>
    <w:rsid w:val="003D3043"/>
    <w:rsid w:val="003D4351"/>
    <w:rsid w:val="003D5D99"/>
    <w:rsid w:val="003D6F12"/>
    <w:rsid w:val="003E527C"/>
    <w:rsid w:val="003E579A"/>
    <w:rsid w:val="003E798C"/>
    <w:rsid w:val="003F1A18"/>
    <w:rsid w:val="003F3CC1"/>
    <w:rsid w:val="003F4965"/>
    <w:rsid w:val="003F49F1"/>
    <w:rsid w:val="00401E18"/>
    <w:rsid w:val="00402B6D"/>
    <w:rsid w:val="00402CA0"/>
    <w:rsid w:val="004032D8"/>
    <w:rsid w:val="00410208"/>
    <w:rsid w:val="00410D30"/>
    <w:rsid w:val="00411011"/>
    <w:rsid w:val="00411F25"/>
    <w:rsid w:val="0041559D"/>
    <w:rsid w:val="00415B79"/>
    <w:rsid w:val="00416132"/>
    <w:rsid w:val="00417FB1"/>
    <w:rsid w:val="0042052E"/>
    <w:rsid w:val="00422A1D"/>
    <w:rsid w:val="00422F76"/>
    <w:rsid w:val="004261A3"/>
    <w:rsid w:val="00430705"/>
    <w:rsid w:val="00432ED7"/>
    <w:rsid w:val="00433E4C"/>
    <w:rsid w:val="00434ECB"/>
    <w:rsid w:val="00435266"/>
    <w:rsid w:val="00436BA8"/>
    <w:rsid w:val="00440109"/>
    <w:rsid w:val="004455F4"/>
    <w:rsid w:val="004457CF"/>
    <w:rsid w:val="00446FD3"/>
    <w:rsid w:val="00447131"/>
    <w:rsid w:val="00447636"/>
    <w:rsid w:val="004510ED"/>
    <w:rsid w:val="00456271"/>
    <w:rsid w:val="004624FA"/>
    <w:rsid w:val="00463704"/>
    <w:rsid w:val="00463887"/>
    <w:rsid w:val="004647BF"/>
    <w:rsid w:val="004677A6"/>
    <w:rsid w:val="004703F9"/>
    <w:rsid w:val="004720E7"/>
    <w:rsid w:val="00472132"/>
    <w:rsid w:val="00472F1D"/>
    <w:rsid w:val="004732F2"/>
    <w:rsid w:val="00473C01"/>
    <w:rsid w:val="004771EF"/>
    <w:rsid w:val="004835B7"/>
    <w:rsid w:val="00493386"/>
    <w:rsid w:val="0049441A"/>
    <w:rsid w:val="00494CE2"/>
    <w:rsid w:val="00496D37"/>
    <w:rsid w:val="004970B0"/>
    <w:rsid w:val="00497307"/>
    <w:rsid w:val="00497969"/>
    <w:rsid w:val="00497BBA"/>
    <w:rsid w:val="004A1086"/>
    <w:rsid w:val="004A1168"/>
    <w:rsid w:val="004A144C"/>
    <w:rsid w:val="004A165F"/>
    <w:rsid w:val="004A3F1E"/>
    <w:rsid w:val="004A4110"/>
    <w:rsid w:val="004A461B"/>
    <w:rsid w:val="004A51AB"/>
    <w:rsid w:val="004A5A75"/>
    <w:rsid w:val="004A5B7D"/>
    <w:rsid w:val="004A7327"/>
    <w:rsid w:val="004B1222"/>
    <w:rsid w:val="004B125C"/>
    <w:rsid w:val="004B4BD4"/>
    <w:rsid w:val="004B54A5"/>
    <w:rsid w:val="004B725F"/>
    <w:rsid w:val="004B78E8"/>
    <w:rsid w:val="004C06A6"/>
    <w:rsid w:val="004C4F0D"/>
    <w:rsid w:val="004C6421"/>
    <w:rsid w:val="004D3390"/>
    <w:rsid w:val="004D7859"/>
    <w:rsid w:val="004E0F44"/>
    <w:rsid w:val="004E3531"/>
    <w:rsid w:val="004E37C1"/>
    <w:rsid w:val="004E4565"/>
    <w:rsid w:val="004E5690"/>
    <w:rsid w:val="004E60C3"/>
    <w:rsid w:val="004E63D9"/>
    <w:rsid w:val="004E6458"/>
    <w:rsid w:val="004F0E03"/>
    <w:rsid w:val="004F407E"/>
    <w:rsid w:val="004F7B3B"/>
    <w:rsid w:val="004F7B79"/>
    <w:rsid w:val="00500C63"/>
    <w:rsid w:val="00503654"/>
    <w:rsid w:val="00503ECA"/>
    <w:rsid w:val="005053C3"/>
    <w:rsid w:val="00506587"/>
    <w:rsid w:val="00506B36"/>
    <w:rsid w:val="005070DF"/>
    <w:rsid w:val="0051250C"/>
    <w:rsid w:val="005146E9"/>
    <w:rsid w:val="0051675C"/>
    <w:rsid w:val="00523C51"/>
    <w:rsid w:val="00525571"/>
    <w:rsid w:val="00526B5B"/>
    <w:rsid w:val="005305F2"/>
    <w:rsid w:val="00530C20"/>
    <w:rsid w:val="005314F3"/>
    <w:rsid w:val="00533166"/>
    <w:rsid w:val="00533339"/>
    <w:rsid w:val="005344CB"/>
    <w:rsid w:val="00536987"/>
    <w:rsid w:val="005374D8"/>
    <w:rsid w:val="0053769B"/>
    <w:rsid w:val="0054495B"/>
    <w:rsid w:val="00545093"/>
    <w:rsid w:val="00550A67"/>
    <w:rsid w:val="00552480"/>
    <w:rsid w:val="005532F1"/>
    <w:rsid w:val="005536CB"/>
    <w:rsid w:val="005541F5"/>
    <w:rsid w:val="00554E6E"/>
    <w:rsid w:val="00557E2E"/>
    <w:rsid w:val="0056082D"/>
    <w:rsid w:val="00561E23"/>
    <w:rsid w:val="005626F6"/>
    <w:rsid w:val="00562832"/>
    <w:rsid w:val="005648EB"/>
    <w:rsid w:val="0057561C"/>
    <w:rsid w:val="0057706E"/>
    <w:rsid w:val="005775D6"/>
    <w:rsid w:val="00577B32"/>
    <w:rsid w:val="00580657"/>
    <w:rsid w:val="0059013F"/>
    <w:rsid w:val="0059214A"/>
    <w:rsid w:val="0059698B"/>
    <w:rsid w:val="005A0B0C"/>
    <w:rsid w:val="005A302C"/>
    <w:rsid w:val="005A403D"/>
    <w:rsid w:val="005A54E0"/>
    <w:rsid w:val="005A7B81"/>
    <w:rsid w:val="005A7C12"/>
    <w:rsid w:val="005B2A94"/>
    <w:rsid w:val="005B4A8D"/>
    <w:rsid w:val="005B4F3D"/>
    <w:rsid w:val="005B6D98"/>
    <w:rsid w:val="005C1132"/>
    <w:rsid w:val="005C500D"/>
    <w:rsid w:val="005C777E"/>
    <w:rsid w:val="005C7DF7"/>
    <w:rsid w:val="005D14CE"/>
    <w:rsid w:val="005D167F"/>
    <w:rsid w:val="005D4787"/>
    <w:rsid w:val="005D79E3"/>
    <w:rsid w:val="005E0343"/>
    <w:rsid w:val="005E0648"/>
    <w:rsid w:val="005E1FAD"/>
    <w:rsid w:val="005E29C7"/>
    <w:rsid w:val="005E3146"/>
    <w:rsid w:val="005E3CF5"/>
    <w:rsid w:val="005E44F6"/>
    <w:rsid w:val="005E45AA"/>
    <w:rsid w:val="005E6DF2"/>
    <w:rsid w:val="005E7980"/>
    <w:rsid w:val="005F1426"/>
    <w:rsid w:val="005F1C02"/>
    <w:rsid w:val="005F2CCC"/>
    <w:rsid w:val="005F2DD0"/>
    <w:rsid w:val="005F3BFA"/>
    <w:rsid w:val="005F51E6"/>
    <w:rsid w:val="005F5FEF"/>
    <w:rsid w:val="00602FB0"/>
    <w:rsid w:val="00607F63"/>
    <w:rsid w:val="00610FBD"/>
    <w:rsid w:val="00612134"/>
    <w:rsid w:val="00613377"/>
    <w:rsid w:val="0061469D"/>
    <w:rsid w:val="00615299"/>
    <w:rsid w:val="00620A7A"/>
    <w:rsid w:val="00620B5D"/>
    <w:rsid w:val="00621BF0"/>
    <w:rsid w:val="00630411"/>
    <w:rsid w:val="006323C7"/>
    <w:rsid w:val="00632F2F"/>
    <w:rsid w:val="00633617"/>
    <w:rsid w:val="0063393F"/>
    <w:rsid w:val="006346AD"/>
    <w:rsid w:val="00652503"/>
    <w:rsid w:val="006529E8"/>
    <w:rsid w:val="006546DB"/>
    <w:rsid w:val="006579BA"/>
    <w:rsid w:val="00657C4A"/>
    <w:rsid w:val="00661D3C"/>
    <w:rsid w:val="00662033"/>
    <w:rsid w:val="006638D0"/>
    <w:rsid w:val="0066763D"/>
    <w:rsid w:val="00667E15"/>
    <w:rsid w:val="00670CD8"/>
    <w:rsid w:val="00671260"/>
    <w:rsid w:val="00671C5E"/>
    <w:rsid w:val="00674ACD"/>
    <w:rsid w:val="00675EAD"/>
    <w:rsid w:val="00676865"/>
    <w:rsid w:val="006776B4"/>
    <w:rsid w:val="00680CE1"/>
    <w:rsid w:val="006811AB"/>
    <w:rsid w:val="00682E18"/>
    <w:rsid w:val="00683AA8"/>
    <w:rsid w:val="00685398"/>
    <w:rsid w:val="00690E5D"/>
    <w:rsid w:val="00691124"/>
    <w:rsid w:val="00694B9B"/>
    <w:rsid w:val="00696844"/>
    <w:rsid w:val="006A14D7"/>
    <w:rsid w:val="006A4FCB"/>
    <w:rsid w:val="006A5BC6"/>
    <w:rsid w:val="006A6293"/>
    <w:rsid w:val="006B02DA"/>
    <w:rsid w:val="006B03F4"/>
    <w:rsid w:val="006B38C0"/>
    <w:rsid w:val="006B39A7"/>
    <w:rsid w:val="006C4233"/>
    <w:rsid w:val="006C52A1"/>
    <w:rsid w:val="006C5B07"/>
    <w:rsid w:val="006C6257"/>
    <w:rsid w:val="006C669C"/>
    <w:rsid w:val="006C67A3"/>
    <w:rsid w:val="006C7741"/>
    <w:rsid w:val="006D03A9"/>
    <w:rsid w:val="006D103C"/>
    <w:rsid w:val="006D2169"/>
    <w:rsid w:val="006D2509"/>
    <w:rsid w:val="006D30A6"/>
    <w:rsid w:val="006D40D0"/>
    <w:rsid w:val="006D469B"/>
    <w:rsid w:val="006D499A"/>
    <w:rsid w:val="006D49B5"/>
    <w:rsid w:val="006E12F5"/>
    <w:rsid w:val="006E3EC2"/>
    <w:rsid w:val="006E586E"/>
    <w:rsid w:val="006E6EB6"/>
    <w:rsid w:val="006F0F3A"/>
    <w:rsid w:val="006F196F"/>
    <w:rsid w:val="006F371A"/>
    <w:rsid w:val="006F3924"/>
    <w:rsid w:val="006F3D8F"/>
    <w:rsid w:val="006F3DE1"/>
    <w:rsid w:val="006F4FB6"/>
    <w:rsid w:val="007013EC"/>
    <w:rsid w:val="00702BDC"/>
    <w:rsid w:val="00704E57"/>
    <w:rsid w:val="00705081"/>
    <w:rsid w:val="00710294"/>
    <w:rsid w:val="00712583"/>
    <w:rsid w:val="00714C67"/>
    <w:rsid w:val="007157A6"/>
    <w:rsid w:val="007159A5"/>
    <w:rsid w:val="00715B69"/>
    <w:rsid w:val="00716ADF"/>
    <w:rsid w:val="00720670"/>
    <w:rsid w:val="007214F0"/>
    <w:rsid w:val="00721840"/>
    <w:rsid w:val="00724B9B"/>
    <w:rsid w:val="007276B6"/>
    <w:rsid w:val="007300FB"/>
    <w:rsid w:val="00730E32"/>
    <w:rsid w:val="00732F02"/>
    <w:rsid w:val="0073484C"/>
    <w:rsid w:val="00734FC3"/>
    <w:rsid w:val="00735AE0"/>
    <w:rsid w:val="00740F2D"/>
    <w:rsid w:val="007435F3"/>
    <w:rsid w:val="00743EFA"/>
    <w:rsid w:val="0074433E"/>
    <w:rsid w:val="007472B5"/>
    <w:rsid w:val="00754EDC"/>
    <w:rsid w:val="0076049F"/>
    <w:rsid w:val="007612D0"/>
    <w:rsid w:val="00762143"/>
    <w:rsid w:val="00762B42"/>
    <w:rsid w:val="00762DB2"/>
    <w:rsid w:val="0076330E"/>
    <w:rsid w:val="00766DDE"/>
    <w:rsid w:val="00771BCA"/>
    <w:rsid w:val="00776282"/>
    <w:rsid w:val="00777A65"/>
    <w:rsid w:val="00780975"/>
    <w:rsid w:val="0078305E"/>
    <w:rsid w:val="00783BD5"/>
    <w:rsid w:val="0078794D"/>
    <w:rsid w:val="00792BFA"/>
    <w:rsid w:val="0079595C"/>
    <w:rsid w:val="00796531"/>
    <w:rsid w:val="007A1932"/>
    <w:rsid w:val="007A1F97"/>
    <w:rsid w:val="007A22A6"/>
    <w:rsid w:val="007A25A8"/>
    <w:rsid w:val="007A5FBF"/>
    <w:rsid w:val="007B3A86"/>
    <w:rsid w:val="007B7675"/>
    <w:rsid w:val="007C2836"/>
    <w:rsid w:val="007C4C87"/>
    <w:rsid w:val="007C7347"/>
    <w:rsid w:val="007C7B7E"/>
    <w:rsid w:val="007D0F91"/>
    <w:rsid w:val="007D18D6"/>
    <w:rsid w:val="007D1946"/>
    <w:rsid w:val="007D2AE1"/>
    <w:rsid w:val="007D4B7D"/>
    <w:rsid w:val="007D51BE"/>
    <w:rsid w:val="007D6B37"/>
    <w:rsid w:val="007D7737"/>
    <w:rsid w:val="007E0520"/>
    <w:rsid w:val="007E15E9"/>
    <w:rsid w:val="007E7C36"/>
    <w:rsid w:val="007F31D0"/>
    <w:rsid w:val="007F338F"/>
    <w:rsid w:val="007F7591"/>
    <w:rsid w:val="008001ED"/>
    <w:rsid w:val="00801A24"/>
    <w:rsid w:val="008022C7"/>
    <w:rsid w:val="0080278E"/>
    <w:rsid w:val="008040B6"/>
    <w:rsid w:val="00805316"/>
    <w:rsid w:val="00805581"/>
    <w:rsid w:val="00810818"/>
    <w:rsid w:val="00810C69"/>
    <w:rsid w:val="00811B7F"/>
    <w:rsid w:val="00811DBF"/>
    <w:rsid w:val="00812085"/>
    <w:rsid w:val="00814341"/>
    <w:rsid w:val="0081539C"/>
    <w:rsid w:val="00816A31"/>
    <w:rsid w:val="00817EF0"/>
    <w:rsid w:val="008204E0"/>
    <w:rsid w:val="008228F1"/>
    <w:rsid w:val="00824AA9"/>
    <w:rsid w:val="00831E3E"/>
    <w:rsid w:val="00832C9E"/>
    <w:rsid w:val="008336CC"/>
    <w:rsid w:val="00835BF0"/>
    <w:rsid w:val="008375C1"/>
    <w:rsid w:val="008438D5"/>
    <w:rsid w:val="00844BD7"/>
    <w:rsid w:val="00845DA2"/>
    <w:rsid w:val="00847818"/>
    <w:rsid w:val="008530CA"/>
    <w:rsid w:val="008547E4"/>
    <w:rsid w:val="00855AC4"/>
    <w:rsid w:val="00855BFC"/>
    <w:rsid w:val="00856D18"/>
    <w:rsid w:val="008618C8"/>
    <w:rsid w:val="00863997"/>
    <w:rsid w:val="00864F7E"/>
    <w:rsid w:val="008658DD"/>
    <w:rsid w:val="00866754"/>
    <w:rsid w:val="00866A84"/>
    <w:rsid w:val="008706D8"/>
    <w:rsid w:val="008711DA"/>
    <w:rsid w:val="00881194"/>
    <w:rsid w:val="0088233D"/>
    <w:rsid w:val="00882AD3"/>
    <w:rsid w:val="00882BBB"/>
    <w:rsid w:val="008831BA"/>
    <w:rsid w:val="00886DCA"/>
    <w:rsid w:val="00886FC6"/>
    <w:rsid w:val="0089250D"/>
    <w:rsid w:val="00895B4A"/>
    <w:rsid w:val="00897C2C"/>
    <w:rsid w:val="008A1324"/>
    <w:rsid w:val="008A2AB1"/>
    <w:rsid w:val="008A4267"/>
    <w:rsid w:val="008A51C5"/>
    <w:rsid w:val="008A7671"/>
    <w:rsid w:val="008B2470"/>
    <w:rsid w:val="008B570C"/>
    <w:rsid w:val="008B6B15"/>
    <w:rsid w:val="008C0159"/>
    <w:rsid w:val="008C016B"/>
    <w:rsid w:val="008C031A"/>
    <w:rsid w:val="008C28F2"/>
    <w:rsid w:val="008C5E81"/>
    <w:rsid w:val="008C7178"/>
    <w:rsid w:val="008D0CAD"/>
    <w:rsid w:val="008D14B0"/>
    <w:rsid w:val="008D154B"/>
    <w:rsid w:val="008D17E4"/>
    <w:rsid w:val="008D224D"/>
    <w:rsid w:val="008D249A"/>
    <w:rsid w:val="008D3A38"/>
    <w:rsid w:val="008D441B"/>
    <w:rsid w:val="008E23A3"/>
    <w:rsid w:val="008E5006"/>
    <w:rsid w:val="008E5637"/>
    <w:rsid w:val="008E7B6E"/>
    <w:rsid w:val="008F24CC"/>
    <w:rsid w:val="008F25E0"/>
    <w:rsid w:val="008F4374"/>
    <w:rsid w:val="008F4CCB"/>
    <w:rsid w:val="008F5989"/>
    <w:rsid w:val="008F5E06"/>
    <w:rsid w:val="00900628"/>
    <w:rsid w:val="009026CF"/>
    <w:rsid w:val="0090379D"/>
    <w:rsid w:val="00903FA5"/>
    <w:rsid w:val="00905148"/>
    <w:rsid w:val="009065A4"/>
    <w:rsid w:val="00907912"/>
    <w:rsid w:val="0091266B"/>
    <w:rsid w:val="009129DD"/>
    <w:rsid w:val="00915D38"/>
    <w:rsid w:val="00916220"/>
    <w:rsid w:val="00920C07"/>
    <w:rsid w:val="0092106B"/>
    <w:rsid w:val="009210AA"/>
    <w:rsid w:val="00921DF8"/>
    <w:rsid w:val="0092208E"/>
    <w:rsid w:val="00922963"/>
    <w:rsid w:val="009231D1"/>
    <w:rsid w:val="00924282"/>
    <w:rsid w:val="00926131"/>
    <w:rsid w:val="00927843"/>
    <w:rsid w:val="00927DF6"/>
    <w:rsid w:val="00930559"/>
    <w:rsid w:val="00934686"/>
    <w:rsid w:val="009347DD"/>
    <w:rsid w:val="00937368"/>
    <w:rsid w:val="00937CAB"/>
    <w:rsid w:val="00941BF1"/>
    <w:rsid w:val="00945191"/>
    <w:rsid w:val="0094547C"/>
    <w:rsid w:val="009455F7"/>
    <w:rsid w:val="0095146B"/>
    <w:rsid w:val="00953BDB"/>
    <w:rsid w:val="009543A7"/>
    <w:rsid w:val="00955277"/>
    <w:rsid w:val="00956DB5"/>
    <w:rsid w:val="00956FEE"/>
    <w:rsid w:val="009602E3"/>
    <w:rsid w:val="00965AC8"/>
    <w:rsid w:val="009674D0"/>
    <w:rsid w:val="00967913"/>
    <w:rsid w:val="00974E8C"/>
    <w:rsid w:val="009814B2"/>
    <w:rsid w:val="00982DBF"/>
    <w:rsid w:val="00983FDA"/>
    <w:rsid w:val="0098709B"/>
    <w:rsid w:val="009871D1"/>
    <w:rsid w:val="00987712"/>
    <w:rsid w:val="0099011B"/>
    <w:rsid w:val="00990AED"/>
    <w:rsid w:val="00992B86"/>
    <w:rsid w:val="00993BAE"/>
    <w:rsid w:val="00993DEC"/>
    <w:rsid w:val="00994F83"/>
    <w:rsid w:val="00995A70"/>
    <w:rsid w:val="00996A06"/>
    <w:rsid w:val="00996F05"/>
    <w:rsid w:val="009975BE"/>
    <w:rsid w:val="009A239B"/>
    <w:rsid w:val="009A24B0"/>
    <w:rsid w:val="009A3319"/>
    <w:rsid w:val="009A5CF8"/>
    <w:rsid w:val="009A61BC"/>
    <w:rsid w:val="009A70E0"/>
    <w:rsid w:val="009A754F"/>
    <w:rsid w:val="009B1F2F"/>
    <w:rsid w:val="009B2224"/>
    <w:rsid w:val="009B3752"/>
    <w:rsid w:val="009B6A44"/>
    <w:rsid w:val="009C0A4E"/>
    <w:rsid w:val="009C1FD4"/>
    <w:rsid w:val="009C311C"/>
    <w:rsid w:val="009C41E4"/>
    <w:rsid w:val="009C4253"/>
    <w:rsid w:val="009C42D4"/>
    <w:rsid w:val="009C5F19"/>
    <w:rsid w:val="009C6A3E"/>
    <w:rsid w:val="009D0E88"/>
    <w:rsid w:val="009D14CC"/>
    <w:rsid w:val="009D5838"/>
    <w:rsid w:val="009D5D0E"/>
    <w:rsid w:val="009E26B4"/>
    <w:rsid w:val="009E4660"/>
    <w:rsid w:val="009F0989"/>
    <w:rsid w:val="009F25DD"/>
    <w:rsid w:val="009F2BD8"/>
    <w:rsid w:val="009F3F75"/>
    <w:rsid w:val="009F5CF9"/>
    <w:rsid w:val="009F70C8"/>
    <w:rsid w:val="009F75A7"/>
    <w:rsid w:val="00A02FBA"/>
    <w:rsid w:val="00A05738"/>
    <w:rsid w:val="00A058B4"/>
    <w:rsid w:val="00A0681E"/>
    <w:rsid w:val="00A07331"/>
    <w:rsid w:val="00A102DC"/>
    <w:rsid w:val="00A1421D"/>
    <w:rsid w:val="00A14F05"/>
    <w:rsid w:val="00A16296"/>
    <w:rsid w:val="00A17EEB"/>
    <w:rsid w:val="00A25D12"/>
    <w:rsid w:val="00A27FC1"/>
    <w:rsid w:val="00A32EC5"/>
    <w:rsid w:val="00A32F78"/>
    <w:rsid w:val="00A351CC"/>
    <w:rsid w:val="00A36AEE"/>
    <w:rsid w:val="00A376FE"/>
    <w:rsid w:val="00A37C17"/>
    <w:rsid w:val="00A37EBF"/>
    <w:rsid w:val="00A4085F"/>
    <w:rsid w:val="00A414E8"/>
    <w:rsid w:val="00A43E08"/>
    <w:rsid w:val="00A44C41"/>
    <w:rsid w:val="00A474D8"/>
    <w:rsid w:val="00A503DC"/>
    <w:rsid w:val="00A54451"/>
    <w:rsid w:val="00A57928"/>
    <w:rsid w:val="00A57E1A"/>
    <w:rsid w:val="00A600BE"/>
    <w:rsid w:val="00A60DEC"/>
    <w:rsid w:val="00A6182C"/>
    <w:rsid w:val="00A6332C"/>
    <w:rsid w:val="00A653F0"/>
    <w:rsid w:val="00A70BA2"/>
    <w:rsid w:val="00A71B12"/>
    <w:rsid w:val="00A778E0"/>
    <w:rsid w:val="00A808BE"/>
    <w:rsid w:val="00A80B12"/>
    <w:rsid w:val="00A81926"/>
    <w:rsid w:val="00A84F72"/>
    <w:rsid w:val="00A85C65"/>
    <w:rsid w:val="00A85F78"/>
    <w:rsid w:val="00A8775A"/>
    <w:rsid w:val="00A87CAE"/>
    <w:rsid w:val="00A906B3"/>
    <w:rsid w:val="00A92737"/>
    <w:rsid w:val="00A96690"/>
    <w:rsid w:val="00A96EB3"/>
    <w:rsid w:val="00AA09BC"/>
    <w:rsid w:val="00AA35E6"/>
    <w:rsid w:val="00AA71FE"/>
    <w:rsid w:val="00AA7509"/>
    <w:rsid w:val="00AB0B9E"/>
    <w:rsid w:val="00AB1951"/>
    <w:rsid w:val="00AB199A"/>
    <w:rsid w:val="00AB3166"/>
    <w:rsid w:val="00AB461E"/>
    <w:rsid w:val="00AB5BD6"/>
    <w:rsid w:val="00AB7F6F"/>
    <w:rsid w:val="00AC0EAF"/>
    <w:rsid w:val="00AC7606"/>
    <w:rsid w:val="00AD2A29"/>
    <w:rsid w:val="00AD2AA0"/>
    <w:rsid w:val="00AD47A5"/>
    <w:rsid w:val="00AD50F8"/>
    <w:rsid w:val="00AE0130"/>
    <w:rsid w:val="00AE1F87"/>
    <w:rsid w:val="00AE2C4E"/>
    <w:rsid w:val="00AF0EB7"/>
    <w:rsid w:val="00AF12C8"/>
    <w:rsid w:val="00AF555D"/>
    <w:rsid w:val="00AF58F4"/>
    <w:rsid w:val="00AF7CF4"/>
    <w:rsid w:val="00B00A52"/>
    <w:rsid w:val="00B00D97"/>
    <w:rsid w:val="00B01728"/>
    <w:rsid w:val="00B0268E"/>
    <w:rsid w:val="00B02D1A"/>
    <w:rsid w:val="00B04B3E"/>
    <w:rsid w:val="00B07A48"/>
    <w:rsid w:val="00B07CEF"/>
    <w:rsid w:val="00B143BD"/>
    <w:rsid w:val="00B162D6"/>
    <w:rsid w:val="00B2137E"/>
    <w:rsid w:val="00B2454A"/>
    <w:rsid w:val="00B249AD"/>
    <w:rsid w:val="00B25ED6"/>
    <w:rsid w:val="00B27E4B"/>
    <w:rsid w:val="00B32F83"/>
    <w:rsid w:val="00B339A0"/>
    <w:rsid w:val="00B33AF4"/>
    <w:rsid w:val="00B34D82"/>
    <w:rsid w:val="00B363A4"/>
    <w:rsid w:val="00B476B6"/>
    <w:rsid w:val="00B522DE"/>
    <w:rsid w:val="00B53F9D"/>
    <w:rsid w:val="00B5469E"/>
    <w:rsid w:val="00B55DE8"/>
    <w:rsid w:val="00B5764C"/>
    <w:rsid w:val="00B64562"/>
    <w:rsid w:val="00B64EE7"/>
    <w:rsid w:val="00B65ABB"/>
    <w:rsid w:val="00B678D1"/>
    <w:rsid w:val="00B71E30"/>
    <w:rsid w:val="00B74618"/>
    <w:rsid w:val="00B840DC"/>
    <w:rsid w:val="00B85983"/>
    <w:rsid w:val="00B87242"/>
    <w:rsid w:val="00B877BF"/>
    <w:rsid w:val="00B90FF7"/>
    <w:rsid w:val="00B91A33"/>
    <w:rsid w:val="00B92513"/>
    <w:rsid w:val="00B936B3"/>
    <w:rsid w:val="00B95B16"/>
    <w:rsid w:val="00B96D72"/>
    <w:rsid w:val="00BA06CE"/>
    <w:rsid w:val="00BA0A6E"/>
    <w:rsid w:val="00BA5487"/>
    <w:rsid w:val="00BA562F"/>
    <w:rsid w:val="00BA7E87"/>
    <w:rsid w:val="00BB03B8"/>
    <w:rsid w:val="00BB1647"/>
    <w:rsid w:val="00BB189A"/>
    <w:rsid w:val="00BB1DBB"/>
    <w:rsid w:val="00BB1F4C"/>
    <w:rsid w:val="00BC12FA"/>
    <w:rsid w:val="00BC21DF"/>
    <w:rsid w:val="00BC2B39"/>
    <w:rsid w:val="00BC40AA"/>
    <w:rsid w:val="00BC5478"/>
    <w:rsid w:val="00BC6F41"/>
    <w:rsid w:val="00BC77CC"/>
    <w:rsid w:val="00BC797B"/>
    <w:rsid w:val="00BD2D14"/>
    <w:rsid w:val="00BD33A9"/>
    <w:rsid w:val="00BD4680"/>
    <w:rsid w:val="00BD7245"/>
    <w:rsid w:val="00BE01A5"/>
    <w:rsid w:val="00BE084D"/>
    <w:rsid w:val="00BE13F2"/>
    <w:rsid w:val="00BE1F42"/>
    <w:rsid w:val="00BE3639"/>
    <w:rsid w:val="00BE75BF"/>
    <w:rsid w:val="00BF2123"/>
    <w:rsid w:val="00BF46D0"/>
    <w:rsid w:val="00BF79B0"/>
    <w:rsid w:val="00BF79C1"/>
    <w:rsid w:val="00C00816"/>
    <w:rsid w:val="00C02E8E"/>
    <w:rsid w:val="00C05311"/>
    <w:rsid w:val="00C16BBF"/>
    <w:rsid w:val="00C272F8"/>
    <w:rsid w:val="00C30D93"/>
    <w:rsid w:val="00C32581"/>
    <w:rsid w:val="00C35702"/>
    <w:rsid w:val="00C426B7"/>
    <w:rsid w:val="00C42DA1"/>
    <w:rsid w:val="00C441E2"/>
    <w:rsid w:val="00C44CF0"/>
    <w:rsid w:val="00C4625E"/>
    <w:rsid w:val="00C474C5"/>
    <w:rsid w:val="00C51189"/>
    <w:rsid w:val="00C53213"/>
    <w:rsid w:val="00C55DE1"/>
    <w:rsid w:val="00C563E6"/>
    <w:rsid w:val="00C56D51"/>
    <w:rsid w:val="00C57088"/>
    <w:rsid w:val="00C6065C"/>
    <w:rsid w:val="00C61F04"/>
    <w:rsid w:val="00C63FAF"/>
    <w:rsid w:val="00C65848"/>
    <w:rsid w:val="00C6767F"/>
    <w:rsid w:val="00C70D7C"/>
    <w:rsid w:val="00C71745"/>
    <w:rsid w:val="00C72209"/>
    <w:rsid w:val="00C74C14"/>
    <w:rsid w:val="00C76B2E"/>
    <w:rsid w:val="00C77DA4"/>
    <w:rsid w:val="00C819D7"/>
    <w:rsid w:val="00C81A18"/>
    <w:rsid w:val="00C81A86"/>
    <w:rsid w:val="00C82E1B"/>
    <w:rsid w:val="00C835B3"/>
    <w:rsid w:val="00C83B19"/>
    <w:rsid w:val="00C83D7A"/>
    <w:rsid w:val="00C852D5"/>
    <w:rsid w:val="00C8649D"/>
    <w:rsid w:val="00C92D90"/>
    <w:rsid w:val="00C92E97"/>
    <w:rsid w:val="00C93B71"/>
    <w:rsid w:val="00CA3CC5"/>
    <w:rsid w:val="00CA474A"/>
    <w:rsid w:val="00CA5E2C"/>
    <w:rsid w:val="00CA67D4"/>
    <w:rsid w:val="00CA6E13"/>
    <w:rsid w:val="00CA7242"/>
    <w:rsid w:val="00CA7CEF"/>
    <w:rsid w:val="00CB074B"/>
    <w:rsid w:val="00CB1D49"/>
    <w:rsid w:val="00CB38A3"/>
    <w:rsid w:val="00CB49A5"/>
    <w:rsid w:val="00CB5C62"/>
    <w:rsid w:val="00CB5F56"/>
    <w:rsid w:val="00CC2041"/>
    <w:rsid w:val="00CC3731"/>
    <w:rsid w:val="00CC672B"/>
    <w:rsid w:val="00CC7657"/>
    <w:rsid w:val="00CD2C5B"/>
    <w:rsid w:val="00CD2F5B"/>
    <w:rsid w:val="00CD71A1"/>
    <w:rsid w:val="00CE4034"/>
    <w:rsid w:val="00CE61C9"/>
    <w:rsid w:val="00CE7690"/>
    <w:rsid w:val="00CF15FA"/>
    <w:rsid w:val="00CF1818"/>
    <w:rsid w:val="00CF219F"/>
    <w:rsid w:val="00CF284E"/>
    <w:rsid w:val="00CF4657"/>
    <w:rsid w:val="00CF67BB"/>
    <w:rsid w:val="00D022F1"/>
    <w:rsid w:val="00D02D5C"/>
    <w:rsid w:val="00D07FC6"/>
    <w:rsid w:val="00D11636"/>
    <w:rsid w:val="00D13DC4"/>
    <w:rsid w:val="00D13F2D"/>
    <w:rsid w:val="00D22A38"/>
    <w:rsid w:val="00D235E0"/>
    <w:rsid w:val="00D24885"/>
    <w:rsid w:val="00D24E13"/>
    <w:rsid w:val="00D25CF8"/>
    <w:rsid w:val="00D304E3"/>
    <w:rsid w:val="00D3288E"/>
    <w:rsid w:val="00D330DA"/>
    <w:rsid w:val="00D33C71"/>
    <w:rsid w:val="00D34105"/>
    <w:rsid w:val="00D3743F"/>
    <w:rsid w:val="00D376F5"/>
    <w:rsid w:val="00D4020F"/>
    <w:rsid w:val="00D403EF"/>
    <w:rsid w:val="00D43A87"/>
    <w:rsid w:val="00D45815"/>
    <w:rsid w:val="00D50B24"/>
    <w:rsid w:val="00D50CFA"/>
    <w:rsid w:val="00D52A41"/>
    <w:rsid w:val="00D548AD"/>
    <w:rsid w:val="00D60972"/>
    <w:rsid w:val="00D7052D"/>
    <w:rsid w:val="00D721A0"/>
    <w:rsid w:val="00D72BB2"/>
    <w:rsid w:val="00D73052"/>
    <w:rsid w:val="00D76C60"/>
    <w:rsid w:val="00D775D7"/>
    <w:rsid w:val="00D77850"/>
    <w:rsid w:val="00D80A8F"/>
    <w:rsid w:val="00D80C18"/>
    <w:rsid w:val="00D81E98"/>
    <w:rsid w:val="00D83503"/>
    <w:rsid w:val="00D84C66"/>
    <w:rsid w:val="00D86E5B"/>
    <w:rsid w:val="00D902CA"/>
    <w:rsid w:val="00D92989"/>
    <w:rsid w:val="00D9314A"/>
    <w:rsid w:val="00D95D27"/>
    <w:rsid w:val="00DA019F"/>
    <w:rsid w:val="00DA055F"/>
    <w:rsid w:val="00DA0C2E"/>
    <w:rsid w:val="00DA0D45"/>
    <w:rsid w:val="00DA5F08"/>
    <w:rsid w:val="00DA7D8D"/>
    <w:rsid w:val="00DB04FA"/>
    <w:rsid w:val="00DB05CF"/>
    <w:rsid w:val="00DB1819"/>
    <w:rsid w:val="00DB18EF"/>
    <w:rsid w:val="00DB69CA"/>
    <w:rsid w:val="00DB7D11"/>
    <w:rsid w:val="00DC1D2D"/>
    <w:rsid w:val="00DC1FC4"/>
    <w:rsid w:val="00DC3FBA"/>
    <w:rsid w:val="00DC5A21"/>
    <w:rsid w:val="00DC7C76"/>
    <w:rsid w:val="00DC7EA2"/>
    <w:rsid w:val="00DD178E"/>
    <w:rsid w:val="00DD2134"/>
    <w:rsid w:val="00DD2762"/>
    <w:rsid w:val="00DD325E"/>
    <w:rsid w:val="00DD4C76"/>
    <w:rsid w:val="00DD5441"/>
    <w:rsid w:val="00DD6A5F"/>
    <w:rsid w:val="00DD7AAA"/>
    <w:rsid w:val="00DE30B1"/>
    <w:rsid w:val="00DE6C3A"/>
    <w:rsid w:val="00DE76EE"/>
    <w:rsid w:val="00DF09AB"/>
    <w:rsid w:val="00DF3B10"/>
    <w:rsid w:val="00DF5C53"/>
    <w:rsid w:val="00DF6E16"/>
    <w:rsid w:val="00E005CF"/>
    <w:rsid w:val="00E06B5C"/>
    <w:rsid w:val="00E06FA9"/>
    <w:rsid w:val="00E12F53"/>
    <w:rsid w:val="00E130B8"/>
    <w:rsid w:val="00E13138"/>
    <w:rsid w:val="00E13D35"/>
    <w:rsid w:val="00E147E4"/>
    <w:rsid w:val="00E208E1"/>
    <w:rsid w:val="00E230EA"/>
    <w:rsid w:val="00E2557B"/>
    <w:rsid w:val="00E275FB"/>
    <w:rsid w:val="00E308FE"/>
    <w:rsid w:val="00E3117F"/>
    <w:rsid w:val="00E31505"/>
    <w:rsid w:val="00E3249C"/>
    <w:rsid w:val="00E33741"/>
    <w:rsid w:val="00E35D11"/>
    <w:rsid w:val="00E35DF3"/>
    <w:rsid w:val="00E378D0"/>
    <w:rsid w:val="00E400FC"/>
    <w:rsid w:val="00E434E9"/>
    <w:rsid w:val="00E46769"/>
    <w:rsid w:val="00E50398"/>
    <w:rsid w:val="00E51D2E"/>
    <w:rsid w:val="00E56BE5"/>
    <w:rsid w:val="00E56EFA"/>
    <w:rsid w:val="00E61032"/>
    <w:rsid w:val="00E62487"/>
    <w:rsid w:val="00E625CA"/>
    <w:rsid w:val="00E62D1D"/>
    <w:rsid w:val="00E63266"/>
    <w:rsid w:val="00E6447C"/>
    <w:rsid w:val="00E65889"/>
    <w:rsid w:val="00E70A81"/>
    <w:rsid w:val="00E714FB"/>
    <w:rsid w:val="00E735D5"/>
    <w:rsid w:val="00E761CF"/>
    <w:rsid w:val="00E80B0A"/>
    <w:rsid w:val="00E80E2A"/>
    <w:rsid w:val="00E82F92"/>
    <w:rsid w:val="00E830B2"/>
    <w:rsid w:val="00E87031"/>
    <w:rsid w:val="00E87357"/>
    <w:rsid w:val="00E87B7B"/>
    <w:rsid w:val="00E9462F"/>
    <w:rsid w:val="00E948B8"/>
    <w:rsid w:val="00E96A35"/>
    <w:rsid w:val="00E978E4"/>
    <w:rsid w:val="00EA0E49"/>
    <w:rsid w:val="00EA1ACD"/>
    <w:rsid w:val="00EA59AD"/>
    <w:rsid w:val="00EA5F3F"/>
    <w:rsid w:val="00EA60A4"/>
    <w:rsid w:val="00EA7C8D"/>
    <w:rsid w:val="00EB0DB4"/>
    <w:rsid w:val="00EB1A4D"/>
    <w:rsid w:val="00EB3C68"/>
    <w:rsid w:val="00EB7033"/>
    <w:rsid w:val="00EC1BF7"/>
    <w:rsid w:val="00EC201E"/>
    <w:rsid w:val="00EC4AD1"/>
    <w:rsid w:val="00EC77C8"/>
    <w:rsid w:val="00ED03F5"/>
    <w:rsid w:val="00ED6116"/>
    <w:rsid w:val="00EE0576"/>
    <w:rsid w:val="00EE145B"/>
    <w:rsid w:val="00EE2B73"/>
    <w:rsid w:val="00EF11F7"/>
    <w:rsid w:val="00EF1EEE"/>
    <w:rsid w:val="00EF261C"/>
    <w:rsid w:val="00EF2B75"/>
    <w:rsid w:val="00EF2F81"/>
    <w:rsid w:val="00EF3C25"/>
    <w:rsid w:val="00EF6220"/>
    <w:rsid w:val="00EF6E3A"/>
    <w:rsid w:val="00EF7674"/>
    <w:rsid w:val="00EF7999"/>
    <w:rsid w:val="00F01A27"/>
    <w:rsid w:val="00F037AE"/>
    <w:rsid w:val="00F0527C"/>
    <w:rsid w:val="00F066E6"/>
    <w:rsid w:val="00F06A03"/>
    <w:rsid w:val="00F07461"/>
    <w:rsid w:val="00F10532"/>
    <w:rsid w:val="00F128B7"/>
    <w:rsid w:val="00F128D7"/>
    <w:rsid w:val="00F177E4"/>
    <w:rsid w:val="00F20E22"/>
    <w:rsid w:val="00F2283F"/>
    <w:rsid w:val="00F26C2A"/>
    <w:rsid w:val="00F27720"/>
    <w:rsid w:val="00F32A6D"/>
    <w:rsid w:val="00F34548"/>
    <w:rsid w:val="00F353AE"/>
    <w:rsid w:val="00F36535"/>
    <w:rsid w:val="00F4081C"/>
    <w:rsid w:val="00F413BD"/>
    <w:rsid w:val="00F419FD"/>
    <w:rsid w:val="00F42108"/>
    <w:rsid w:val="00F44DAE"/>
    <w:rsid w:val="00F46622"/>
    <w:rsid w:val="00F46663"/>
    <w:rsid w:val="00F52061"/>
    <w:rsid w:val="00F54C25"/>
    <w:rsid w:val="00F54D82"/>
    <w:rsid w:val="00F564AB"/>
    <w:rsid w:val="00F604C8"/>
    <w:rsid w:val="00F6348F"/>
    <w:rsid w:val="00F644A2"/>
    <w:rsid w:val="00F65290"/>
    <w:rsid w:val="00F65E9C"/>
    <w:rsid w:val="00F73872"/>
    <w:rsid w:val="00F74034"/>
    <w:rsid w:val="00F74142"/>
    <w:rsid w:val="00F7461D"/>
    <w:rsid w:val="00F74723"/>
    <w:rsid w:val="00F75D60"/>
    <w:rsid w:val="00F7668F"/>
    <w:rsid w:val="00F77C68"/>
    <w:rsid w:val="00F83954"/>
    <w:rsid w:val="00F8404A"/>
    <w:rsid w:val="00F850AE"/>
    <w:rsid w:val="00F85640"/>
    <w:rsid w:val="00F86B64"/>
    <w:rsid w:val="00F8763A"/>
    <w:rsid w:val="00F918FD"/>
    <w:rsid w:val="00F92A54"/>
    <w:rsid w:val="00F9698C"/>
    <w:rsid w:val="00FA125C"/>
    <w:rsid w:val="00FA55EA"/>
    <w:rsid w:val="00FB3F37"/>
    <w:rsid w:val="00FB42C5"/>
    <w:rsid w:val="00FB4647"/>
    <w:rsid w:val="00FB7265"/>
    <w:rsid w:val="00FC05D5"/>
    <w:rsid w:val="00FD1DA8"/>
    <w:rsid w:val="00FD5ADE"/>
    <w:rsid w:val="00FD69A9"/>
    <w:rsid w:val="00FD73D2"/>
    <w:rsid w:val="00FE1704"/>
    <w:rsid w:val="00FE2166"/>
    <w:rsid w:val="00FE2180"/>
    <w:rsid w:val="00FE3473"/>
    <w:rsid w:val="00FE761B"/>
    <w:rsid w:val="00FF14DB"/>
    <w:rsid w:val="00FF3A2A"/>
    <w:rsid w:val="00FF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9BA4D-2907-4E0D-AA6A-1C83AF83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E13"/>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rsid w:val="00D24E13"/>
    <w:pPr>
      <w:spacing w:before="225"/>
      <w:jc w:val="center"/>
      <w:outlineLvl w:val="0"/>
    </w:pPr>
    <w:rPr>
      <w:b/>
      <w:bCs/>
      <w:color w:val="003399"/>
      <w:kern w:val="36"/>
      <w:sz w:val="34"/>
      <w:szCs w:val="34"/>
    </w:rPr>
  </w:style>
  <w:style w:type="paragraph" w:styleId="2">
    <w:name w:val="heading 2"/>
    <w:basedOn w:val="a"/>
    <w:link w:val="20"/>
    <w:uiPriority w:val="9"/>
    <w:semiHidden/>
    <w:unhideWhenUsed/>
    <w:qFormat/>
    <w:rsid w:val="00D24E13"/>
    <w:pPr>
      <w:spacing w:before="225"/>
      <w:jc w:val="center"/>
      <w:outlineLvl w:val="1"/>
    </w:pPr>
    <w:rPr>
      <w:b/>
      <w:bCs/>
      <w:color w:val="003399"/>
      <w:sz w:val="31"/>
      <w:szCs w:val="31"/>
    </w:rPr>
  </w:style>
  <w:style w:type="paragraph" w:styleId="3">
    <w:name w:val="heading 3"/>
    <w:basedOn w:val="a"/>
    <w:link w:val="30"/>
    <w:uiPriority w:val="9"/>
    <w:semiHidden/>
    <w:unhideWhenUsed/>
    <w:qFormat/>
    <w:rsid w:val="00D24E13"/>
    <w:pPr>
      <w:spacing w:before="225"/>
      <w:jc w:val="center"/>
      <w:outlineLvl w:val="2"/>
    </w:pPr>
    <w:rPr>
      <w:b/>
      <w:bCs/>
      <w:color w:val="003399"/>
      <w:sz w:val="29"/>
      <w:szCs w:val="29"/>
    </w:rPr>
  </w:style>
  <w:style w:type="paragraph" w:styleId="4">
    <w:name w:val="heading 4"/>
    <w:basedOn w:val="a"/>
    <w:link w:val="40"/>
    <w:uiPriority w:val="9"/>
    <w:semiHidden/>
    <w:unhideWhenUsed/>
    <w:qFormat/>
    <w:rsid w:val="00D24E13"/>
    <w:pPr>
      <w:spacing w:before="225"/>
      <w:jc w:val="center"/>
      <w:outlineLvl w:val="3"/>
    </w:pPr>
    <w:rPr>
      <w:b/>
      <w:bCs/>
      <w:color w:val="003399"/>
      <w:sz w:val="26"/>
      <w:szCs w:val="26"/>
    </w:rPr>
  </w:style>
  <w:style w:type="paragraph" w:styleId="5">
    <w:name w:val="heading 5"/>
    <w:basedOn w:val="a"/>
    <w:link w:val="50"/>
    <w:uiPriority w:val="9"/>
    <w:semiHidden/>
    <w:unhideWhenUsed/>
    <w:qFormat/>
    <w:rsid w:val="00D24E13"/>
    <w:pPr>
      <w:spacing w:before="225"/>
      <w:jc w:val="center"/>
      <w:outlineLvl w:val="4"/>
    </w:pPr>
    <w:rPr>
      <w:b/>
      <w:bCs/>
      <w:color w:val="003399"/>
      <w:sz w:val="26"/>
      <w:szCs w:val="26"/>
    </w:rPr>
  </w:style>
  <w:style w:type="paragraph" w:styleId="6">
    <w:name w:val="heading 6"/>
    <w:basedOn w:val="a"/>
    <w:link w:val="60"/>
    <w:uiPriority w:val="9"/>
    <w:semiHidden/>
    <w:unhideWhenUsed/>
    <w:qFormat/>
    <w:rsid w:val="00D24E13"/>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E13"/>
    <w:rPr>
      <w:rFonts w:ascii="Times New Roman" w:eastAsiaTheme="minorEastAsia" w:hAnsi="Times New Roman" w:cs="Times New Roman"/>
      <w:b/>
      <w:bCs/>
      <w:color w:val="003399"/>
      <w:kern w:val="36"/>
      <w:sz w:val="34"/>
      <w:szCs w:val="34"/>
    </w:rPr>
  </w:style>
  <w:style w:type="character" w:customStyle="1" w:styleId="20">
    <w:name w:val="Заголовок 2 Знак"/>
    <w:basedOn w:val="a0"/>
    <w:link w:val="2"/>
    <w:uiPriority w:val="9"/>
    <w:semiHidden/>
    <w:rsid w:val="00D24E13"/>
    <w:rPr>
      <w:rFonts w:ascii="Times New Roman" w:eastAsiaTheme="minorEastAsia" w:hAnsi="Times New Roman" w:cs="Times New Roman"/>
      <w:b/>
      <w:bCs/>
      <w:color w:val="003399"/>
      <w:sz w:val="31"/>
      <w:szCs w:val="31"/>
    </w:rPr>
  </w:style>
  <w:style w:type="character" w:customStyle="1" w:styleId="30">
    <w:name w:val="Заголовок 3 Знак"/>
    <w:basedOn w:val="a0"/>
    <w:link w:val="3"/>
    <w:uiPriority w:val="9"/>
    <w:semiHidden/>
    <w:rsid w:val="00D24E13"/>
    <w:rPr>
      <w:rFonts w:ascii="Times New Roman" w:eastAsiaTheme="minorEastAsia" w:hAnsi="Times New Roman" w:cs="Times New Roman"/>
      <w:b/>
      <w:bCs/>
      <w:color w:val="003399"/>
      <w:sz w:val="29"/>
      <w:szCs w:val="29"/>
    </w:rPr>
  </w:style>
  <w:style w:type="character" w:customStyle="1" w:styleId="40">
    <w:name w:val="Заголовок 4 Знак"/>
    <w:basedOn w:val="a0"/>
    <w:link w:val="4"/>
    <w:uiPriority w:val="9"/>
    <w:semiHidden/>
    <w:rsid w:val="00D24E13"/>
    <w:rPr>
      <w:rFonts w:ascii="Times New Roman" w:eastAsiaTheme="minorEastAsia" w:hAnsi="Times New Roman" w:cs="Times New Roman"/>
      <w:b/>
      <w:bCs/>
      <w:color w:val="003399"/>
      <w:sz w:val="26"/>
      <w:szCs w:val="26"/>
    </w:rPr>
  </w:style>
  <w:style w:type="character" w:customStyle="1" w:styleId="50">
    <w:name w:val="Заголовок 5 Знак"/>
    <w:basedOn w:val="a0"/>
    <w:link w:val="5"/>
    <w:uiPriority w:val="9"/>
    <w:semiHidden/>
    <w:rsid w:val="00D24E13"/>
    <w:rPr>
      <w:rFonts w:ascii="Times New Roman" w:eastAsiaTheme="minorEastAsia" w:hAnsi="Times New Roman" w:cs="Times New Roman"/>
      <w:b/>
      <w:bCs/>
      <w:color w:val="003399"/>
      <w:sz w:val="26"/>
      <w:szCs w:val="26"/>
    </w:rPr>
  </w:style>
  <w:style w:type="character" w:customStyle="1" w:styleId="60">
    <w:name w:val="Заголовок 6 Знак"/>
    <w:basedOn w:val="a0"/>
    <w:link w:val="6"/>
    <w:uiPriority w:val="9"/>
    <w:semiHidden/>
    <w:rsid w:val="00D24E13"/>
    <w:rPr>
      <w:rFonts w:ascii="Times New Roman" w:eastAsiaTheme="minorEastAsia" w:hAnsi="Times New Roman" w:cs="Times New Roman"/>
      <w:b/>
      <w:bCs/>
      <w:color w:val="003399"/>
      <w:sz w:val="26"/>
      <w:szCs w:val="26"/>
    </w:rPr>
  </w:style>
  <w:style w:type="character" w:styleId="a3">
    <w:name w:val="Hyperlink"/>
    <w:basedOn w:val="a0"/>
    <w:uiPriority w:val="99"/>
    <w:semiHidden/>
    <w:unhideWhenUsed/>
    <w:rsid w:val="00D24E13"/>
    <w:rPr>
      <w:color w:val="0000FF"/>
      <w:u w:val="single"/>
    </w:rPr>
  </w:style>
  <w:style w:type="character" w:styleId="a4">
    <w:name w:val="FollowedHyperlink"/>
    <w:basedOn w:val="a0"/>
    <w:uiPriority w:val="99"/>
    <w:semiHidden/>
    <w:unhideWhenUsed/>
    <w:rsid w:val="00D24E13"/>
    <w:rPr>
      <w:color w:val="800080"/>
      <w:u w:val="single"/>
    </w:rPr>
  </w:style>
  <w:style w:type="paragraph" w:styleId="a5">
    <w:name w:val="Normal (Web)"/>
    <w:basedOn w:val="a"/>
    <w:uiPriority w:val="99"/>
    <w:semiHidden/>
    <w:unhideWhenUsed/>
    <w:rsid w:val="00D24E13"/>
    <w:pPr>
      <w:spacing w:before="105"/>
      <w:ind w:firstLine="450"/>
      <w:jc w:val="both"/>
    </w:pPr>
  </w:style>
  <w:style w:type="paragraph" w:customStyle="1" w:styleId="doc-info">
    <w:name w:val="doc-info"/>
    <w:basedOn w:val="a"/>
    <w:uiPriority w:val="99"/>
    <w:semiHidden/>
    <w:rsid w:val="00D24E13"/>
    <w:pPr>
      <w:jc w:val="center"/>
    </w:pPr>
    <w:rPr>
      <w:b/>
      <w:bCs/>
      <w:color w:val="333399"/>
    </w:rPr>
  </w:style>
  <w:style w:type="paragraph" w:customStyle="1" w:styleId="doc-info-approved">
    <w:name w:val="doc-info-approved"/>
    <w:basedOn w:val="a"/>
    <w:uiPriority w:val="99"/>
    <w:semiHidden/>
    <w:rsid w:val="00D24E13"/>
    <w:pPr>
      <w:spacing w:before="105"/>
      <w:jc w:val="center"/>
    </w:pPr>
    <w:rPr>
      <w:b/>
      <w:bCs/>
      <w:color w:val="4983F6"/>
    </w:rPr>
  </w:style>
  <w:style w:type="paragraph" w:customStyle="1" w:styleId="dname">
    <w:name w:val="dname"/>
    <w:basedOn w:val="a"/>
    <w:uiPriority w:val="99"/>
    <w:semiHidden/>
    <w:rsid w:val="00D24E13"/>
    <w:pPr>
      <w:spacing w:before="225"/>
      <w:jc w:val="center"/>
    </w:pPr>
    <w:rPr>
      <w:b/>
      <w:bCs/>
      <w:color w:val="003399"/>
      <w:sz w:val="31"/>
      <w:szCs w:val="31"/>
    </w:rPr>
  </w:style>
  <w:style w:type="paragraph" w:customStyle="1" w:styleId="tbl-c">
    <w:name w:val="tbl-c"/>
    <w:basedOn w:val="a"/>
    <w:uiPriority w:val="99"/>
    <w:semiHidden/>
    <w:rsid w:val="00D24E13"/>
    <w:pPr>
      <w:spacing w:before="150"/>
      <w:ind w:firstLine="450"/>
      <w:jc w:val="both"/>
    </w:pPr>
    <w:rPr>
      <w:color w:val="000000"/>
    </w:rPr>
  </w:style>
  <w:style w:type="paragraph" w:customStyle="1" w:styleId="spi-tbl">
    <w:name w:val="spi-tbl"/>
    <w:basedOn w:val="a"/>
    <w:uiPriority w:val="99"/>
    <w:semiHidden/>
    <w:rsid w:val="00D24E13"/>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uiPriority w:val="99"/>
    <w:semiHidden/>
    <w:rsid w:val="00D24E13"/>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uiPriority w:val="99"/>
    <w:semiHidden/>
    <w:rsid w:val="00D24E13"/>
    <w:pPr>
      <w:spacing w:before="105"/>
      <w:ind w:firstLine="450"/>
      <w:jc w:val="both"/>
    </w:pPr>
    <w:rPr>
      <w:b/>
      <w:bCs/>
    </w:rPr>
  </w:style>
  <w:style w:type="paragraph" w:customStyle="1" w:styleId="info-comment">
    <w:name w:val="info-comment"/>
    <w:basedOn w:val="a"/>
    <w:uiPriority w:val="99"/>
    <w:semiHidden/>
    <w:rsid w:val="00D24E13"/>
    <w:pPr>
      <w:spacing w:before="105"/>
      <w:ind w:firstLine="450"/>
      <w:jc w:val="both"/>
    </w:pPr>
    <w:rPr>
      <w:i/>
      <w:iCs/>
    </w:rPr>
  </w:style>
  <w:style w:type="paragraph" w:customStyle="1" w:styleId="icenter">
    <w:name w:val="icenter"/>
    <w:basedOn w:val="a"/>
    <w:uiPriority w:val="99"/>
    <w:semiHidden/>
    <w:rsid w:val="00D24E13"/>
    <w:pPr>
      <w:spacing w:before="300" w:after="75"/>
      <w:ind w:firstLine="450"/>
      <w:jc w:val="both"/>
    </w:pPr>
  </w:style>
  <w:style w:type="paragraph" w:customStyle="1" w:styleId="left-c">
    <w:name w:val="left-c"/>
    <w:basedOn w:val="a"/>
    <w:uiPriority w:val="99"/>
    <w:semiHidden/>
    <w:rsid w:val="00D24E13"/>
    <w:pPr>
      <w:spacing w:before="105"/>
      <w:ind w:firstLine="450"/>
      <w:jc w:val="both"/>
    </w:pPr>
  </w:style>
  <w:style w:type="paragraph" w:customStyle="1" w:styleId="redact">
    <w:name w:val="redact"/>
    <w:basedOn w:val="a"/>
    <w:uiPriority w:val="99"/>
    <w:semiHidden/>
    <w:rsid w:val="00D24E13"/>
    <w:pPr>
      <w:spacing w:before="105"/>
      <w:ind w:firstLine="450"/>
      <w:jc w:val="both"/>
    </w:pPr>
  </w:style>
  <w:style w:type="paragraph" w:customStyle="1" w:styleId="left-c1">
    <w:name w:val="left-c1"/>
    <w:basedOn w:val="a"/>
    <w:uiPriority w:val="99"/>
    <w:semiHidden/>
    <w:rsid w:val="00D24E13"/>
    <w:pPr>
      <w:jc w:val="both"/>
    </w:pPr>
  </w:style>
  <w:style w:type="paragraph" w:customStyle="1" w:styleId="redact1">
    <w:name w:val="redact1"/>
    <w:basedOn w:val="a"/>
    <w:uiPriority w:val="99"/>
    <w:semiHidden/>
    <w:rsid w:val="00D24E13"/>
    <w:pPr>
      <w:jc w:val="both"/>
    </w:pPr>
    <w:rPr>
      <w:b/>
      <w:bCs/>
      <w:color w:val="009933"/>
    </w:rPr>
  </w:style>
  <w:style w:type="character" w:customStyle="1" w:styleId="imp-comment">
    <w:name w:val="imp-comment"/>
    <w:basedOn w:val="a0"/>
    <w:rsid w:val="00D24E13"/>
    <w:rPr>
      <w:i/>
      <w:iCs/>
      <w:color w:val="999999"/>
      <w:shd w:val="clear" w:color="auto" w:fill="FFFFFF"/>
    </w:rPr>
  </w:style>
  <w:style w:type="character" w:customStyle="1" w:styleId="inline-comment">
    <w:name w:val="inline-comment"/>
    <w:basedOn w:val="a0"/>
    <w:rsid w:val="00D24E13"/>
    <w:rPr>
      <w:i/>
      <w:iCs/>
      <w:color w:val="990099"/>
    </w:rPr>
  </w:style>
  <w:style w:type="character" w:styleId="a6">
    <w:name w:val="Emphasis"/>
    <w:basedOn w:val="a0"/>
    <w:uiPriority w:val="20"/>
    <w:qFormat/>
    <w:rsid w:val="00D24E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49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vfp://rgn=31064" TargetMode="External"/><Relationship Id="rId117" Type="http://schemas.openxmlformats.org/officeDocument/2006/relationships/hyperlink" Target="vfp://rgn=31064" TargetMode="External"/><Relationship Id="rId21" Type="http://schemas.openxmlformats.org/officeDocument/2006/relationships/hyperlink" Target="vfp://rgn=116537" TargetMode="External"/><Relationship Id="rId42" Type="http://schemas.openxmlformats.org/officeDocument/2006/relationships/hyperlink" Target="vfp://rgn=27208" TargetMode="External"/><Relationship Id="rId47" Type="http://schemas.openxmlformats.org/officeDocument/2006/relationships/hyperlink" Target="vfp://rgn=121049" TargetMode="External"/><Relationship Id="rId63" Type="http://schemas.openxmlformats.org/officeDocument/2006/relationships/hyperlink" Target="vfp://rgn=27208" TargetMode="External"/><Relationship Id="rId68" Type="http://schemas.openxmlformats.org/officeDocument/2006/relationships/hyperlink" Target="vfp://rgn=121049" TargetMode="External"/><Relationship Id="rId84" Type="http://schemas.openxmlformats.org/officeDocument/2006/relationships/hyperlink" Target="vfp://rgn=116537" TargetMode="External"/><Relationship Id="rId89" Type="http://schemas.openxmlformats.org/officeDocument/2006/relationships/hyperlink" Target="vfp://rgn=27208" TargetMode="External"/><Relationship Id="rId112" Type="http://schemas.openxmlformats.org/officeDocument/2006/relationships/hyperlink" Target="vfp://rgn=23586" TargetMode="External"/><Relationship Id="rId16" Type="http://schemas.openxmlformats.org/officeDocument/2006/relationships/hyperlink" Target="vfp://rgn=116537" TargetMode="External"/><Relationship Id="rId107" Type="http://schemas.openxmlformats.org/officeDocument/2006/relationships/hyperlink" Target="vfp://rgn=31064" TargetMode="External"/><Relationship Id="rId11" Type="http://schemas.openxmlformats.org/officeDocument/2006/relationships/hyperlink" Target="vfp://rgn=121049" TargetMode="External"/><Relationship Id="rId32" Type="http://schemas.openxmlformats.org/officeDocument/2006/relationships/hyperlink" Target="vfp://rgn=27208" TargetMode="External"/><Relationship Id="rId37" Type="http://schemas.openxmlformats.org/officeDocument/2006/relationships/hyperlink" Target="vfp://rgn=27208" TargetMode="External"/><Relationship Id="rId53" Type="http://schemas.openxmlformats.org/officeDocument/2006/relationships/hyperlink" Target="vfp://rgn=27208" TargetMode="External"/><Relationship Id="rId58" Type="http://schemas.openxmlformats.org/officeDocument/2006/relationships/hyperlink" Target="vfp://rgn=117505" TargetMode="External"/><Relationship Id="rId74" Type="http://schemas.openxmlformats.org/officeDocument/2006/relationships/hyperlink" Target="vfp://rgn=117505" TargetMode="External"/><Relationship Id="rId79" Type="http://schemas.openxmlformats.org/officeDocument/2006/relationships/hyperlink" Target="vfp://rgn=31064" TargetMode="External"/><Relationship Id="rId102" Type="http://schemas.openxmlformats.org/officeDocument/2006/relationships/hyperlink" Target="vfp://rgn=116537" TargetMode="External"/><Relationship Id="rId123" Type="http://schemas.openxmlformats.org/officeDocument/2006/relationships/theme" Target="theme/theme1.xml"/><Relationship Id="rId5" Type="http://schemas.openxmlformats.org/officeDocument/2006/relationships/hyperlink" Target="vfp://rgn=27208" TargetMode="External"/><Relationship Id="rId61" Type="http://schemas.openxmlformats.org/officeDocument/2006/relationships/hyperlink" Target="vfp://rgn=31514" TargetMode="External"/><Relationship Id="rId82" Type="http://schemas.openxmlformats.org/officeDocument/2006/relationships/hyperlink" Target="vfp://rgn=27208" TargetMode="External"/><Relationship Id="rId90" Type="http://schemas.openxmlformats.org/officeDocument/2006/relationships/hyperlink" Target="vfp://rgn=31064" TargetMode="External"/><Relationship Id="rId95" Type="http://schemas.openxmlformats.org/officeDocument/2006/relationships/hyperlink" Target="vfp://rgn=116537" TargetMode="External"/><Relationship Id="rId19" Type="http://schemas.openxmlformats.org/officeDocument/2006/relationships/hyperlink" Target="vfp://rgn=116537" TargetMode="External"/><Relationship Id="rId14" Type="http://schemas.openxmlformats.org/officeDocument/2006/relationships/hyperlink" Target="vfp://rgn=31064" TargetMode="External"/><Relationship Id="rId22" Type="http://schemas.openxmlformats.org/officeDocument/2006/relationships/hyperlink" Target="vfp://rgn=116537" TargetMode="External"/><Relationship Id="rId27" Type="http://schemas.openxmlformats.org/officeDocument/2006/relationships/hyperlink" Target="vfp://rgn=27208" TargetMode="External"/><Relationship Id="rId30" Type="http://schemas.openxmlformats.org/officeDocument/2006/relationships/hyperlink" Target="vfp://rgn=27208" TargetMode="External"/><Relationship Id="rId35" Type="http://schemas.openxmlformats.org/officeDocument/2006/relationships/hyperlink" Target="vfp://rgn=31064" TargetMode="External"/><Relationship Id="rId43" Type="http://schemas.openxmlformats.org/officeDocument/2006/relationships/hyperlink" Target="vfp://rgn=116537" TargetMode="External"/><Relationship Id="rId48" Type="http://schemas.openxmlformats.org/officeDocument/2006/relationships/hyperlink" Target="vfp://rgn=27208" TargetMode="External"/><Relationship Id="rId56" Type="http://schemas.openxmlformats.org/officeDocument/2006/relationships/hyperlink" Target="vfp://rgn=31064" TargetMode="External"/><Relationship Id="rId64" Type="http://schemas.openxmlformats.org/officeDocument/2006/relationships/hyperlink" Target="vfp://rgn=34029" TargetMode="External"/><Relationship Id="rId69" Type="http://schemas.openxmlformats.org/officeDocument/2006/relationships/hyperlink" Target="vfp://rgn=121049" TargetMode="External"/><Relationship Id="rId77" Type="http://schemas.openxmlformats.org/officeDocument/2006/relationships/hyperlink" Target="vfp://rgn=116537" TargetMode="External"/><Relationship Id="rId100" Type="http://schemas.openxmlformats.org/officeDocument/2006/relationships/hyperlink" Target="vfp://rgn=27208" TargetMode="External"/><Relationship Id="rId105" Type="http://schemas.openxmlformats.org/officeDocument/2006/relationships/hyperlink" Target="vfp://rgn=27208" TargetMode="External"/><Relationship Id="rId113" Type="http://schemas.openxmlformats.org/officeDocument/2006/relationships/hyperlink" Target="vfp://rgn=31064" TargetMode="External"/><Relationship Id="rId118" Type="http://schemas.openxmlformats.org/officeDocument/2006/relationships/hyperlink" Target="vfp://rgn=23586" TargetMode="External"/><Relationship Id="rId8" Type="http://schemas.openxmlformats.org/officeDocument/2006/relationships/hyperlink" Target="vfp://rgn=34029" TargetMode="External"/><Relationship Id="rId51" Type="http://schemas.openxmlformats.org/officeDocument/2006/relationships/hyperlink" Target="vfp://rgn=27208" TargetMode="External"/><Relationship Id="rId72" Type="http://schemas.openxmlformats.org/officeDocument/2006/relationships/hyperlink" Target="vfp://rgn=117505" TargetMode="External"/><Relationship Id="rId80" Type="http://schemas.openxmlformats.org/officeDocument/2006/relationships/hyperlink" Target="vfp://rgn=27208" TargetMode="External"/><Relationship Id="rId85" Type="http://schemas.openxmlformats.org/officeDocument/2006/relationships/hyperlink" Target="vfp://rgn=23586" TargetMode="External"/><Relationship Id="rId93" Type="http://schemas.openxmlformats.org/officeDocument/2006/relationships/hyperlink" Target="vfp://rgn=31064" TargetMode="External"/><Relationship Id="rId98" Type="http://schemas.openxmlformats.org/officeDocument/2006/relationships/hyperlink" Target="vfp://rgn=31064" TargetMode="External"/><Relationship Id="rId121" Type="http://schemas.openxmlformats.org/officeDocument/2006/relationships/hyperlink" Target="vfp://rgn=116537" TargetMode="External"/><Relationship Id="rId3" Type="http://schemas.openxmlformats.org/officeDocument/2006/relationships/webSettings" Target="webSettings.xml"/><Relationship Id="rId12" Type="http://schemas.openxmlformats.org/officeDocument/2006/relationships/hyperlink" Target="vfp://rgn=116537" TargetMode="External"/><Relationship Id="rId17" Type="http://schemas.openxmlformats.org/officeDocument/2006/relationships/hyperlink" Target="vfp://rgn=116537" TargetMode="External"/><Relationship Id="rId25" Type="http://schemas.openxmlformats.org/officeDocument/2006/relationships/hyperlink" Target="vfp://rgn=27208" TargetMode="External"/><Relationship Id="rId33" Type="http://schemas.openxmlformats.org/officeDocument/2006/relationships/hyperlink" Target="vfp://rgn=27208" TargetMode="External"/><Relationship Id="rId38" Type="http://schemas.openxmlformats.org/officeDocument/2006/relationships/hyperlink" Target="vfp://rgn=27208" TargetMode="External"/><Relationship Id="rId46" Type="http://schemas.openxmlformats.org/officeDocument/2006/relationships/hyperlink" Target="vfp://rgn=27208" TargetMode="External"/><Relationship Id="rId59" Type="http://schemas.openxmlformats.org/officeDocument/2006/relationships/hyperlink" Target="vfp://rgn=27208" TargetMode="External"/><Relationship Id="rId67" Type="http://schemas.openxmlformats.org/officeDocument/2006/relationships/hyperlink" Target="vfp://rgn=34029" TargetMode="External"/><Relationship Id="rId103" Type="http://schemas.openxmlformats.org/officeDocument/2006/relationships/hyperlink" Target="vfp://rgn=31064" TargetMode="External"/><Relationship Id="rId108" Type="http://schemas.openxmlformats.org/officeDocument/2006/relationships/hyperlink" Target="vfp://rgn=116537" TargetMode="External"/><Relationship Id="rId116" Type="http://schemas.openxmlformats.org/officeDocument/2006/relationships/hyperlink" Target="vfp://rgn=31064" TargetMode="External"/><Relationship Id="rId20" Type="http://schemas.openxmlformats.org/officeDocument/2006/relationships/hyperlink" Target="vfp://rgn=116537" TargetMode="External"/><Relationship Id="rId41" Type="http://schemas.openxmlformats.org/officeDocument/2006/relationships/hyperlink" Target="vfp://rgn=27208" TargetMode="External"/><Relationship Id="rId54" Type="http://schemas.openxmlformats.org/officeDocument/2006/relationships/hyperlink" Target="vfp://rgn=116537" TargetMode="External"/><Relationship Id="rId62" Type="http://schemas.openxmlformats.org/officeDocument/2006/relationships/hyperlink" Target="vfp://rgn=34029" TargetMode="External"/><Relationship Id="rId70" Type="http://schemas.openxmlformats.org/officeDocument/2006/relationships/hyperlink" Target="vfp://rgn=31064" TargetMode="External"/><Relationship Id="rId75" Type="http://schemas.openxmlformats.org/officeDocument/2006/relationships/hyperlink" Target="vfp://rgn=117505" TargetMode="External"/><Relationship Id="rId83" Type="http://schemas.openxmlformats.org/officeDocument/2006/relationships/hyperlink" Target="vfp://rgn=31064" TargetMode="External"/><Relationship Id="rId88" Type="http://schemas.openxmlformats.org/officeDocument/2006/relationships/hyperlink" Target="vfp://rgn=31064" TargetMode="External"/><Relationship Id="rId91" Type="http://schemas.openxmlformats.org/officeDocument/2006/relationships/hyperlink" Target="vfp://rgn=23586" TargetMode="External"/><Relationship Id="rId96" Type="http://schemas.openxmlformats.org/officeDocument/2006/relationships/hyperlink" Target="vfp://rgn=31064" TargetMode="External"/><Relationship Id="rId111" Type="http://schemas.openxmlformats.org/officeDocument/2006/relationships/hyperlink" Target="vfp://rgn=27208" TargetMode="External"/><Relationship Id="rId1" Type="http://schemas.openxmlformats.org/officeDocument/2006/relationships/styles" Target="styles.xml"/><Relationship Id="rId6" Type="http://schemas.openxmlformats.org/officeDocument/2006/relationships/hyperlink" Target="vfp://rgn=31064" TargetMode="External"/><Relationship Id="rId15" Type="http://schemas.openxmlformats.org/officeDocument/2006/relationships/hyperlink" Target="vfp://rgn=116537" TargetMode="External"/><Relationship Id="rId23" Type="http://schemas.openxmlformats.org/officeDocument/2006/relationships/hyperlink" Target="vfp://rgn=116537" TargetMode="External"/><Relationship Id="rId28" Type="http://schemas.openxmlformats.org/officeDocument/2006/relationships/hyperlink" Target="vfp://rgn=116537" TargetMode="External"/><Relationship Id="rId36" Type="http://schemas.openxmlformats.org/officeDocument/2006/relationships/hyperlink" Target="vfp://rgn=27208" TargetMode="External"/><Relationship Id="rId49" Type="http://schemas.openxmlformats.org/officeDocument/2006/relationships/hyperlink" Target="vfp://rgn=27208" TargetMode="External"/><Relationship Id="rId57" Type="http://schemas.openxmlformats.org/officeDocument/2006/relationships/hyperlink" Target="vfp://rgn=117505" TargetMode="External"/><Relationship Id="rId106" Type="http://schemas.openxmlformats.org/officeDocument/2006/relationships/hyperlink" Target="vfp://rgn=23586" TargetMode="External"/><Relationship Id="rId114" Type="http://schemas.openxmlformats.org/officeDocument/2006/relationships/hyperlink" Target="vfp://rgn=31064" TargetMode="External"/><Relationship Id="rId119" Type="http://schemas.openxmlformats.org/officeDocument/2006/relationships/hyperlink" Target="vfp://rgn=27208" TargetMode="External"/><Relationship Id="rId10" Type="http://schemas.openxmlformats.org/officeDocument/2006/relationships/hyperlink" Target="vfp://rgn=117505" TargetMode="External"/><Relationship Id="rId31" Type="http://schemas.openxmlformats.org/officeDocument/2006/relationships/hyperlink" Target="vfp://rgn=27208" TargetMode="External"/><Relationship Id="rId44" Type="http://schemas.openxmlformats.org/officeDocument/2006/relationships/hyperlink" Target="vfp://rgn=27208" TargetMode="External"/><Relationship Id="rId52" Type="http://schemas.openxmlformats.org/officeDocument/2006/relationships/hyperlink" Target="vfp://rgn=116537" TargetMode="External"/><Relationship Id="rId60" Type="http://schemas.openxmlformats.org/officeDocument/2006/relationships/hyperlink" Target="vfp://rgn=27208" TargetMode="External"/><Relationship Id="rId65" Type="http://schemas.openxmlformats.org/officeDocument/2006/relationships/hyperlink" Target="vfp://rgn=34029" TargetMode="External"/><Relationship Id="rId73" Type="http://schemas.openxmlformats.org/officeDocument/2006/relationships/hyperlink" Target="vfp://rgn=34029" TargetMode="External"/><Relationship Id="rId78" Type="http://schemas.openxmlformats.org/officeDocument/2006/relationships/hyperlink" Target="vfp://rgn=31514" TargetMode="External"/><Relationship Id="rId81" Type="http://schemas.openxmlformats.org/officeDocument/2006/relationships/hyperlink" Target="vfp://rgn=31514" TargetMode="External"/><Relationship Id="rId86" Type="http://schemas.openxmlformats.org/officeDocument/2006/relationships/hyperlink" Target="vfp://rgn=31064" TargetMode="External"/><Relationship Id="rId94" Type="http://schemas.openxmlformats.org/officeDocument/2006/relationships/hyperlink" Target="vfp://rgn=23586" TargetMode="External"/><Relationship Id="rId99" Type="http://schemas.openxmlformats.org/officeDocument/2006/relationships/hyperlink" Target="vfp://rgn=27208" TargetMode="External"/><Relationship Id="rId101" Type="http://schemas.openxmlformats.org/officeDocument/2006/relationships/hyperlink" Target="vfp://rgn=116537" TargetMode="External"/><Relationship Id="rId122" Type="http://schemas.openxmlformats.org/officeDocument/2006/relationships/fontTable" Target="fontTable.xml"/><Relationship Id="rId4" Type="http://schemas.openxmlformats.org/officeDocument/2006/relationships/hyperlink" Target="vfp://rgn=23586" TargetMode="External"/><Relationship Id="rId9" Type="http://schemas.openxmlformats.org/officeDocument/2006/relationships/hyperlink" Target="vfp://rgn=116537" TargetMode="External"/><Relationship Id="rId13" Type="http://schemas.openxmlformats.org/officeDocument/2006/relationships/hyperlink" Target="vfp://rgn=31064" TargetMode="External"/><Relationship Id="rId18" Type="http://schemas.openxmlformats.org/officeDocument/2006/relationships/hyperlink" Target="vfp://rgn=116537" TargetMode="External"/><Relationship Id="rId39" Type="http://schemas.openxmlformats.org/officeDocument/2006/relationships/hyperlink" Target="vfp://rgn=27208" TargetMode="External"/><Relationship Id="rId109" Type="http://schemas.openxmlformats.org/officeDocument/2006/relationships/hyperlink" Target="vfp://rgn=31064" TargetMode="External"/><Relationship Id="rId34" Type="http://schemas.openxmlformats.org/officeDocument/2006/relationships/hyperlink" Target="vfp://rgn=27208" TargetMode="External"/><Relationship Id="rId50" Type="http://schemas.openxmlformats.org/officeDocument/2006/relationships/hyperlink" Target="vfp://rgn=34029" TargetMode="External"/><Relationship Id="rId55" Type="http://schemas.openxmlformats.org/officeDocument/2006/relationships/hyperlink" Target="vfp://rgn=116537" TargetMode="External"/><Relationship Id="rId76" Type="http://schemas.openxmlformats.org/officeDocument/2006/relationships/hyperlink" Target="vfp://rgn=27208" TargetMode="External"/><Relationship Id="rId97" Type="http://schemas.openxmlformats.org/officeDocument/2006/relationships/hyperlink" Target="vfp://rgn=27208" TargetMode="External"/><Relationship Id="rId104" Type="http://schemas.openxmlformats.org/officeDocument/2006/relationships/hyperlink" Target="vfp://rgn=27208" TargetMode="External"/><Relationship Id="rId120" Type="http://schemas.openxmlformats.org/officeDocument/2006/relationships/hyperlink" Target="vfp://rgn=31064" TargetMode="External"/><Relationship Id="rId7" Type="http://schemas.openxmlformats.org/officeDocument/2006/relationships/hyperlink" Target="vfp://rgn=31514" TargetMode="External"/><Relationship Id="rId71" Type="http://schemas.openxmlformats.org/officeDocument/2006/relationships/hyperlink" Target="vfp://rgn=31514" TargetMode="External"/><Relationship Id="rId92" Type="http://schemas.openxmlformats.org/officeDocument/2006/relationships/hyperlink" Target="vfp://rgn=23586" TargetMode="External"/><Relationship Id="rId2" Type="http://schemas.openxmlformats.org/officeDocument/2006/relationships/settings" Target="settings.xml"/><Relationship Id="rId29" Type="http://schemas.openxmlformats.org/officeDocument/2006/relationships/hyperlink" Target="vfp://rgn=27208" TargetMode="External"/><Relationship Id="rId24" Type="http://schemas.openxmlformats.org/officeDocument/2006/relationships/hyperlink" Target="vfp://rgn=116537" TargetMode="External"/><Relationship Id="rId40" Type="http://schemas.openxmlformats.org/officeDocument/2006/relationships/hyperlink" Target="vfp://rgn=31064" TargetMode="External"/><Relationship Id="rId45" Type="http://schemas.openxmlformats.org/officeDocument/2006/relationships/hyperlink" Target="vfp://rgn=116537" TargetMode="External"/><Relationship Id="rId66" Type="http://schemas.openxmlformats.org/officeDocument/2006/relationships/hyperlink" Target="vfp://rgn=34029" TargetMode="External"/><Relationship Id="rId87" Type="http://schemas.openxmlformats.org/officeDocument/2006/relationships/hyperlink" Target="vfp://rgn=116537" TargetMode="External"/><Relationship Id="rId110" Type="http://schemas.openxmlformats.org/officeDocument/2006/relationships/hyperlink" Target="vfp://rgn=27208" TargetMode="External"/><Relationship Id="rId115" Type="http://schemas.openxmlformats.org/officeDocument/2006/relationships/hyperlink" Target="vfp://rgn=31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8765</Words>
  <Characters>49963</Characters>
  <Application>Microsoft Office Word</Application>
  <DocSecurity>0</DocSecurity>
  <Lines>416</Lines>
  <Paragraphs>117</Paragraphs>
  <ScaleCrop>false</ScaleCrop>
  <Company/>
  <LinksUpToDate>false</LinksUpToDate>
  <CharactersWithSpaces>58611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Faysal</dc:creator>
  <cp:keywords/>
  <dc:description/>
  <cp:lastModifiedBy>DarAmal</cp:lastModifiedBy>
  <cp:revision>3</cp:revision>
  <dcterms:created xsi:type="dcterms:W3CDTF">2017-04-08T06:45:00Z</dcterms:created>
  <dcterms:modified xsi:type="dcterms:W3CDTF">2017-04-16T09:08:00Z</dcterms:modified>
</cp:coreProperties>
</file>