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3A" w:rsidRPr="007F00BB" w:rsidRDefault="0042333A" w:rsidP="0042333A">
      <w:pPr>
        <w:jc w:val="center"/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>ПРЕЗИДЕНТ РЕСПУБЛИКИ ТАДЖИКИСТАН</w:t>
      </w:r>
    </w:p>
    <w:p w:rsidR="0042333A" w:rsidRDefault="0042333A" w:rsidP="0042333A">
      <w:pPr>
        <w:jc w:val="center"/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>УКАЗ</w:t>
      </w:r>
    </w:p>
    <w:p w:rsidR="0042333A" w:rsidRPr="001A2DEA" w:rsidRDefault="0042333A" w:rsidP="0042333A">
      <w:pPr>
        <w:jc w:val="center"/>
        <w:rPr>
          <w:rFonts w:ascii="Times New Roman Tj" w:hAnsi="Times New Roman Tj"/>
          <w:b/>
          <w:sz w:val="22"/>
          <w:szCs w:val="22"/>
        </w:rPr>
      </w:pPr>
    </w:p>
    <w:p w:rsidR="0042333A" w:rsidRPr="007F00BB" w:rsidRDefault="0042333A" w:rsidP="0042333A">
      <w:pPr>
        <w:jc w:val="center"/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>«</w:t>
      </w:r>
      <w:bookmarkStart w:id="0" w:name="_GoBack"/>
      <w:r w:rsidRPr="007F00BB">
        <w:rPr>
          <w:rFonts w:ascii="Times New Roman Tj" w:hAnsi="Times New Roman Tj"/>
          <w:b/>
          <w:sz w:val="32"/>
          <w:szCs w:val="32"/>
        </w:rPr>
        <w:t xml:space="preserve">О мерах по усилению уровня  социальной защищённости  населения, увеличению   действующих   должностных  окладов </w:t>
      </w:r>
      <w:bookmarkEnd w:id="0"/>
      <w:r w:rsidRPr="007F00BB">
        <w:rPr>
          <w:rFonts w:ascii="Times New Roman Tj" w:hAnsi="Times New Roman Tj"/>
          <w:b/>
          <w:sz w:val="32"/>
          <w:szCs w:val="32"/>
        </w:rPr>
        <w:t>работников  бюджетных учреждений, организаций, размеров пенсий и стипендий»</w:t>
      </w:r>
    </w:p>
    <w:p w:rsidR="0042333A" w:rsidRPr="00911C8E" w:rsidRDefault="0042333A" w:rsidP="0042333A">
      <w:pPr>
        <w:jc w:val="center"/>
        <w:rPr>
          <w:rFonts w:ascii="Times New Roman Tj" w:hAnsi="Times New Roman Tj"/>
          <w:b/>
          <w:sz w:val="20"/>
          <w:szCs w:val="20"/>
        </w:rPr>
      </w:pPr>
    </w:p>
    <w:p w:rsidR="0042333A" w:rsidRPr="007F00BB" w:rsidRDefault="0042333A" w:rsidP="0042333A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 xml:space="preserve">В соответствии  со  статьей  103  Трудового кодекса   Республики Таджикистан и в целях улучшения материального положения населения, усиления  стимулирующей  роли  заработной платы и повышения уровня социальной защищённости населения </w:t>
      </w:r>
      <w:r>
        <w:rPr>
          <w:rFonts w:ascii="Times New Roman Tj" w:hAnsi="Times New Roman Tj"/>
          <w:sz w:val="32"/>
          <w:szCs w:val="32"/>
        </w:rPr>
        <w:t xml:space="preserve"> </w:t>
      </w:r>
      <w:proofErr w:type="gramStart"/>
      <w:r w:rsidRPr="007F00BB">
        <w:rPr>
          <w:rFonts w:ascii="Times New Roman Tj" w:hAnsi="Times New Roman Tj"/>
          <w:sz w:val="32"/>
          <w:szCs w:val="32"/>
        </w:rPr>
        <w:t>п</w:t>
      </w:r>
      <w:proofErr w:type="gramEnd"/>
      <w:r>
        <w:rPr>
          <w:rFonts w:ascii="Times New Roman Tj" w:hAnsi="Times New Roman Tj"/>
          <w:sz w:val="32"/>
          <w:szCs w:val="32"/>
        </w:rPr>
        <w:t xml:space="preserve"> </w:t>
      </w:r>
      <w:r w:rsidRPr="007F00BB">
        <w:rPr>
          <w:rFonts w:ascii="Times New Roman Tj" w:hAnsi="Times New Roman Tj"/>
          <w:sz w:val="32"/>
          <w:szCs w:val="32"/>
        </w:rPr>
        <w:t>о</w:t>
      </w:r>
      <w:r>
        <w:rPr>
          <w:rFonts w:ascii="Times New Roman Tj" w:hAnsi="Times New Roman Tj"/>
          <w:sz w:val="32"/>
          <w:szCs w:val="32"/>
        </w:rPr>
        <w:t xml:space="preserve"> </w:t>
      </w:r>
      <w:r w:rsidRPr="007F00BB">
        <w:rPr>
          <w:rFonts w:ascii="Times New Roman Tj" w:hAnsi="Times New Roman Tj"/>
          <w:sz w:val="32"/>
          <w:szCs w:val="32"/>
        </w:rPr>
        <w:t>с</w:t>
      </w:r>
      <w:r>
        <w:rPr>
          <w:rFonts w:ascii="Times New Roman Tj" w:hAnsi="Times New Roman Tj"/>
          <w:sz w:val="32"/>
          <w:szCs w:val="32"/>
        </w:rPr>
        <w:t xml:space="preserve"> </w:t>
      </w:r>
      <w:r w:rsidRPr="007F00BB">
        <w:rPr>
          <w:rFonts w:ascii="Times New Roman Tj" w:hAnsi="Times New Roman Tj"/>
          <w:sz w:val="32"/>
          <w:szCs w:val="32"/>
        </w:rPr>
        <w:t>т</w:t>
      </w:r>
      <w:r>
        <w:rPr>
          <w:rFonts w:ascii="Times New Roman Tj" w:hAnsi="Times New Roman Tj"/>
          <w:sz w:val="32"/>
          <w:szCs w:val="32"/>
        </w:rPr>
        <w:t xml:space="preserve"> </w:t>
      </w:r>
      <w:r w:rsidRPr="007F00BB">
        <w:rPr>
          <w:rFonts w:ascii="Times New Roman Tj" w:hAnsi="Times New Roman Tj"/>
          <w:sz w:val="32"/>
          <w:szCs w:val="32"/>
        </w:rPr>
        <w:t>а</w:t>
      </w:r>
      <w:r>
        <w:rPr>
          <w:rFonts w:ascii="Times New Roman Tj" w:hAnsi="Times New Roman Tj"/>
          <w:sz w:val="32"/>
          <w:szCs w:val="32"/>
        </w:rPr>
        <w:t xml:space="preserve"> </w:t>
      </w:r>
      <w:r w:rsidRPr="007F00BB">
        <w:rPr>
          <w:rFonts w:ascii="Times New Roman Tj" w:hAnsi="Times New Roman Tj"/>
          <w:sz w:val="32"/>
          <w:szCs w:val="32"/>
        </w:rPr>
        <w:t>н</w:t>
      </w:r>
      <w:r>
        <w:rPr>
          <w:rFonts w:ascii="Times New Roman Tj" w:hAnsi="Times New Roman Tj"/>
          <w:sz w:val="32"/>
          <w:szCs w:val="32"/>
        </w:rPr>
        <w:t xml:space="preserve"> </w:t>
      </w:r>
      <w:r w:rsidRPr="007F00BB">
        <w:rPr>
          <w:rFonts w:ascii="Times New Roman Tj" w:hAnsi="Times New Roman Tj"/>
          <w:sz w:val="32"/>
          <w:szCs w:val="32"/>
        </w:rPr>
        <w:t>о</w:t>
      </w:r>
      <w:r>
        <w:rPr>
          <w:rFonts w:ascii="Times New Roman Tj" w:hAnsi="Times New Roman Tj"/>
          <w:sz w:val="32"/>
          <w:szCs w:val="32"/>
        </w:rPr>
        <w:t xml:space="preserve"> </w:t>
      </w:r>
      <w:r w:rsidRPr="007F00BB">
        <w:rPr>
          <w:rFonts w:ascii="Times New Roman Tj" w:hAnsi="Times New Roman Tj"/>
          <w:sz w:val="32"/>
          <w:szCs w:val="32"/>
        </w:rPr>
        <w:t>в</w:t>
      </w:r>
      <w:r>
        <w:rPr>
          <w:rFonts w:ascii="Times New Roman Tj" w:hAnsi="Times New Roman Tj"/>
          <w:sz w:val="32"/>
          <w:szCs w:val="32"/>
        </w:rPr>
        <w:t xml:space="preserve"> </w:t>
      </w:r>
      <w:r w:rsidRPr="007F00BB">
        <w:rPr>
          <w:rFonts w:ascii="Times New Roman Tj" w:hAnsi="Times New Roman Tj"/>
          <w:sz w:val="32"/>
          <w:szCs w:val="32"/>
        </w:rPr>
        <w:t>л</w:t>
      </w:r>
      <w:r>
        <w:rPr>
          <w:rFonts w:ascii="Times New Roman Tj" w:hAnsi="Times New Roman Tj"/>
          <w:sz w:val="32"/>
          <w:szCs w:val="32"/>
        </w:rPr>
        <w:t xml:space="preserve"> </w:t>
      </w:r>
      <w:r w:rsidRPr="007F00BB">
        <w:rPr>
          <w:rFonts w:ascii="Times New Roman Tj" w:hAnsi="Times New Roman Tj"/>
          <w:sz w:val="32"/>
          <w:szCs w:val="32"/>
        </w:rPr>
        <w:t>я</w:t>
      </w:r>
      <w:r>
        <w:rPr>
          <w:rFonts w:ascii="Times New Roman Tj" w:hAnsi="Times New Roman Tj"/>
          <w:sz w:val="32"/>
          <w:szCs w:val="32"/>
        </w:rPr>
        <w:t xml:space="preserve"> </w:t>
      </w:r>
      <w:r w:rsidRPr="007F00BB">
        <w:rPr>
          <w:rFonts w:ascii="Times New Roman Tj" w:hAnsi="Times New Roman Tj"/>
          <w:sz w:val="32"/>
          <w:szCs w:val="32"/>
        </w:rPr>
        <w:t>ю:</w:t>
      </w:r>
    </w:p>
    <w:p w:rsidR="0042333A" w:rsidRPr="007F00BB" w:rsidRDefault="0042333A" w:rsidP="0042333A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 xml:space="preserve">1. Установить с 1 июля 2008 года минимальную заработную плату  во всех  отраслях  экономики республики в размере 60 сомони и минимальную пенсию в размере </w:t>
      </w:r>
      <w:r>
        <w:rPr>
          <w:rFonts w:ascii="Times New Roman Tj" w:hAnsi="Times New Roman Tj"/>
          <w:sz w:val="32"/>
          <w:szCs w:val="32"/>
        </w:rPr>
        <w:t xml:space="preserve">                           </w:t>
      </w:r>
      <w:r w:rsidRPr="007F00BB">
        <w:rPr>
          <w:rFonts w:ascii="Times New Roman Tj" w:hAnsi="Times New Roman Tj"/>
          <w:sz w:val="32"/>
          <w:szCs w:val="32"/>
        </w:rPr>
        <w:t>60 сомони в месяц.</w:t>
      </w:r>
    </w:p>
    <w:p w:rsidR="0042333A" w:rsidRPr="007F00BB" w:rsidRDefault="0042333A" w:rsidP="0042333A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2. С 1 июля 2008 года:</w:t>
      </w:r>
    </w:p>
    <w:p w:rsidR="0042333A" w:rsidRPr="007F00BB" w:rsidRDefault="0042333A" w:rsidP="0042333A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- установить схему должностных окладов государственным  служащим органов государственной власти, местных исполнительных органов государственной власти, военнослужащим, лицам рядового и начальствующего  состава  органов внутренних дел и сотрудникам других правоохранительных органов,  судов и прокуратуры, а также  оклады  по воинским и специальным званиям согласно приложениям №№ 1-43;</w:t>
      </w:r>
    </w:p>
    <w:p w:rsidR="0042333A" w:rsidRPr="007F00BB" w:rsidRDefault="0042333A" w:rsidP="0042333A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- увеличить должностные оклады  работников учреждений  первичной медико-санитарной помощи в размере 70 процентов и других учреждений отрасли здравоохранения на 50 процентов;</w:t>
      </w:r>
    </w:p>
    <w:p w:rsidR="0042333A" w:rsidRPr="007F00BB" w:rsidRDefault="0042333A" w:rsidP="0042333A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- увеличить должностные оклады работников отраслей  науки, социальной защиты и культуры на 50 процентов;</w:t>
      </w:r>
    </w:p>
    <w:p w:rsidR="0042333A" w:rsidRPr="007F00BB" w:rsidRDefault="0042333A" w:rsidP="0042333A">
      <w:pPr>
        <w:ind w:firstLine="540"/>
        <w:jc w:val="both"/>
        <w:rPr>
          <w:rFonts w:ascii="Times New Roman Tj" w:hAnsi="Times New Roman Tj"/>
          <w:sz w:val="32"/>
          <w:szCs w:val="32"/>
        </w:rPr>
      </w:pPr>
      <w:proofErr w:type="gramStart"/>
      <w:r w:rsidRPr="007F00BB">
        <w:rPr>
          <w:rFonts w:ascii="Times New Roman Tj" w:hAnsi="Times New Roman Tj"/>
          <w:sz w:val="32"/>
          <w:szCs w:val="32"/>
        </w:rPr>
        <w:t>- увеличить должностные оклады и тарифные ставки  работников учреждений и организаций, финансируемых из Государственного  бюджета (кроме  перечисленных  в  абзацах  первой, второй, третий пункта 2 и абзаца первой пункта 3 настоящего Указа) в размере 40 процентов;</w:t>
      </w:r>
      <w:proofErr w:type="gramEnd"/>
    </w:p>
    <w:p w:rsidR="0042333A" w:rsidRPr="007F00BB" w:rsidRDefault="0042333A" w:rsidP="0042333A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- увеличить размеры   трудовых   пенсий на  40  процентов  от установленного размера минимальной пенсии;</w:t>
      </w:r>
    </w:p>
    <w:p w:rsidR="0042333A" w:rsidRPr="007F00BB" w:rsidRDefault="0042333A" w:rsidP="0042333A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- установить  максимальный  размер  пенсии  в сумме 300 сомони в месяц.</w:t>
      </w:r>
    </w:p>
    <w:p w:rsidR="0042333A" w:rsidRPr="007F00BB" w:rsidRDefault="0042333A" w:rsidP="0042333A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lastRenderedPageBreak/>
        <w:t>3. С 1 сентября 2008 года:</w:t>
      </w:r>
    </w:p>
    <w:p w:rsidR="0042333A" w:rsidRPr="007F00BB" w:rsidRDefault="0042333A" w:rsidP="0042333A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- увеличить должностные оклады работников отрасли  образования  в размере 40 процентов;</w:t>
      </w:r>
    </w:p>
    <w:p w:rsidR="0042333A" w:rsidRPr="007F00BB" w:rsidRDefault="0042333A" w:rsidP="0042333A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 xml:space="preserve">- приравнять должностные оклады </w:t>
      </w:r>
      <w:proofErr w:type="gramStart"/>
      <w:r w:rsidRPr="007F00BB">
        <w:rPr>
          <w:rFonts w:ascii="Times New Roman Tj" w:hAnsi="Times New Roman Tj"/>
          <w:sz w:val="32"/>
          <w:szCs w:val="32"/>
        </w:rPr>
        <w:t>заведующих</w:t>
      </w:r>
      <w:proofErr w:type="gramEnd"/>
      <w:r w:rsidRPr="007F00BB">
        <w:rPr>
          <w:rFonts w:ascii="Times New Roman Tj" w:hAnsi="Times New Roman Tj"/>
          <w:sz w:val="32"/>
          <w:szCs w:val="32"/>
        </w:rPr>
        <w:t xml:space="preserve"> дошкольных учреждений согласно численности  воспитанников к должностным окладам директоров общеобразовательных учреждений;</w:t>
      </w:r>
    </w:p>
    <w:p w:rsidR="0042333A" w:rsidRPr="007F00BB" w:rsidRDefault="0042333A" w:rsidP="0042333A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- приравнять должностные оклады руководителей   учреждений начально-профессионального образования к должностным окладам директоров в соответствие с количеством учеников общеобразовательных учреждений;</w:t>
      </w:r>
    </w:p>
    <w:p w:rsidR="0042333A" w:rsidRPr="007F00BB" w:rsidRDefault="0042333A" w:rsidP="0042333A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- приравнять должностные оклады директоров внешкольных учреждений к должностным окладам  директоров общеобразовательных учреждений  с количеством учащихся до 400 единиц;</w:t>
      </w:r>
    </w:p>
    <w:p w:rsidR="0042333A" w:rsidRPr="007F00BB" w:rsidRDefault="0042333A" w:rsidP="0042333A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- приравнять заработную плату воспитателей дошкольных учреждений, школ-интернатов и учителей учреждений начально-профессионального образования к заработной плате учителей общеобразовательных учреждений соответственно образованию и категории;</w:t>
      </w:r>
    </w:p>
    <w:p w:rsidR="0042333A" w:rsidRPr="007F00BB" w:rsidRDefault="0042333A" w:rsidP="0042333A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- увеличить действующие размеры президентских стипендий, стипендий аспирантов, стипендий студентов учреждений высшего и среднего профессионального образования (кроме курсантов высших военных учебных  заведений и Академии Министерства внутренних дел Республики Таджикистан) на 40 процентов.</w:t>
      </w:r>
    </w:p>
    <w:p w:rsidR="0042333A" w:rsidRPr="007F00BB" w:rsidRDefault="0042333A" w:rsidP="0042333A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4. Правительству Республики Таджикистан:</w:t>
      </w:r>
    </w:p>
    <w:p w:rsidR="0042333A" w:rsidRPr="007F00BB" w:rsidRDefault="0042333A" w:rsidP="0042333A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- в двухмесячный срок принять необходимые меры по  приведению законодательных актов Республики Таджикистан в  соответствие  с настоящим указом;</w:t>
      </w:r>
    </w:p>
    <w:p w:rsidR="0042333A" w:rsidRPr="007F00BB" w:rsidRDefault="0042333A" w:rsidP="0042333A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- в месячный  срок  привести  свои  решения в  соответствие  с настоящим указом;</w:t>
      </w:r>
    </w:p>
    <w:p w:rsidR="0042333A" w:rsidRPr="007F00BB" w:rsidRDefault="0042333A" w:rsidP="0042333A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- исчисление  среднего  заработка  для оплаты трудовых отпусков, выходных пособий, пособий по</w:t>
      </w:r>
      <w:r>
        <w:rPr>
          <w:rFonts w:ascii="Times New Roman Tj" w:hAnsi="Times New Roman Tj"/>
          <w:sz w:val="32"/>
          <w:szCs w:val="32"/>
        </w:rPr>
        <w:t xml:space="preserve"> </w:t>
      </w:r>
      <w:r w:rsidRPr="007F00BB">
        <w:rPr>
          <w:rFonts w:ascii="Times New Roman Tj" w:hAnsi="Times New Roman Tj"/>
          <w:sz w:val="32"/>
          <w:szCs w:val="32"/>
        </w:rPr>
        <w:t>временной нетрудоспособности и в  других случаях связанных с   выплатой  средней заработной платы (кроме начисления пенсии) производить исходя из заработка,  установленном с 1 июня 2007 года порядке;</w:t>
      </w:r>
    </w:p>
    <w:p w:rsidR="0042333A" w:rsidRPr="007F00BB" w:rsidRDefault="0042333A" w:rsidP="0042333A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 xml:space="preserve">с 1 июля 2008 года принять необходимые меры по разработке Порядка определения  и  выплаты  заработной  </w:t>
      </w:r>
      <w:r w:rsidRPr="007F00BB">
        <w:rPr>
          <w:rFonts w:ascii="Times New Roman Tj" w:hAnsi="Times New Roman Tj"/>
          <w:sz w:val="32"/>
          <w:szCs w:val="32"/>
        </w:rPr>
        <w:lastRenderedPageBreak/>
        <w:t>платы работников отраслей науки, социальной защиты,  культуры, сельского хозяйства, транспорта и других учреждений и организаций, финансируемых из Государственного бюджета в пределах утвержденной фонда заработной платы;</w:t>
      </w:r>
    </w:p>
    <w:p w:rsidR="0042333A" w:rsidRPr="007F00BB" w:rsidRDefault="0042333A" w:rsidP="0042333A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- с 1 сентября 2008 года  определить  новую схему  оплаты  труда работникам    высшего   профессионального образования   в пределах утвержденного фонда оплаты труда  предусмотренного в Государственном бюджете и за счет специальных средств этих учреждений;</w:t>
      </w:r>
    </w:p>
    <w:p w:rsidR="0042333A" w:rsidRPr="007F00BB" w:rsidRDefault="0042333A" w:rsidP="0042333A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- с 1 сентября 2008 года внести изменения  в действующие  ставки нагрузки   учителей   общеобразовательных учреждений   и  учреждений начально-профессионального образования.</w:t>
      </w:r>
    </w:p>
    <w:p w:rsidR="0042333A" w:rsidRPr="00B438F0" w:rsidRDefault="0042333A" w:rsidP="0042333A">
      <w:pPr>
        <w:jc w:val="both"/>
        <w:rPr>
          <w:rFonts w:ascii="Times New Roman Tj" w:hAnsi="Times New Roman Tj"/>
          <w:sz w:val="28"/>
          <w:szCs w:val="28"/>
        </w:rPr>
      </w:pPr>
    </w:p>
    <w:p w:rsidR="0042333A" w:rsidRPr="007F00BB" w:rsidRDefault="0042333A" w:rsidP="0042333A">
      <w:pPr>
        <w:jc w:val="both"/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 xml:space="preserve">                    </w:t>
      </w:r>
      <w:r w:rsidRPr="007F00BB">
        <w:rPr>
          <w:rFonts w:ascii="Times New Roman Tj" w:hAnsi="Times New Roman Tj"/>
          <w:b/>
          <w:sz w:val="32"/>
          <w:szCs w:val="32"/>
        </w:rPr>
        <w:t>Президент</w:t>
      </w:r>
    </w:p>
    <w:p w:rsidR="0042333A" w:rsidRPr="007F00BB" w:rsidRDefault="0042333A" w:rsidP="0042333A">
      <w:pPr>
        <w:jc w:val="both"/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 xml:space="preserve">     Республики Таджикистан          </w:t>
      </w:r>
      <w:r>
        <w:rPr>
          <w:rFonts w:ascii="Times New Roman Tj" w:hAnsi="Times New Roman Tj"/>
          <w:b/>
          <w:sz w:val="32"/>
          <w:szCs w:val="32"/>
        </w:rPr>
        <w:t xml:space="preserve">                   </w:t>
      </w:r>
      <w:r w:rsidRPr="007F00BB">
        <w:rPr>
          <w:rFonts w:ascii="Times New Roman Tj" w:hAnsi="Times New Roman Tj"/>
          <w:b/>
          <w:sz w:val="32"/>
          <w:szCs w:val="32"/>
        </w:rPr>
        <w:t xml:space="preserve">  Эмомали Рахмон</w:t>
      </w:r>
    </w:p>
    <w:p w:rsidR="0042333A" w:rsidRPr="00B438F0" w:rsidRDefault="0042333A" w:rsidP="0042333A">
      <w:pPr>
        <w:jc w:val="both"/>
        <w:rPr>
          <w:rFonts w:ascii="Times New Roman Tj" w:hAnsi="Times New Roman Tj"/>
          <w:b/>
          <w:sz w:val="28"/>
          <w:szCs w:val="28"/>
        </w:rPr>
      </w:pPr>
    </w:p>
    <w:p w:rsidR="0042333A" w:rsidRDefault="0042333A" w:rsidP="0042333A">
      <w:pPr>
        <w:jc w:val="both"/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 xml:space="preserve">     </w:t>
      </w:r>
      <w:r>
        <w:rPr>
          <w:rFonts w:ascii="Times New Roman Tj" w:hAnsi="Times New Roman Tj"/>
          <w:b/>
          <w:sz w:val="32"/>
          <w:szCs w:val="32"/>
        </w:rPr>
        <w:t xml:space="preserve">        г. Душанбе</w:t>
      </w:r>
    </w:p>
    <w:p w:rsidR="0042333A" w:rsidRPr="007F00BB" w:rsidRDefault="0042333A" w:rsidP="0042333A">
      <w:pPr>
        <w:jc w:val="both"/>
        <w:rPr>
          <w:rFonts w:ascii="Times New Roman Tj" w:hAnsi="Times New Roman Tj"/>
          <w:b/>
          <w:sz w:val="32"/>
          <w:szCs w:val="32"/>
        </w:rPr>
      </w:pPr>
      <w:r>
        <w:rPr>
          <w:rFonts w:ascii="Times New Roman Tj" w:hAnsi="Times New Roman Tj"/>
          <w:b/>
          <w:sz w:val="32"/>
          <w:szCs w:val="32"/>
        </w:rPr>
        <w:t xml:space="preserve"> </w:t>
      </w:r>
      <w:r w:rsidRPr="007F00BB">
        <w:rPr>
          <w:rFonts w:ascii="Times New Roman Tj" w:hAnsi="Times New Roman Tj"/>
          <w:b/>
          <w:sz w:val="32"/>
          <w:szCs w:val="32"/>
        </w:rPr>
        <w:t>20 июня 2008 года № 480</w:t>
      </w:r>
    </w:p>
    <w:p w:rsidR="0042333A" w:rsidRDefault="0042333A" w:rsidP="0042333A">
      <w:pPr>
        <w:jc w:val="center"/>
        <w:rPr>
          <w:rFonts w:ascii="Times New Roman Tj" w:hAnsi="Times New Roman Tj"/>
          <w:sz w:val="28"/>
          <w:szCs w:val="28"/>
        </w:rPr>
      </w:pPr>
      <w:r w:rsidRPr="00A31152">
        <w:rPr>
          <w:rFonts w:ascii="Times New Roman Tj" w:hAnsi="Times New Roman Tj"/>
          <w:sz w:val="28"/>
          <w:szCs w:val="28"/>
        </w:rPr>
        <w:t>приложения не приводятся,  т. к. они для служебного пользования</w:t>
      </w:r>
    </w:p>
    <w:p w:rsidR="00DA0CC3" w:rsidRDefault="00DA0CC3"/>
    <w:sectPr w:rsidR="00DA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51"/>
    <w:rsid w:val="0042333A"/>
    <w:rsid w:val="00B94F51"/>
    <w:rsid w:val="00DA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Tj" w:eastAsiaTheme="minorHAnsi" w:hAnsi="Times New Roman Tj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Tj" w:eastAsiaTheme="minorHAnsi" w:hAnsi="Times New Roman Tj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3855</Characters>
  <Application>Microsoft Office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Davlater B</dc:creator>
  <cp:keywords/>
  <dc:description/>
  <cp:lastModifiedBy>Davlater B</cp:lastModifiedBy>
  <cp:revision>2</cp:revision>
  <dcterms:created xsi:type="dcterms:W3CDTF">2017-04-11T06:07:00Z</dcterms:created>
  <dcterms:modified xsi:type="dcterms:W3CDTF">2017-04-11T06:07:00Z</dcterms:modified>
</cp:coreProperties>
</file>